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23" w:rsidRPr="00F94323" w:rsidRDefault="00F94323" w:rsidP="00F9432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2693" w:rsidRDefault="00292693" w:rsidP="00292693">
      <w:pPr>
        <w:pStyle w:val="a5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60800" behindDoc="1" locked="0" layoutInCell="1" allowOverlap="1">
            <wp:simplePos x="0" y="0"/>
            <wp:positionH relativeFrom="column">
              <wp:posOffset>4211320</wp:posOffset>
            </wp:positionH>
            <wp:positionV relativeFrom="paragraph">
              <wp:posOffset>-5715</wp:posOffset>
            </wp:positionV>
            <wp:extent cx="836930" cy="989330"/>
            <wp:effectExtent l="0" t="0" r="1270" b="127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1824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-5715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 </w:t>
      </w:r>
    </w:p>
    <w:p w:rsidR="00292693" w:rsidRPr="00292693" w:rsidRDefault="00292693" w:rsidP="00292693">
      <w:pPr>
        <w:pStyle w:val="a5"/>
        <w:jc w:val="left"/>
        <w:rPr>
          <w:b/>
          <w:sz w:val="24"/>
          <w:szCs w:val="24"/>
        </w:rPr>
      </w:pPr>
      <w:r w:rsidRPr="00292693">
        <w:rPr>
          <w:b/>
          <w:sz w:val="24"/>
          <w:szCs w:val="24"/>
        </w:rPr>
        <w:t xml:space="preserve">                                   Российская Федерация          </w:t>
      </w:r>
    </w:p>
    <w:p w:rsidR="00292693" w:rsidRPr="00292693" w:rsidRDefault="00292693" w:rsidP="00292693">
      <w:pPr>
        <w:rPr>
          <w:b/>
          <w:sz w:val="24"/>
          <w:szCs w:val="24"/>
        </w:rPr>
      </w:pPr>
      <w:r w:rsidRPr="00292693">
        <w:rPr>
          <w:b/>
          <w:sz w:val="24"/>
          <w:szCs w:val="24"/>
        </w:rPr>
        <w:t xml:space="preserve">                                      Республика Адыгея</w:t>
      </w:r>
    </w:p>
    <w:p w:rsidR="00292693" w:rsidRPr="00292693" w:rsidRDefault="00292693" w:rsidP="00292693">
      <w:pPr>
        <w:rPr>
          <w:b/>
          <w:sz w:val="24"/>
          <w:szCs w:val="24"/>
        </w:rPr>
      </w:pPr>
      <w:r w:rsidRPr="00292693">
        <w:rPr>
          <w:b/>
          <w:sz w:val="24"/>
          <w:szCs w:val="24"/>
        </w:rPr>
        <w:t xml:space="preserve">                               Совет народных депутатов</w:t>
      </w:r>
    </w:p>
    <w:p w:rsidR="00292693" w:rsidRPr="00292693" w:rsidRDefault="00292693" w:rsidP="00292693">
      <w:pPr>
        <w:rPr>
          <w:b/>
          <w:sz w:val="24"/>
          <w:szCs w:val="24"/>
        </w:rPr>
      </w:pPr>
      <w:r w:rsidRPr="00292693">
        <w:rPr>
          <w:b/>
          <w:sz w:val="24"/>
          <w:szCs w:val="24"/>
        </w:rPr>
        <w:t xml:space="preserve">                            муниципального образования</w:t>
      </w:r>
    </w:p>
    <w:p w:rsidR="00292693" w:rsidRPr="00292693" w:rsidRDefault="00292693" w:rsidP="00292693">
      <w:pPr>
        <w:rPr>
          <w:b/>
          <w:sz w:val="24"/>
          <w:szCs w:val="24"/>
        </w:rPr>
      </w:pPr>
      <w:r w:rsidRPr="00292693">
        <w:rPr>
          <w:b/>
          <w:sz w:val="24"/>
          <w:szCs w:val="24"/>
        </w:rPr>
        <w:t xml:space="preserve">                        «</w:t>
      </w:r>
      <w:proofErr w:type="spellStart"/>
      <w:r w:rsidRPr="00292693">
        <w:rPr>
          <w:b/>
          <w:sz w:val="24"/>
          <w:szCs w:val="24"/>
        </w:rPr>
        <w:t>Дукмасовское</w:t>
      </w:r>
      <w:proofErr w:type="spellEnd"/>
      <w:r w:rsidRPr="00292693">
        <w:rPr>
          <w:b/>
          <w:sz w:val="24"/>
          <w:szCs w:val="24"/>
        </w:rPr>
        <w:t xml:space="preserve"> сельское поселение»</w:t>
      </w:r>
    </w:p>
    <w:p w:rsidR="00292693" w:rsidRPr="00292693" w:rsidRDefault="00292693" w:rsidP="00292693">
      <w:r w:rsidRPr="0029269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BDA8FE" wp14:editId="5D08F33C">
                <wp:simplePos x="0" y="0"/>
                <wp:positionH relativeFrom="column">
                  <wp:posOffset>19050</wp:posOffset>
                </wp:positionH>
                <wp:positionV relativeFrom="paragraph">
                  <wp:posOffset>142875</wp:posOffset>
                </wp:positionV>
                <wp:extent cx="5943600" cy="0"/>
                <wp:effectExtent l="0" t="19050" r="19050" b="3810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1.25pt" to="469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" strokeweight="1.59mm">
                <v:stroke joinstyle="miter"/>
                <w10:wrap type="topAndBottom"/>
              </v:line>
            </w:pict>
          </mc:Fallback>
        </mc:AlternateContent>
      </w:r>
      <w:r w:rsidRPr="00292693">
        <w:rPr>
          <w:b/>
        </w:rPr>
        <w:t xml:space="preserve"> </w:t>
      </w:r>
    </w:p>
    <w:p w:rsidR="009043EE" w:rsidRPr="009043EE" w:rsidRDefault="00292693" w:rsidP="009043EE">
      <w:pPr>
        <w:rPr>
          <w:sz w:val="24"/>
          <w:szCs w:val="24"/>
        </w:rPr>
      </w:pPr>
      <w:r w:rsidRPr="00292693">
        <w:rPr>
          <w:sz w:val="24"/>
          <w:szCs w:val="24"/>
        </w:rPr>
        <w:t xml:space="preserve">х. </w:t>
      </w:r>
      <w:proofErr w:type="spellStart"/>
      <w:r w:rsidRPr="00292693">
        <w:rPr>
          <w:sz w:val="24"/>
          <w:szCs w:val="24"/>
        </w:rPr>
        <w:t>Дукмасов</w:t>
      </w:r>
      <w:proofErr w:type="spellEnd"/>
      <w:r w:rsidRPr="00292693">
        <w:rPr>
          <w:sz w:val="24"/>
          <w:szCs w:val="24"/>
        </w:rPr>
        <w:t xml:space="preserve">                                                                                                     </w:t>
      </w:r>
      <w:r w:rsidR="009043EE" w:rsidRPr="009043EE">
        <w:rPr>
          <w:sz w:val="24"/>
          <w:szCs w:val="24"/>
        </w:rPr>
        <w:t>21</w:t>
      </w:r>
      <w:r w:rsidR="009043EE" w:rsidRPr="009043EE">
        <w:rPr>
          <w:color w:val="FF0000"/>
          <w:sz w:val="24"/>
          <w:szCs w:val="24"/>
        </w:rPr>
        <w:t>.</w:t>
      </w:r>
      <w:r w:rsidR="009043EE" w:rsidRPr="009043EE">
        <w:rPr>
          <w:sz w:val="24"/>
          <w:szCs w:val="24"/>
        </w:rPr>
        <w:t>12.2012г.</w:t>
      </w:r>
    </w:p>
    <w:p w:rsidR="009043EE" w:rsidRPr="009043EE" w:rsidRDefault="009043EE" w:rsidP="009043EE">
      <w:pPr>
        <w:jc w:val="center"/>
        <w:rPr>
          <w:color w:val="FF0000"/>
          <w:sz w:val="24"/>
          <w:szCs w:val="24"/>
        </w:rPr>
      </w:pPr>
      <w:r w:rsidRPr="009043EE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              № 2</w:t>
      </w:r>
      <w:bookmarkStart w:id="0" w:name="_GoBack"/>
      <w:bookmarkEnd w:id="0"/>
      <w:r>
        <w:rPr>
          <w:sz w:val="24"/>
          <w:szCs w:val="24"/>
        </w:rPr>
        <w:t>2</w:t>
      </w:r>
    </w:p>
    <w:p w:rsidR="00292693" w:rsidRPr="00292693" w:rsidRDefault="00292693" w:rsidP="009043EE">
      <w:pPr>
        <w:pStyle w:val="a3"/>
        <w:spacing w:line="240" w:lineRule="auto"/>
        <w:ind w:left="0" w:right="565"/>
        <w:rPr>
          <w:rFonts w:ascii="Times New Roman" w:hAnsi="Times New Roman"/>
          <w:sz w:val="24"/>
          <w:szCs w:val="24"/>
        </w:rPr>
      </w:pPr>
    </w:p>
    <w:p w:rsidR="00292693" w:rsidRPr="00292693" w:rsidRDefault="00292693" w:rsidP="00292693">
      <w:pPr>
        <w:pStyle w:val="a3"/>
        <w:ind w:right="565"/>
        <w:rPr>
          <w:rFonts w:ascii="Times New Roman" w:hAnsi="Times New Roman" w:cs="Times New Roman"/>
          <w:color w:val="00000A"/>
          <w:sz w:val="28"/>
          <w:szCs w:val="28"/>
        </w:rPr>
      </w:pPr>
    </w:p>
    <w:p w:rsidR="00292693" w:rsidRPr="00292693" w:rsidRDefault="00292693" w:rsidP="00292693">
      <w:pPr>
        <w:pStyle w:val="a3"/>
        <w:spacing w:line="240" w:lineRule="auto"/>
        <w:ind w:right="56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26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2693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292693" w:rsidRPr="00117C84" w:rsidRDefault="00292693" w:rsidP="00292693">
      <w:pPr>
        <w:pStyle w:val="a3"/>
        <w:spacing w:line="240" w:lineRule="auto"/>
        <w:ind w:right="565"/>
        <w:jc w:val="center"/>
        <w:rPr>
          <w:rFonts w:ascii="Times New Roman" w:hAnsi="Times New Roman" w:cs="Times New Roman"/>
          <w:sz w:val="28"/>
          <w:szCs w:val="28"/>
        </w:rPr>
      </w:pPr>
      <w:r w:rsidRPr="00117C84">
        <w:rPr>
          <w:rFonts w:ascii="Times New Roman" w:hAnsi="Times New Roman" w:cs="Times New Roman"/>
          <w:sz w:val="24"/>
          <w:szCs w:val="24"/>
        </w:rPr>
        <w:t>Третьей  сессии  третьего созыва  Совета народных депутатов</w:t>
      </w:r>
    </w:p>
    <w:p w:rsidR="00292693" w:rsidRPr="00117C84" w:rsidRDefault="00292693" w:rsidP="00292693">
      <w:pPr>
        <w:pStyle w:val="a3"/>
        <w:spacing w:line="240" w:lineRule="auto"/>
        <w:ind w:right="565"/>
        <w:jc w:val="center"/>
        <w:rPr>
          <w:sz w:val="24"/>
          <w:szCs w:val="24"/>
        </w:rPr>
      </w:pPr>
      <w:r w:rsidRPr="00117C8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117C84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117C8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117C84">
        <w:rPr>
          <w:sz w:val="24"/>
          <w:szCs w:val="24"/>
        </w:rPr>
        <w:t>»</w:t>
      </w:r>
    </w:p>
    <w:p w:rsidR="00E60FD5" w:rsidRPr="00117C84" w:rsidRDefault="00E60FD5" w:rsidP="00E60FD5"/>
    <w:p w:rsidR="00B05949" w:rsidRDefault="00B05949" w:rsidP="00E60FD5"/>
    <w:p w:rsidR="00821AE9" w:rsidRDefault="00821AE9" w:rsidP="00E60FD5">
      <w:pPr>
        <w:rPr>
          <w:sz w:val="24"/>
          <w:szCs w:val="24"/>
        </w:rPr>
      </w:pPr>
      <w:r w:rsidRPr="00821AE9">
        <w:rPr>
          <w:sz w:val="24"/>
          <w:szCs w:val="24"/>
        </w:rPr>
        <w:t xml:space="preserve">О даче согласия администрации муниципального </w:t>
      </w:r>
    </w:p>
    <w:p w:rsidR="00821AE9" w:rsidRDefault="00FE1DE5" w:rsidP="00E60FD5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821AE9" w:rsidRPr="00821AE9">
        <w:rPr>
          <w:sz w:val="24"/>
          <w:szCs w:val="24"/>
        </w:rPr>
        <w:t>бразования</w:t>
      </w:r>
      <w:r w:rsidR="00821AE9">
        <w:rPr>
          <w:sz w:val="24"/>
          <w:szCs w:val="24"/>
        </w:rPr>
        <w:t xml:space="preserve"> </w:t>
      </w:r>
      <w:r w:rsidR="00821AE9" w:rsidRPr="00821AE9">
        <w:rPr>
          <w:sz w:val="24"/>
          <w:szCs w:val="24"/>
        </w:rPr>
        <w:t>«</w:t>
      </w:r>
      <w:proofErr w:type="spellStart"/>
      <w:r w:rsidR="00821AE9" w:rsidRPr="00821AE9">
        <w:rPr>
          <w:sz w:val="24"/>
          <w:szCs w:val="24"/>
        </w:rPr>
        <w:t>Дукмасовское</w:t>
      </w:r>
      <w:proofErr w:type="spellEnd"/>
      <w:r w:rsidR="00821AE9" w:rsidRPr="00821AE9">
        <w:rPr>
          <w:sz w:val="24"/>
          <w:szCs w:val="24"/>
        </w:rPr>
        <w:t xml:space="preserve"> сельское поселение»</w:t>
      </w:r>
    </w:p>
    <w:p w:rsidR="00821AE9" w:rsidRDefault="00821AE9" w:rsidP="00E60FD5">
      <w:pPr>
        <w:rPr>
          <w:sz w:val="24"/>
          <w:szCs w:val="24"/>
        </w:rPr>
      </w:pPr>
      <w:r w:rsidRPr="00821AE9">
        <w:rPr>
          <w:sz w:val="24"/>
          <w:szCs w:val="24"/>
        </w:rPr>
        <w:t xml:space="preserve"> на передачу в государственную собственность </w:t>
      </w:r>
    </w:p>
    <w:p w:rsidR="00821AE9" w:rsidRDefault="00821AE9" w:rsidP="00E60FD5">
      <w:pPr>
        <w:rPr>
          <w:sz w:val="24"/>
          <w:szCs w:val="24"/>
        </w:rPr>
      </w:pPr>
      <w:r w:rsidRPr="00821AE9">
        <w:rPr>
          <w:sz w:val="24"/>
          <w:szCs w:val="24"/>
        </w:rPr>
        <w:t>Республики Адыгея части административного здания</w:t>
      </w:r>
      <w:r>
        <w:rPr>
          <w:sz w:val="24"/>
          <w:szCs w:val="24"/>
        </w:rPr>
        <w:t>.</w:t>
      </w:r>
    </w:p>
    <w:p w:rsidR="006918FB" w:rsidRDefault="006918FB" w:rsidP="00E60FD5">
      <w:pPr>
        <w:rPr>
          <w:sz w:val="24"/>
          <w:szCs w:val="24"/>
        </w:rPr>
      </w:pPr>
    </w:p>
    <w:p w:rsidR="00750A65" w:rsidRDefault="00750A65" w:rsidP="00E60FD5">
      <w:pPr>
        <w:rPr>
          <w:sz w:val="24"/>
          <w:szCs w:val="24"/>
        </w:rPr>
      </w:pPr>
    </w:p>
    <w:p w:rsidR="006918FB" w:rsidRDefault="006918FB" w:rsidP="00E60FD5">
      <w:pPr>
        <w:rPr>
          <w:sz w:val="24"/>
          <w:szCs w:val="24"/>
        </w:rPr>
      </w:pPr>
    </w:p>
    <w:p w:rsidR="006918FB" w:rsidRDefault="00750A65" w:rsidP="00750A65">
      <w:pPr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      </w:t>
      </w:r>
      <w:r w:rsidR="006918FB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 xml:space="preserve"> </w:t>
      </w:r>
      <w:r w:rsidR="006918FB">
        <w:rPr>
          <w:sz w:val="24"/>
          <w:szCs w:val="24"/>
        </w:rPr>
        <w:t>ч</w:t>
      </w:r>
      <w:r>
        <w:rPr>
          <w:sz w:val="24"/>
          <w:szCs w:val="24"/>
        </w:rPr>
        <w:t>.</w:t>
      </w:r>
      <w:r w:rsidR="006918FB">
        <w:rPr>
          <w:sz w:val="24"/>
          <w:szCs w:val="24"/>
        </w:rPr>
        <w:t>12 ст. 100 Федерального Закона от 21.11.2011г. № 323-ФЗ «Об основах охраны граждан в Российской Федерации», руководствуясь Уставом муниципального образования «</w:t>
      </w:r>
      <w:proofErr w:type="spellStart"/>
      <w:r w:rsidR="006918FB">
        <w:rPr>
          <w:sz w:val="24"/>
          <w:szCs w:val="24"/>
        </w:rPr>
        <w:t>Дукмасовское</w:t>
      </w:r>
      <w:proofErr w:type="spellEnd"/>
      <w:r w:rsidR="006918FB">
        <w:rPr>
          <w:sz w:val="24"/>
          <w:szCs w:val="24"/>
        </w:rPr>
        <w:t xml:space="preserve"> сельское поселение», Совета народных депутатов муниципального образования «</w:t>
      </w:r>
      <w:proofErr w:type="spellStart"/>
      <w:r w:rsidR="006918FB">
        <w:rPr>
          <w:sz w:val="24"/>
          <w:szCs w:val="24"/>
        </w:rPr>
        <w:t>Дукмасовское</w:t>
      </w:r>
      <w:proofErr w:type="spellEnd"/>
      <w:r w:rsidR="006918FB">
        <w:rPr>
          <w:sz w:val="24"/>
          <w:szCs w:val="24"/>
        </w:rPr>
        <w:t xml:space="preserve"> сельское поселение»   </w:t>
      </w:r>
      <w:proofErr w:type="gramStart"/>
      <w:r w:rsidR="006918FB" w:rsidRPr="006918FB">
        <w:rPr>
          <w:b/>
          <w:sz w:val="20"/>
          <w:szCs w:val="20"/>
        </w:rPr>
        <w:t>Р</w:t>
      </w:r>
      <w:proofErr w:type="gramEnd"/>
      <w:r w:rsidR="006918FB" w:rsidRPr="006918FB">
        <w:rPr>
          <w:b/>
          <w:sz w:val="20"/>
          <w:szCs w:val="20"/>
        </w:rPr>
        <w:t xml:space="preserve"> Е Ш И Л :</w:t>
      </w:r>
    </w:p>
    <w:p w:rsidR="006918FB" w:rsidRDefault="006918FB" w:rsidP="00750A65">
      <w:pPr>
        <w:jc w:val="both"/>
        <w:rPr>
          <w:b/>
          <w:sz w:val="20"/>
          <w:szCs w:val="20"/>
        </w:rPr>
      </w:pPr>
    </w:p>
    <w:p w:rsidR="00750A65" w:rsidRDefault="00750A65" w:rsidP="00750A65">
      <w:pPr>
        <w:jc w:val="both"/>
        <w:rPr>
          <w:b/>
          <w:sz w:val="20"/>
          <w:szCs w:val="20"/>
        </w:rPr>
      </w:pPr>
    </w:p>
    <w:p w:rsidR="006918FB" w:rsidRPr="00FE1DE5" w:rsidRDefault="006918FB" w:rsidP="00750A6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8FB">
        <w:rPr>
          <w:rFonts w:ascii="Times New Roman" w:hAnsi="Times New Roman" w:cs="Times New Roman"/>
          <w:sz w:val="24"/>
          <w:szCs w:val="24"/>
        </w:rPr>
        <w:t xml:space="preserve">Дать согласие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918F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6918FB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6918F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на передачу из муниципальной собственности </w:t>
      </w:r>
      <w:r w:rsidRPr="006918F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6918FB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6918F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государственную собственность Республики Адыгея части административного здания (четыре кабинета и коридора) </w:t>
      </w:r>
      <w:r w:rsidRPr="00FE1DE5">
        <w:rPr>
          <w:rFonts w:ascii="Times New Roman" w:hAnsi="Times New Roman" w:cs="Times New Roman"/>
          <w:sz w:val="24"/>
          <w:szCs w:val="24"/>
        </w:rPr>
        <w:t>с имуществом находящемся в оперативном управлении.</w:t>
      </w:r>
      <w:proofErr w:type="gramEnd"/>
    </w:p>
    <w:p w:rsidR="006918FB" w:rsidRPr="006918FB" w:rsidRDefault="006918FB" w:rsidP="006918F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918FB">
        <w:rPr>
          <w:rFonts w:ascii="Times New Roman" w:hAnsi="Times New Roman" w:cs="Times New Roman"/>
          <w:sz w:val="24"/>
          <w:szCs w:val="24"/>
        </w:rPr>
        <w:t>Балансовая стоимость  - 30,3 тыс. рублей.</w:t>
      </w:r>
    </w:p>
    <w:p w:rsidR="006918FB" w:rsidRPr="006918FB" w:rsidRDefault="006918FB" w:rsidP="006918F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918FB">
        <w:rPr>
          <w:rFonts w:ascii="Times New Roman" w:hAnsi="Times New Roman" w:cs="Times New Roman"/>
          <w:sz w:val="24"/>
          <w:szCs w:val="24"/>
        </w:rPr>
        <w:t>Остаточная стоимость – 23,1 тыс. рублей.</w:t>
      </w:r>
    </w:p>
    <w:p w:rsidR="006918FB" w:rsidRPr="006918FB" w:rsidRDefault="006918FB" w:rsidP="006918F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918FB">
        <w:rPr>
          <w:rFonts w:ascii="Times New Roman" w:hAnsi="Times New Roman" w:cs="Times New Roman"/>
          <w:sz w:val="24"/>
          <w:szCs w:val="24"/>
        </w:rPr>
        <w:t xml:space="preserve">Площадь                       - 84,3 </w:t>
      </w:r>
      <w:proofErr w:type="spellStart"/>
      <w:r w:rsidRPr="006918F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918FB">
        <w:rPr>
          <w:rFonts w:ascii="Times New Roman" w:hAnsi="Times New Roman" w:cs="Times New Roman"/>
          <w:sz w:val="24"/>
          <w:szCs w:val="24"/>
        </w:rPr>
        <w:t>.</w:t>
      </w:r>
    </w:p>
    <w:p w:rsidR="006918FB" w:rsidRDefault="006918FB" w:rsidP="006918F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918FB">
        <w:rPr>
          <w:rFonts w:ascii="Times New Roman" w:hAnsi="Times New Roman" w:cs="Times New Roman"/>
          <w:sz w:val="24"/>
          <w:szCs w:val="24"/>
        </w:rPr>
        <w:t>Адрес</w:t>
      </w:r>
      <w:proofErr w:type="gramStart"/>
      <w:r w:rsidRPr="006918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18FB">
        <w:rPr>
          <w:rFonts w:ascii="Times New Roman" w:hAnsi="Times New Roman" w:cs="Times New Roman"/>
          <w:sz w:val="24"/>
          <w:szCs w:val="24"/>
        </w:rPr>
        <w:t xml:space="preserve"> Республика Адыгея Шовгеновский район хутор </w:t>
      </w:r>
      <w:proofErr w:type="spellStart"/>
      <w:r w:rsidRPr="006918FB">
        <w:rPr>
          <w:rFonts w:ascii="Times New Roman" w:hAnsi="Times New Roman" w:cs="Times New Roman"/>
          <w:sz w:val="24"/>
          <w:szCs w:val="24"/>
        </w:rPr>
        <w:t>Дукмасов</w:t>
      </w:r>
      <w:proofErr w:type="spellEnd"/>
      <w:r w:rsidRPr="006918F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6918FB">
        <w:rPr>
          <w:rFonts w:ascii="Times New Roman" w:hAnsi="Times New Roman" w:cs="Times New Roman"/>
          <w:sz w:val="24"/>
          <w:szCs w:val="24"/>
        </w:rPr>
        <w:t>Ушанева</w:t>
      </w:r>
      <w:proofErr w:type="spellEnd"/>
      <w:r w:rsidRPr="006918FB">
        <w:rPr>
          <w:rFonts w:ascii="Times New Roman" w:hAnsi="Times New Roman" w:cs="Times New Roman"/>
          <w:sz w:val="24"/>
          <w:szCs w:val="24"/>
        </w:rPr>
        <w:t>, 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0A65" w:rsidRDefault="00750A65" w:rsidP="006918F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50A65" w:rsidRDefault="00750A65" w:rsidP="00750A65">
      <w:pPr>
        <w:pStyle w:val="a3"/>
        <w:numPr>
          <w:ilvl w:val="0"/>
          <w:numId w:val="4"/>
        </w:numPr>
        <w:ind w:left="284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подписания.</w:t>
      </w:r>
    </w:p>
    <w:p w:rsidR="00750A65" w:rsidRPr="00750A65" w:rsidRDefault="00750A65" w:rsidP="00750A65">
      <w:pPr>
        <w:rPr>
          <w:lang w:eastAsia="en-US"/>
        </w:rPr>
      </w:pPr>
    </w:p>
    <w:p w:rsidR="00750A65" w:rsidRDefault="00750A65" w:rsidP="00750A65">
      <w:pPr>
        <w:rPr>
          <w:lang w:eastAsia="en-US"/>
        </w:rPr>
      </w:pPr>
    </w:p>
    <w:p w:rsidR="006918FB" w:rsidRDefault="00750A65" w:rsidP="00750A65">
      <w:pPr>
        <w:rPr>
          <w:sz w:val="24"/>
          <w:szCs w:val="24"/>
          <w:lang w:eastAsia="en-US"/>
        </w:rPr>
      </w:pPr>
      <w:r w:rsidRPr="00750A65">
        <w:rPr>
          <w:sz w:val="24"/>
          <w:szCs w:val="24"/>
          <w:lang w:eastAsia="en-US"/>
        </w:rPr>
        <w:t>Глава</w:t>
      </w:r>
      <w:r>
        <w:rPr>
          <w:sz w:val="24"/>
          <w:szCs w:val="24"/>
          <w:lang w:eastAsia="en-US"/>
        </w:rPr>
        <w:t xml:space="preserve"> муниципального образования</w:t>
      </w:r>
    </w:p>
    <w:p w:rsidR="00750A65" w:rsidRPr="00750A65" w:rsidRDefault="00750A65" w:rsidP="00750A65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</w:t>
      </w:r>
      <w:proofErr w:type="spellStart"/>
      <w:r>
        <w:rPr>
          <w:sz w:val="24"/>
          <w:szCs w:val="24"/>
          <w:lang w:eastAsia="en-US"/>
        </w:rPr>
        <w:t>Дукмасовское</w:t>
      </w:r>
      <w:proofErr w:type="spellEnd"/>
      <w:r>
        <w:rPr>
          <w:sz w:val="24"/>
          <w:szCs w:val="24"/>
          <w:lang w:eastAsia="en-US"/>
        </w:rPr>
        <w:t xml:space="preserve"> сельское поселение»                                       </w:t>
      </w:r>
      <w:proofErr w:type="spellStart"/>
      <w:r>
        <w:rPr>
          <w:sz w:val="24"/>
          <w:szCs w:val="24"/>
          <w:lang w:eastAsia="en-US"/>
        </w:rPr>
        <w:t>В.П.Шикенин</w:t>
      </w:r>
      <w:proofErr w:type="spellEnd"/>
    </w:p>
    <w:sectPr w:rsidR="00750A65" w:rsidRPr="00750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96BB8"/>
    <w:multiLevelType w:val="hybridMultilevel"/>
    <w:tmpl w:val="CEC0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73D4B"/>
    <w:multiLevelType w:val="hybridMultilevel"/>
    <w:tmpl w:val="792E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96C93"/>
    <w:multiLevelType w:val="hybridMultilevel"/>
    <w:tmpl w:val="E4D4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7565A"/>
    <w:multiLevelType w:val="hybridMultilevel"/>
    <w:tmpl w:val="E1262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72"/>
    <w:rsid w:val="000F4242"/>
    <w:rsid w:val="00117C84"/>
    <w:rsid w:val="00292693"/>
    <w:rsid w:val="00540872"/>
    <w:rsid w:val="006918FB"/>
    <w:rsid w:val="00736091"/>
    <w:rsid w:val="00750A65"/>
    <w:rsid w:val="00821AE9"/>
    <w:rsid w:val="009043EE"/>
    <w:rsid w:val="00932DE9"/>
    <w:rsid w:val="00A570A0"/>
    <w:rsid w:val="00B05949"/>
    <w:rsid w:val="00E60FD5"/>
    <w:rsid w:val="00F94323"/>
    <w:rsid w:val="00FE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0FD5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Базовый"/>
    <w:rsid w:val="00292693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5">
    <w:name w:val="Заголовок"/>
    <w:basedOn w:val="a"/>
    <w:next w:val="a6"/>
    <w:rsid w:val="00292693"/>
    <w:pPr>
      <w:widowControl/>
      <w:suppressAutoHyphens/>
      <w:autoSpaceDE/>
      <w:autoSpaceDN/>
      <w:jc w:val="center"/>
    </w:pPr>
    <w:rPr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29269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9269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0FD5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Базовый"/>
    <w:rsid w:val="00292693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5">
    <w:name w:val="Заголовок"/>
    <w:basedOn w:val="a"/>
    <w:next w:val="a6"/>
    <w:rsid w:val="00292693"/>
    <w:pPr>
      <w:widowControl/>
      <w:suppressAutoHyphens/>
      <w:autoSpaceDE/>
      <w:autoSpaceDN/>
      <w:jc w:val="center"/>
    </w:pPr>
    <w:rPr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29269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9269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2012-12-20T10:19:00Z</cp:lastPrinted>
  <dcterms:created xsi:type="dcterms:W3CDTF">2012-12-20T10:15:00Z</dcterms:created>
  <dcterms:modified xsi:type="dcterms:W3CDTF">2012-12-29T05:48:00Z</dcterms:modified>
</cp:coreProperties>
</file>