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D10" w:rsidRDefault="006C3D10" w:rsidP="004E6C82">
      <w:pPr>
        <w:pStyle w:val="ConsPlusNormal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F1D47" w:rsidRDefault="00FF1D47" w:rsidP="004E6C82">
      <w:pPr>
        <w:pStyle w:val="ConsPlusNormal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3057B" w:rsidRPr="0003057B" w:rsidRDefault="0003057B" w:rsidP="0003057B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4000500</wp:posOffset>
            </wp:positionH>
            <wp:positionV relativeFrom="paragraph">
              <wp:posOffset>-169545</wp:posOffset>
            </wp:positionV>
            <wp:extent cx="758190" cy="848360"/>
            <wp:effectExtent l="0" t="0" r="3810" b="8890"/>
            <wp:wrapNone/>
            <wp:docPr id="2" name="Рисунок 2" descr="Дукмасов 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укмасов герб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190" cy="848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623C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-9pt;margin-top:-19.35pt;width:75.45pt;height:72.8pt;z-index:-251657728;mso-wrap-edited:f;mso-position-horizontal-relative:text;mso-position-vertical-relative:text" wrapcoords="-281 0 -281 21304 21600 21304 21600 0 -281 0">
            <v:imagedata r:id="rId7" o:title=""/>
            <w10:wrap type="tight"/>
          </v:shape>
          <o:OLEObject Type="Embed" ProgID="MSPhotoEd.3" ShapeID="_x0000_s1027" DrawAspect="Content" ObjectID="_1762778779" r:id="rId8"/>
        </w:pict>
      </w:r>
      <w:r w:rsidRPr="000305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Российская  Федерация</w:t>
      </w:r>
    </w:p>
    <w:p w:rsidR="0003057B" w:rsidRPr="0003057B" w:rsidRDefault="0003057B" w:rsidP="0003057B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05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Республика Адыгея</w:t>
      </w:r>
    </w:p>
    <w:p w:rsidR="0003057B" w:rsidRPr="0003057B" w:rsidRDefault="0003057B" w:rsidP="0003057B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05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Администрация муниципального образования</w:t>
      </w:r>
    </w:p>
    <w:p w:rsidR="0003057B" w:rsidRPr="0003057B" w:rsidRDefault="0003057B" w:rsidP="0003057B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05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«</w:t>
      </w:r>
      <w:proofErr w:type="spellStart"/>
      <w:r w:rsidRPr="000305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Дукмасовское</w:t>
      </w:r>
      <w:proofErr w:type="spellEnd"/>
      <w:r w:rsidRPr="000305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сельское поселение»</w:t>
      </w:r>
    </w:p>
    <w:p w:rsidR="0003057B" w:rsidRPr="0003057B" w:rsidRDefault="0003057B" w:rsidP="0003057B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99060</wp:posOffset>
                </wp:positionV>
                <wp:extent cx="6515100" cy="0"/>
                <wp:effectExtent l="22860" t="24765" r="24765" b="2286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7.8pt" to="495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" strokeweight="3pt"/>
            </w:pict>
          </mc:Fallback>
        </mc:AlternateContent>
      </w:r>
      <w:r w:rsidRPr="000305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</w:t>
      </w:r>
    </w:p>
    <w:p w:rsidR="0003057B" w:rsidRPr="0003057B" w:rsidRDefault="0003057B" w:rsidP="0003057B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х. </w:t>
      </w:r>
      <w:proofErr w:type="spellStart"/>
      <w:r w:rsidRPr="0003057B">
        <w:rPr>
          <w:rFonts w:ascii="Times New Roman" w:eastAsia="Times New Roman" w:hAnsi="Times New Roman" w:cs="Times New Roman"/>
          <w:sz w:val="24"/>
          <w:szCs w:val="24"/>
          <w:lang w:eastAsia="ru-RU"/>
        </w:rPr>
        <w:t>Дукмасов</w:t>
      </w:r>
      <w:proofErr w:type="spellEnd"/>
      <w:r w:rsidRPr="00030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</w:t>
      </w:r>
      <w:r w:rsidR="0076623C">
        <w:rPr>
          <w:rFonts w:ascii="Times New Roman" w:eastAsia="Times New Roman" w:hAnsi="Times New Roman" w:cs="Times New Roman"/>
          <w:sz w:val="24"/>
          <w:szCs w:val="24"/>
          <w:lang w:eastAsia="ru-RU"/>
        </w:rPr>
        <w:t>10.11.2023</w:t>
      </w:r>
    </w:p>
    <w:p w:rsidR="0003057B" w:rsidRPr="0003057B" w:rsidRDefault="0003057B" w:rsidP="0003057B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№ </w:t>
      </w:r>
      <w:r w:rsidR="0076623C">
        <w:rPr>
          <w:rFonts w:ascii="Times New Roman" w:eastAsia="Times New Roman" w:hAnsi="Times New Roman" w:cs="Times New Roman"/>
          <w:sz w:val="24"/>
          <w:szCs w:val="24"/>
          <w:lang w:eastAsia="ru-RU"/>
        </w:rPr>
        <w:t>46</w:t>
      </w:r>
      <w:r w:rsidRPr="0003057B">
        <w:rPr>
          <w:rFonts w:ascii="Times New Roman" w:eastAsia="Times New Roman" w:hAnsi="Times New Roman" w:cs="Times New Roman"/>
          <w:sz w:val="24"/>
          <w:szCs w:val="24"/>
          <w:lang w:eastAsia="ru-RU"/>
        </w:rPr>
        <w:t>-п</w:t>
      </w:r>
    </w:p>
    <w:p w:rsidR="0003057B" w:rsidRPr="0003057B" w:rsidRDefault="0003057B" w:rsidP="0003057B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623C" w:rsidRDefault="0003057B" w:rsidP="0003057B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05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03057B" w:rsidRPr="0003057B" w:rsidRDefault="0003057B" w:rsidP="0003057B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05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администрации муниципального образования </w:t>
      </w:r>
    </w:p>
    <w:p w:rsidR="0003057B" w:rsidRPr="0003057B" w:rsidRDefault="0003057B" w:rsidP="0003057B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05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proofErr w:type="spellStart"/>
      <w:r w:rsidRPr="000305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Дукмасовское</w:t>
      </w:r>
      <w:proofErr w:type="spellEnd"/>
      <w:r w:rsidRPr="000305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сельское поселение»</w:t>
      </w:r>
    </w:p>
    <w:p w:rsidR="0003057B" w:rsidRPr="0003057B" w:rsidRDefault="0003057B" w:rsidP="0003057B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</w:tblGrid>
      <w:tr w:rsidR="00D017F5" w:rsidTr="00D017F5">
        <w:tc>
          <w:tcPr>
            <w:tcW w:w="5637" w:type="dxa"/>
          </w:tcPr>
          <w:p w:rsidR="00D017F5" w:rsidRPr="0003057B" w:rsidRDefault="00D017F5" w:rsidP="00D017F5">
            <w:pPr>
              <w:pStyle w:val="ConsPlusNormal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3057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 утверждении индикаторов риска нарушения обязательных требований, используемых для определения необходимости проведения внеплановых проверок при осуществлении муниципального контроля на автомобильном транспорте и дорожном хозяйстве на территории муниципального образования «</w:t>
            </w:r>
            <w:proofErr w:type="spellStart"/>
            <w:r w:rsidRPr="0003057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Дукмасовское</w:t>
            </w:r>
            <w:proofErr w:type="spellEnd"/>
            <w:r w:rsidRPr="0003057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сельское поселение»</w:t>
            </w:r>
          </w:p>
        </w:tc>
      </w:tr>
    </w:tbl>
    <w:p w:rsidR="006C3D10" w:rsidRDefault="006C3D10" w:rsidP="004E6C82">
      <w:pPr>
        <w:pStyle w:val="ConsPlusNormal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254C9" w:rsidRDefault="003254C9" w:rsidP="006C1031">
      <w:pPr>
        <w:pStyle w:val="ConsPlusNormal"/>
        <w:spacing w:line="30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03057B">
        <w:rPr>
          <w:rFonts w:ascii="Times New Roman" w:hAnsi="Times New Roman"/>
          <w:color w:val="000000"/>
          <w:sz w:val="24"/>
          <w:szCs w:val="24"/>
        </w:rPr>
        <w:t>В соответствии с пунктом 3 части 10 статьи 23 Федера</w:t>
      </w:r>
      <w:r w:rsidR="00D017F5" w:rsidRPr="0003057B">
        <w:rPr>
          <w:rFonts w:ascii="Times New Roman" w:hAnsi="Times New Roman"/>
          <w:color w:val="000000"/>
          <w:sz w:val="24"/>
          <w:szCs w:val="24"/>
        </w:rPr>
        <w:t>льного закона от 31.07.2020</w:t>
      </w:r>
      <w:r w:rsidRPr="0003057B">
        <w:rPr>
          <w:rFonts w:ascii="Times New Roman" w:hAnsi="Times New Roman"/>
          <w:color w:val="000000"/>
          <w:sz w:val="24"/>
          <w:szCs w:val="24"/>
        </w:rPr>
        <w:t xml:space="preserve"> №</w:t>
      </w:r>
      <w:r w:rsidR="00D017F5" w:rsidRPr="0003057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3057B">
        <w:rPr>
          <w:rFonts w:ascii="Times New Roman" w:hAnsi="Times New Roman"/>
          <w:color w:val="000000"/>
          <w:sz w:val="24"/>
          <w:szCs w:val="24"/>
        </w:rPr>
        <w:t xml:space="preserve">248-ФЗ «О государственном контроле (надзоре) и муниципальном контроле в Российской Федерации», Положения о муниципальном контроле на </w:t>
      </w:r>
      <w:r w:rsidRPr="0003057B">
        <w:rPr>
          <w:rFonts w:ascii="Times New Roman" w:hAnsi="Times New Roman"/>
          <w:sz w:val="24"/>
          <w:szCs w:val="24"/>
        </w:rPr>
        <w:t>автомобильном транспорте и дорожном хозяйстве</w:t>
      </w:r>
      <w:r w:rsidR="00D017F5" w:rsidRPr="0003057B">
        <w:rPr>
          <w:rFonts w:ascii="Times New Roman" w:hAnsi="Times New Roman"/>
          <w:sz w:val="24"/>
          <w:szCs w:val="24"/>
        </w:rPr>
        <w:t>»</w:t>
      </w:r>
      <w:r w:rsidRPr="0003057B">
        <w:rPr>
          <w:rFonts w:ascii="Times New Roman" w:hAnsi="Times New Roman"/>
          <w:sz w:val="24"/>
          <w:szCs w:val="24"/>
        </w:rPr>
        <w:t>, утвержденного Решением Совета</w:t>
      </w:r>
      <w:r w:rsidR="00D017F5" w:rsidRPr="0003057B">
        <w:rPr>
          <w:rFonts w:ascii="Times New Roman" w:hAnsi="Times New Roman"/>
          <w:sz w:val="24"/>
          <w:szCs w:val="24"/>
        </w:rPr>
        <w:t xml:space="preserve"> депутатов муниципального образования</w:t>
      </w:r>
      <w:r w:rsidRPr="0003057B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="00D017F5" w:rsidRPr="0003057B">
        <w:rPr>
          <w:rFonts w:ascii="Times New Roman" w:hAnsi="Times New Roman"/>
          <w:sz w:val="24"/>
          <w:szCs w:val="24"/>
        </w:rPr>
        <w:t>Дукмасовское</w:t>
      </w:r>
      <w:proofErr w:type="spellEnd"/>
      <w:r w:rsidR="00D017F5" w:rsidRPr="0003057B">
        <w:rPr>
          <w:rFonts w:ascii="Times New Roman" w:hAnsi="Times New Roman"/>
          <w:sz w:val="24"/>
          <w:szCs w:val="24"/>
        </w:rPr>
        <w:t xml:space="preserve"> сельское поселение» от 22.10.</w:t>
      </w:r>
      <w:r w:rsidRPr="0003057B">
        <w:rPr>
          <w:rFonts w:ascii="Times New Roman" w:hAnsi="Times New Roman"/>
          <w:sz w:val="24"/>
          <w:szCs w:val="24"/>
        </w:rPr>
        <w:t>2021</w:t>
      </w:r>
      <w:r w:rsidR="00D017F5" w:rsidRPr="0003057B">
        <w:rPr>
          <w:rFonts w:ascii="Times New Roman" w:hAnsi="Times New Roman"/>
          <w:sz w:val="24"/>
          <w:szCs w:val="24"/>
        </w:rPr>
        <w:t xml:space="preserve"> г. № 162, администрация муниципального образования «</w:t>
      </w:r>
      <w:proofErr w:type="spellStart"/>
      <w:r w:rsidR="00D017F5" w:rsidRPr="0003057B">
        <w:rPr>
          <w:rFonts w:ascii="Times New Roman" w:hAnsi="Times New Roman"/>
          <w:sz w:val="24"/>
          <w:szCs w:val="24"/>
        </w:rPr>
        <w:t>Дукмасовское</w:t>
      </w:r>
      <w:proofErr w:type="spellEnd"/>
      <w:r w:rsidR="00D017F5" w:rsidRPr="0003057B">
        <w:rPr>
          <w:rFonts w:ascii="Times New Roman" w:hAnsi="Times New Roman"/>
          <w:sz w:val="24"/>
          <w:szCs w:val="24"/>
        </w:rPr>
        <w:t xml:space="preserve"> сельское поселение» </w:t>
      </w:r>
      <w:r w:rsidR="00D017F5" w:rsidRPr="0003057B">
        <w:rPr>
          <w:rFonts w:ascii="Times New Roman" w:hAnsi="Times New Roman"/>
          <w:b/>
          <w:sz w:val="24"/>
          <w:szCs w:val="24"/>
        </w:rPr>
        <w:t>ПОСТАНОВЛЯЕТ:</w:t>
      </w:r>
      <w:proofErr w:type="gramEnd"/>
    </w:p>
    <w:p w:rsidR="00FF1D47" w:rsidRPr="00FF1D47" w:rsidRDefault="00FF1D47" w:rsidP="00FF1D47">
      <w:pPr>
        <w:pStyle w:val="ConsPlusNormal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F224D" w:rsidRPr="00FF1D47" w:rsidRDefault="003254C9" w:rsidP="00FF1D47">
      <w:pPr>
        <w:pStyle w:val="ConsPlusNormal"/>
        <w:numPr>
          <w:ilvl w:val="0"/>
          <w:numId w:val="1"/>
        </w:numPr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FF1D47">
        <w:rPr>
          <w:rFonts w:ascii="Times New Roman" w:hAnsi="Times New Roman"/>
          <w:sz w:val="24"/>
          <w:szCs w:val="24"/>
        </w:rPr>
        <w:t xml:space="preserve">Утвердить индикаторы риска нарушения обязательных требований, используемых для определения необходимости проведения внеплановых проверок при осуществлении </w:t>
      </w:r>
      <w:r w:rsidRPr="00FF1D47">
        <w:rPr>
          <w:rFonts w:ascii="Times New Roman" w:hAnsi="Times New Roman"/>
          <w:color w:val="000000"/>
          <w:sz w:val="24"/>
          <w:szCs w:val="24"/>
        </w:rPr>
        <w:t xml:space="preserve">муниципального контроля на </w:t>
      </w:r>
      <w:r w:rsidRPr="00FF1D47">
        <w:rPr>
          <w:rFonts w:ascii="Times New Roman" w:hAnsi="Times New Roman"/>
          <w:sz w:val="24"/>
          <w:szCs w:val="24"/>
        </w:rPr>
        <w:t xml:space="preserve">автомобильном транспорте и дорожном хозяйстве на территории муниципального </w:t>
      </w:r>
      <w:r w:rsidR="00D017F5" w:rsidRPr="00FF1D47">
        <w:rPr>
          <w:rFonts w:ascii="Times New Roman" w:hAnsi="Times New Roman"/>
          <w:sz w:val="24"/>
          <w:szCs w:val="24"/>
        </w:rPr>
        <w:t>образования «</w:t>
      </w:r>
      <w:proofErr w:type="spellStart"/>
      <w:r w:rsidR="00D017F5" w:rsidRPr="00FF1D47">
        <w:rPr>
          <w:rFonts w:ascii="Times New Roman" w:hAnsi="Times New Roman"/>
          <w:sz w:val="24"/>
          <w:szCs w:val="24"/>
        </w:rPr>
        <w:t>Дукмасовское</w:t>
      </w:r>
      <w:proofErr w:type="spellEnd"/>
      <w:r w:rsidR="00D017F5" w:rsidRPr="00FF1D47">
        <w:rPr>
          <w:rFonts w:ascii="Times New Roman" w:hAnsi="Times New Roman"/>
          <w:sz w:val="24"/>
          <w:szCs w:val="24"/>
        </w:rPr>
        <w:t xml:space="preserve"> сельское поселение»</w:t>
      </w:r>
      <w:r w:rsidRPr="00FF1D47">
        <w:rPr>
          <w:rFonts w:ascii="Times New Roman" w:hAnsi="Times New Roman"/>
          <w:sz w:val="24"/>
          <w:szCs w:val="24"/>
        </w:rPr>
        <w:t xml:space="preserve">, согласно приложению </w:t>
      </w:r>
      <w:r w:rsidR="007F224D" w:rsidRPr="00FF1D47">
        <w:rPr>
          <w:rFonts w:ascii="Times New Roman" w:hAnsi="Times New Roman"/>
          <w:sz w:val="24"/>
          <w:szCs w:val="24"/>
        </w:rPr>
        <w:t>1</w:t>
      </w:r>
      <w:r w:rsidR="00D017F5" w:rsidRPr="00FF1D47">
        <w:rPr>
          <w:rFonts w:ascii="Times New Roman" w:hAnsi="Times New Roman"/>
          <w:sz w:val="24"/>
          <w:szCs w:val="24"/>
        </w:rPr>
        <w:t>.</w:t>
      </w:r>
    </w:p>
    <w:p w:rsidR="0003057B" w:rsidRPr="00FF1D47" w:rsidRDefault="0003057B" w:rsidP="00FF1D47">
      <w:pPr>
        <w:pStyle w:val="ConsPlusNormal"/>
        <w:numPr>
          <w:ilvl w:val="0"/>
          <w:numId w:val="1"/>
        </w:numPr>
        <w:ind w:left="142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F1D47">
        <w:rPr>
          <w:rFonts w:ascii="Times New Roman" w:hAnsi="Times New Roman"/>
          <w:color w:val="000000"/>
          <w:sz w:val="24"/>
          <w:szCs w:val="24"/>
        </w:rPr>
        <w:t>Обнародовать настоящее постановление в соответствии с Уставом муниципального образования «</w:t>
      </w:r>
      <w:proofErr w:type="spellStart"/>
      <w:r w:rsidRPr="00FF1D47">
        <w:rPr>
          <w:rFonts w:ascii="Times New Roman" w:hAnsi="Times New Roman"/>
          <w:color w:val="000000"/>
          <w:sz w:val="24"/>
          <w:szCs w:val="24"/>
        </w:rPr>
        <w:t>Дукмасовское</w:t>
      </w:r>
      <w:proofErr w:type="spellEnd"/>
      <w:r w:rsidRPr="00FF1D47">
        <w:rPr>
          <w:rFonts w:ascii="Times New Roman" w:hAnsi="Times New Roman"/>
          <w:color w:val="000000"/>
          <w:sz w:val="24"/>
          <w:szCs w:val="24"/>
        </w:rPr>
        <w:t xml:space="preserve"> сельское поселение», разместить на официальном сайте администрации муниципального образования «</w:t>
      </w:r>
      <w:proofErr w:type="spellStart"/>
      <w:r w:rsidRPr="00FF1D47">
        <w:rPr>
          <w:rFonts w:ascii="Times New Roman" w:hAnsi="Times New Roman"/>
          <w:color w:val="000000"/>
          <w:sz w:val="24"/>
          <w:szCs w:val="24"/>
        </w:rPr>
        <w:t>Дукмасовское</w:t>
      </w:r>
      <w:proofErr w:type="spellEnd"/>
      <w:r w:rsidRPr="00FF1D47">
        <w:rPr>
          <w:rFonts w:ascii="Times New Roman" w:hAnsi="Times New Roman"/>
          <w:color w:val="000000"/>
          <w:sz w:val="24"/>
          <w:szCs w:val="24"/>
        </w:rPr>
        <w:t xml:space="preserve"> сельское поселение» Шовгеновского района Республики Адыгея.</w:t>
      </w:r>
    </w:p>
    <w:p w:rsidR="00B86E90" w:rsidRDefault="00B86E90" w:rsidP="00B86E90">
      <w:pPr>
        <w:pStyle w:val="ConsPlusNormal"/>
        <w:numPr>
          <w:ilvl w:val="0"/>
          <w:numId w:val="1"/>
        </w:numPr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Считать утратившим силу Постановление от 24.12.2021 № 61-п «</w:t>
      </w:r>
      <w:r w:rsidRPr="00B86E90">
        <w:rPr>
          <w:rFonts w:ascii="Times New Roman" w:hAnsi="Times New Roman"/>
          <w:color w:val="000000"/>
          <w:sz w:val="24"/>
          <w:szCs w:val="24"/>
        </w:rPr>
        <w:t>Об утверждении индикаторов риска нарушения обязательных требований, используемых для определения необходимости проведения внеплановых проверок при осуществлении муниципального контроля на автомобильном транспорте и дорожном хозяйстве на территории муниципального образования «</w:t>
      </w:r>
      <w:proofErr w:type="spellStart"/>
      <w:r w:rsidRPr="00B86E90">
        <w:rPr>
          <w:rFonts w:ascii="Times New Roman" w:hAnsi="Times New Roman"/>
          <w:color w:val="000000"/>
          <w:sz w:val="24"/>
          <w:szCs w:val="24"/>
        </w:rPr>
        <w:t>Дукмасовское</w:t>
      </w:r>
      <w:proofErr w:type="spellEnd"/>
      <w:r w:rsidRPr="00B86E90">
        <w:rPr>
          <w:rFonts w:ascii="Times New Roman" w:hAnsi="Times New Roman"/>
          <w:color w:val="000000"/>
          <w:sz w:val="24"/>
          <w:szCs w:val="24"/>
        </w:rPr>
        <w:t xml:space="preserve"> сельское поселение»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03057B" w:rsidRPr="00FF1D47" w:rsidRDefault="0003057B" w:rsidP="00FF1D47">
      <w:pPr>
        <w:pStyle w:val="ConsPlusNormal"/>
        <w:numPr>
          <w:ilvl w:val="0"/>
          <w:numId w:val="1"/>
        </w:numPr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FF1D47">
        <w:rPr>
          <w:rFonts w:ascii="Times New Roman" w:hAnsi="Times New Roman"/>
          <w:color w:val="000000"/>
          <w:sz w:val="24"/>
          <w:szCs w:val="24"/>
        </w:rPr>
        <w:t>Контроль за</w:t>
      </w:r>
      <w:proofErr w:type="gramEnd"/>
      <w:r w:rsidRPr="00FF1D47">
        <w:rPr>
          <w:rFonts w:ascii="Times New Roman" w:hAnsi="Times New Roman"/>
          <w:color w:val="000000"/>
          <w:sz w:val="24"/>
          <w:szCs w:val="24"/>
        </w:rPr>
        <w:t xml:space="preserve"> исполнением настоящего постановления оставляю за собой.</w:t>
      </w:r>
    </w:p>
    <w:p w:rsidR="0003057B" w:rsidRDefault="0003057B" w:rsidP="00FF1D47">
      <w:pPr>
        <w:pStyle w:val="ConsPlusNormal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F1D47" w:rsidRDefault="00FF1D47" w:rsidP="00FF1D47">
      <w:pPr>
        <w:pStyle w:val="ConsPlusNormal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3057B" w:rsidRPr="00FF1D47" w:rsidRDefault="0003057B" w:rsidP="00FF1D47">
      <w:pPr>
        <w:pStyle w:val="ConsPlusNormal"/>
        <w:rPr>
          <w:rFonts w:ascii="Times New Roman" w:hAnsi="Times New Roman"/>
          <w:color w:val="000000"/>
          <w:sz w:val="24"/>
          <w:szCs w:val="24"/>
        </w:rPr>
      </w:pPr>
      <w:r w:rsidRPr="00FF1D47">
        <w:rPr>
          <w:rFonts w:ascii="Times New Roman" w:hAnsi="Times New Roman"/>
          <w:color w:val="000000"/>
          <w:sz w:val="24"/>
          <w:szCs w:val="24"/>
        </w:rPr>
        <w:t>Глава муниципального образования</w:t>
      </w:r>
    </w:p>
    <w:p w:rsidR="0003057B" w:rsidRDefault="0003057B" w:rsidP="00FF1D47">
      <w:pPr>
        <w:pStyle w:val="ConsPlusNormal"/>
        <w:rPr>
          <w:rFonts w:ascii="Times New Roman" w:hAnsi="Times New Roman"/>
          <w:color w:val="000000"/>
          <w:sz w:val="24"/>
          <w:szCs w:val="24"/>
        </w:rPr>
      </w:pPr>
      <w:r w:rsidRPr="00FF1D47">
        <w:rPr>
          <w:rFonts w:ascii="Times New Roman" w:hAnsi="Times New Roman"/>
          <w:color w:val="000000"/>
          <w:sz w:val="24"/>
          <w:szCs w:val="24"/>
        </w:rPr>
        <w:t>«</w:t>
      </w:r>
      <w:proofErr w:type="spellStart"/>
      <w:r w:rsidRPr="00FF1D47">
        <w:rPr>
          <w:rFonts w:ascii="Times New Roman" w:hAnsi="Times New Roman"/>
          <w:color w:val="000000"/>
          <w:sz w:val="24"/>
          <w:szCs w:val="24"/>
        </w:rPr>
        <w:t>Дукмасовское</w:t>
      </w:r>
      <w:proofErr w:type="spellEnd"/>
      <w:r w:rsidRPr="00FF1D47">
        <w:rPr>
          <w:rFonts w:ascii="Times New Roman" w:hAnsi="Times New Roman"/>
          <w:color w:val="000000"/>
          <w:sz w:val="24"/>
          <w:szCs w:val="24"/>
        </w:rPr>
        <w:t xml:space="preserve"> сельское поселение»                                                                    В.П. </w:t>
      </w:r>
      <w:proofErr w:type="spellStart"/>
      <w:r w:rsidRPr="00FF1D47">
        <w:rPr>
          <w:rFonts w:ascii="Times New Roman" w:hAnsi="Times New Roman"/>
          <w:color w:val="000000"/>
          <w:sz w:val="24"/>
          <w:szCs w:val="24"/>
        </w:rPr>
        <w:t>Шикенин</w:t>
      </w:r>
      <w:proofErr w:type="spellEnd"/>
    </w:p>
    <w:p w:rsidR="00FF1D47" w:rsidRDefault="00B86E90" w:rsidP="007C5F9A">
      <w:pPr>
        <w:pStyle w:val="ConsPlusNormal"/>
        <w:ind w:firstLine="708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Приложение</w:t>
      </w:r>
    </w:p>
    <w:p w:rsidR="007C5F9A" w:rsidRDefault="007C5F9A" w:rsidP="007C5F9A">
      <w:pPr>
        <w:pStyle w:val="ConsPlusNormal"/>
        <w:ind w:firstLine="708"/>
        <w:jc w:val="right"/>
        <w:rPr>
          <w:rFonts w:ascii="Times New Roman" w:hAnsi="Times New Roman"/>
          <w:color w:val="000000"/>
          <w:sz w:val="24"/>
          <w:szCs w:val="24"/>
        </w:rPr>
      </w:pPr>
      <w:r w:rsidRPr="007C5F9A">
        <w:rPr>
          <w:rFonts w:ascii="Times New Roman" w:hAnsi="Times New Roman"/>
          <w:color w:val="000000"/>
          <w:sz w:val="24"/>
          <w:szCs w:val="24"/>
        </w:rPr>
        <w:t>к</w:t>
      </w:r>
      <w:r w:rsidR="00D017F5">
        <w:rPr>
          <w:rFonts w:ascii="Times New Roman" w:hAnsi="Times New Roman"/>
          <w:color w:val="000000"/>
          <w:sz w:val="24"/>
          <w:szCs w:val="24"/>
        </w:rPr>
        <w:t xml:space="preserve"> постановлению</w:t>
      </w:r>
      <w:r w:rsidR="00FF1D4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6623C">
        <w:rPr>
          <w:rFonts w:ascii="Times New Roman" w:hAnsi="Times New Roman"/>
          <w:color w:val="000000"/>
          <w:sz w:val="24"/>
          <w:szCs w:val="24"/>
        </w:rPr>
        <w:t>от 10.11.2023</w:t>
      </w:r>
      <w:bookmarkStart w:id="0" w:name="_GoBack"/>
      <w:bookmarkEnd w:id="0"/>
      <w:r w:rsidR="0003057B">
        <w:rPr>
          <w:rFonts w:ascii="Times New Roman" w:hAnsi="Times New Roman"/>
          <w:color w:val="000000"/>
          <w:sz w:val="24"/>
          <w:szCs w:val="24"/>
        </w:rPr>
        <w:t xml:space="preserve"> № </w:t>
      </w:r>
      <w:r w:rsidR="0076623C">
        <w:rPr>
          <w:rFonts w:ascii="Times New Roman" w:hAnsi="Times New Roman"/>
          <w:color w:val="000000"/>
          <w:sz w:val="24"/>
          <w:szCs w:val="24"/>
        </w:rPr>
        <w:t>46</w:t>
      </w:r>
      <w:r w:rsidR="0003057B">
        <w:rPr>
          <w:rFonts w:ascii="Times New Roman" w:hAnsi="Times New Roman"/>
          <w:color w:val="000000"/>
          <w:sz w:val="24"/>
          <w:szCs w:val="24"/>
        </w:rPr>
        <w:t>-п</w:t>
      </w:r>
      <w:r w:rsidRPr="007C5F9A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7C5F9A" w:rsidRPr="007C5F9A" w:rsidRDefault="007C5F9A" w:rsidP="007C5F9A">
      <w:pPr>
        <w:pStyle w:val="ConsPlusNormal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B86E90" w:rsidRDefault="00B86E90" w:rsidP="00FF1D47">
      <w:pPr>
        <w:pStyle w:val="ConsPlusNormal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86E90" w:rsidRDefault="00B86E90" w:rsidP="00FF1D47">
      <w:pPr>
        <w:pStyle w:val="ConsPlusNormal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254C9" w:rsidRDefault="007C5F9A" w:rsidP="00FF1D47">
      <w:pPr>
        <w:pStyle w:val="ConsPlusNormal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C5F9A">
        <w:rPr>
          <w:rFonts w:ascii="Times New Roman" w:hAnsi="Times New Roman"/>
          <w:b/>
          <w:color w:val="000000"/>
          <w:sz w:val="28"/>
          <w:szCs w:val="28"/>
        </w:rPr>
        <w:t xml:space="preserve">Индикаторы риска нарушения обязательных требований законодательства в области автомобильного транспорта и дорожного хозяйства на территории муниципального </w:t>
      </w:r>
      <w:r w:rsidR="0003057B">
        <w:rPr>
          <w:rFonts w:ascii="Times New Roman" w:hAnsi="Times New Roman"/>
          <w:b/>
          <w:color w:val="000000"/>
          <w:sz w:val="28"/>
          <w:szCs w:val="28"/>
        </w:rPr>
        <w:t>образования «</w:t>
      </w:r>
      <w:proofErr w:type="spellStart"/>
      <w:r w:rsidR="0003057B">
        <w:rPr>
          <w:rFonts w:ascii="Times New Roman" w:hAnsi="Times New Roman"/>
          <w:b/>
          <w:color w:val="000000"/>
          <w:sz w:val="28"/>
          <w:szCs w:val="28"/>
        </w:rPr>
        <w:t>Дукмасовское</w:t>
      </w:r>
      <w:proofErr w:type="spellEnd"/>
      <w:r w:rsidR="0003057B">
        <w:rPr>
          <w:rFonts w:ascii="Times New Roman" w:hAnsi="Times New Roman"/>
          <w:b/>
          <w:color w:val="000000"/>
          <w:sz w:val="28"/>
          <w:szCs w:val="28"/>
        </w:rPr>
        <w:t xml:space="preserve"> сельское поселение»</w:t>
      </w:r>
    </w:p>
    <w:p w:rsidR="00B86E90" w:rsidRDefault="00B86E90" w:rsidP="00FF1D47">
      <w:pPr>
        <w:pStyle w:val="ConsPlusNormal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86E90" w:rsidRDefault="00B86E90" w:rsidP="00B86E90">
      <w:pPr>
        <w:pStyle w:val="ConsPlusNormal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B86E90">
        <w:rPr>
          <w:rFonts w:ascii="Times New Roman" w:hAnsi="Times New Roman"/>
          <w:color w:val="000000"/>
          <w:sz w:val="24"/>
          <w:szCs w:val="24"/>
        </w:rPr>
        <w:t xml:space="preserve">При осуществлении муниципального контроля на автомобильном транспорте и в дорожном хозяйстве в границах населенных пунктов </w:t>
      </w:r>
      <w:r>
        <w:rPr>
          <w:rFonts w:ascii="Times New Roman" w:hAnsi="Times New Roman"/>
          <w:color w:val="000000"/>
          <w:sz w:val="24"/>
          <w:szCs w:val="24"/>
        </w:rPr>
        <w:t>муниципального образования «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Дукмасовское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сельское поселение Шовгеновского района Республики Адыгея уста</w:t>
      </w:r>
      <w:r w:rsidRPr="00B86E90">
        <w:rPr>
          <w:rFonts w:ascii="Times New Roman" w:hAnsi="Times New Roman"/>
          <w:color w:val="000000"/>
          <w:sz w:val="24"/>
          <w:szCs w:val="24"/>
        </w:rPr>
        <w:t xml:space="preserve">навливаются следующие индикаторы риска нарушения обязательных требований: </w:t>
      </w:r>
    </w:p>
    <w:p w:rsidR="00B86E90" w:rsidRDefault="00B86E90" w:rsidP="00B86E90">
      <w:pPr>
        <w:pStyle w:val="ConsPlusNormal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B86E90">
        <w:rPr>
          <w:rFonts w:ascii="Times New Roman" w:hAnsi="Times New Roman"/>
          <w:color w:val="000000"/>
          <w:sz w:val="24"/>
          <w:szCs w:val="24"/>
        </w:rPr>
        <w:t xml:space="preserve">1. Наличие информации об установленном факте загрязнения и (или) повреждения автомобильных дорог и дорожных сооружений на них, в том числе элементов обустройства автомобильных дорог, полос отвода автомобильных дорог, придорожных полос автомобильных дорог. </w:t>
      </w:r>
    </w:p>
    <w:p w:rsidR="00B86E90" w:rsidRDefault="00B86E90" w:rsidP="00B86E90">
      <w:pPr>
        <w:pStyle w:val="ConsPlusNormal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B86E90">
        <w:rPr>
          <w:rFonts w:ascii="Times New Roman" w:hAnsi="Times New Roman"/>
          <w:color w:val="000000"/>
          <w:sz w:val="24"/>
          <w:szCs w:val="24"/>
        </w:rPr>
        <w:t xml:space="preserve">2. Наличие информации об установленном факте нарушения обязательных требований к осуществлению дорожной деятельности. </w:t>
      </w:r>
    </w:p>
    <w:p w:rsidR="00B86E90" w:rsidRDefault="00B86E90" w:rsidP="00B86E90">
      <w:pPr>
        <w:pStyle w:val="ConsPlusNormal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B86E90">
        <w:rPr>
          <w:rFonts w:ascii="Times New Roman" w:hAnsi="Times New Roman"/>
          <w:color w:val="000000"/>
          <w:sz w:val="24"/>
          <w:szCs w:val="24"/>
        </w:rPr>
        <w:t>3. Наличие информации об установленном факте нарушений обязательных требований к эксплуатации объектов дорожного сервиса, размещенных в полосах отвода и (или) придорожных полосах автомобильных дорог.</w:t>
      </w:r>
    </w:p>
    <w:p w:rsidR="00B86E90" w:rsidRDefault="00B86E90" w:rsidP="00B86E90">
      <w:pPr>
        <w:pStyle w:val="ConsPlusNormal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B86E90">
        <w:rPr>
          <w:rFonts w:ascii="Times New Roman" w:hAnsi="Times New Roman"/>
          <w:color w:val="000000"/>
          <w:sz w:val="24"/>
          <w:szCs w:val="24"/>
        </w:rPr>
        <w:t xml:space="preserve"> 4. </w:t>
      </w:r>
      <w:proofErr w:type="gramStart"/>
      <w:r w:rsidRPr="00B86E90">
        <w:rPr>
          <w:rFonts w:ascii="Times New Roman" w:hAnsi="Times New Roman"/>
          <w:color w:val="000000"/>
          <w:sz w:val="24"/>
          <w:szCs w:val="24"/>
        </w:rPr>
        <w:t xml:space="preserve">Наличие информации об установленном факте истечения сроков действия технических требований и условий, подлежащих обязательному исполнению, при проектировании, строительстве, реконструкции, капитальному ремонте, ремонте и содержании автомобильных дорог и (или) дорожных сооружений, строительстве и реконструкции в границах придорожных полос автомобильных дорог объектов капитального строительства, объектов, предназначенных для осуществления дорожной деятельности, и объектов дорожного сервиса, а также при размещении элементов обустройства автомобильных дорог. </w:t>
      </w:r>
      <w:proofErr w:type="gramEnd"/>
    </w:p>
    <w:p w:rsidR="00B86E90" w:rsidRDefault="00B86E90" w:rsidP="00B86E90">
      <w:pPr>
        <w:pStyle w:val="ConsPlusNormal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B86E90">
        <w:rPr>
          <w:rFonts w:ascii="Times New Roman" w:hAnsi="Times New Roman"/>
          <w:color w:val="000000"/>
          <w:sz w:val="24"/>
          <w:szCs w:val="24"/>
        </w:rPr>
        <w:t xml:space="preserve">5. Наличие информации об установленном факте несоответствия автомобильной дороги и (или) дорожного сооружения после проведения их строительства, реконструкции, капитального ремонта, ремонта и содержания, обязательным требованиям. </w:t>
      </w:r>
    </w:p>
    <w:p w:rsidR="00B86E90" w:rsidRDefault="00B86E90" w:rsidP="00B86E90">
      <w:pPr>
        <w:pStyle w:val="ConsPlusNormal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B86E90">
        <w:rPr>
          <w:rFonts w:ascii="Times New Roman" w:hAnsi="Times New Roman"/>
          <w:color w:val="000000"/>
          <w:sz w:val="24"/>
          <w:szCs w:val="24"/>
        </w:rPr>
        <w:t xml:space="preserve">6. Наличие информации об установленном факте нарушения обязательных требований при производстве дорожных работ.   </w:t>
      </w:r>
    </w:p>
    <w:p w:rsidR="00B86E90" w:rsidRPr="00B86E90" w:rsidRDefault="00B86E90" w:rsidP="00B86E90">
      <w:pPr>
        <w:pStyle w:val="ConsPlusNormal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B86E90">
        <w:rPr>
          <w:rFonts w:ascii="Times New Roman" w:hAnsi="Times New Roman"/>
          <w:color w:val="000000"/>
          <w:sz w:val="24"/>
          <w:szCs w:val="24"/>
        </w:rPr>
        <w:t>7. Выявление в течение отчетного года в пределах населенного пункта трех и более фактов возникновения дорожно-транспортного происшествия одного вида сопутствующими неудовлетворительными дорожными условиями, где пострадали или ранены люди.</w:t>
      </w:r>
    </w:p>
    <w:sectPr w:rsidR="00B86E90" w:rsidRPr="00B86E90" w:rsidSect="00B86E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9C388D"/>
    <w:multiLevelType w:val="hybridMultilevel"/>
    <w:tmpl w:val="2C0AFF3C"/>
    <w:lvl w:ilvl="0" w:tplc="28382EB8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C82"/>
    <w:rsid w:val="0003057B"/>
    <w:rsid w:val="00053AB5"/>
    <w:rsid w:val="000A1E63"/>
    <w:rsid w:val="001578D5"/>
    <w:rsid w:val="001F5416"/>
    <w:rsid w:val="00210FC3"/>
    <w:rsid w:val="00315027"/>
    <w:rsid w:val="003254C9"/>
    <w:rsid w:val="004C7B6D"/>
    <w:rsid w:val="004E6C82"/>
    <w:rsid w:val="00562774"/>
    <w:rsid w:val="005A648A"/>
    <w:rsid w:val="006B5C1E"/>
    <w:rsid w:val="006B6936"/>
    <w:rsid w:val="006C1031"/>
    <w:rsid w:val="006C3D10"/>
    <w:rsid w:val="0076623C"/>
    <w:rsid w:val="007C5F9A"/>
    <w:rsid w:val="007F224D"/>
    <w:rsid w:val="0081033F"/>
    <w:rsid w:val="00A4221D"/>
    <w:rsid w:val="00B55ADE"/>
    <w:rsid w:val="00B86E90"/>
    <w:rsid w:val="00C3559D"/>
    <w:rsid w:val="00CE0499"/>
    <w:rsid w:val="00D017F5"/>
    <w:rsid w:val="00D23735"/>
    <w:rsid w:val="00F054D8"/>
    <w:rsid w:val="00F51D69"/>
    <w:rsid w:val="00F90B4F"/>
    <w:rsid w:val="00F93D45"/>
    <w:rsid w:val="00FF1D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4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rsid w:val="004E6C82"/>
    <w:pPr>
      <w:widowControl w:val="0"/>
      <w:autoSpaceDE w:val="0"/>
      <w:autoSpaceDN w:val="0"/>
      <w:spacing w:line="240" w:lineRule="auto"/>
      <w:ind w:firstLine="0"/>
      <w:jc w:val="left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ConsPlusNormal1">
    <w:name w:val="ConsPlusNormal1"/>
    <w:link w:val="ConsPlusNormal"/>
    <w:uiPriority w:val="99"/>
    <w:locked/>
    <w:rsid w:val="004E6C82"/>
    <w:rPr>
      <w:rFonts w:ascii="Calibri" w:eastAsia="Times New Roman" w:hAnsi="Calibri" w:cs="Times New Roman"/>
      <w:szCs w:val="20"/>
      <w:lang w:eastAsia="ru-RU"/>
    </w:rPr>
  </w:style>
  <w:style w:type="paragraph" w:styleId="a3">
    <w:name w:val="Normal (Web)"/>
    <w:basedOn w:val="a"/>
    <w:uiPriority w:val="99"/>
    <w:unhideWhenUsed/>
    <w:rsid w:val="006C3D10"/>
    <w:pPr>
      <w:spacing w:before="150" w:after="150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D017F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4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rsid w:val="004E6C82"/>
    <w:pPr>
      <w:widowControl w:val="0"/>
      <w:autoSpaceDE w:val="0"/>
      <w:autoSpaceDN w:val="0"/>
      <w:spacing w:line="240" w:lineRule="auto"/>
      <w:ind w:firstLine="0"/>
      <w:jc w:val="left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ConsPlusNormal1">
    <w:name w:val="ConsPlusNormal1"/>
    <w:link w:val="ConsPlusNormal"/>
    <w:uiPriority w:val="99"/>
    <w:locked/>
    <w:rsid w:val="004E6C82"/>
    <w:rPr>
      <w:rFonts w:ascii="Calibri" w:eastAsia="Times New Roman" w:hAnsi="Calibri" w:cs="Times New Roman"/>
      <w:szCs w:val="20"/>
      <w:lang w:eastAsia="ru-RU"/>
    </w:rPr>
  </w:style>
  <w:style w:type="paragraph" w:styleId="a3">
    <w:name w:val="Normal (Web)"/>
    <w:basedOn w:val="a"/>
    <w:uiPriority w:val="99"/>
    <w:unhideWhenUsed/>
    <w:rsid w:val="006C3D10"/>
    <w:pPr>
      <w:spacing w:before="150" w:after="150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D017F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739</Words>
  <Characters>4216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DEmon Soft, 2008</Company>
  <LinksUpToDate>false</LinksUpToDate>
  <CharactersWithSpaces>4946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2021-12-27T08:20:00Z</cp:lastPrinted>
  <dcterms:created xsi:type="dcterms:W3CDTF">2023-11-29T13:00:00Z</dcterms:created>
  <dcterms:modified xsi:type="dcterms:W3CDTF">2023-11-29T13:00:00Z</dcterms:modified>
</cp:coreProperties>
</file>