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9" w:rsidRDefault="00DE628B" w:rsidP="00C16C99">
      <w:pPr>
        <w:rPr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8pt;margin-top:-27pt;width:81pt;height:80.45pt;z-index:-251658240;mso-wrap-edited:f" wrapcoords="-281 0 -281 21304 21600 21304 21600 0 -281 0">
            <v:imagedata r:id="rId7" o:title=""/>
            <w10:wrap type="tight"/>
          </v:shape>
          <o:OLEObject Type="Embed" ProgID="MSPhotoEd.3" ShapeID="_x0000_s1030" DrawAspect="Content" ObjectID="_1731141293" r:id="rId8"/>
        </w:pict>
      </w:r>
      <w:r w:rsidR="00C16C99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C03442" wp14:editId="66A1930D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838200" cy="990600"/>
            <wp:effectExtent l="0" t="0" r="0" b="0"/>
            <wp:wrapNone/>
            <wp:docPr id="1" name="Рисунок 1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C99">
        <w:rPr>
          <w:b/>
          <w:sz w:val="24"/>
          <w:szCs w:val="24"/>
        </w:rPr>
        <w:t xml:space="preserve">                           Российская  Федерация                                                 </w:t>
      </w:r>
    </w:p>
    <w:p w:rsidR="00C16C99" w:rsidRDefault="00C16C99" w:rsidP="00C16C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Республика Адыгея                                                   </w:t>
      </w:r>
    </w:p>
    <w:p w:rsidR="00C16C99" w:rsidRDefault="00C16C99" w:rsidP="00C16C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Администрация муниципального образования  </w:t>
      </w:r>
    </w:p>
    <w:p w:rsidR="00C16C99" w:rsidRDefault="00C16C99" w:rsidP="00C16C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         _____________________________________________________________________________             </w:t>
      </w:r>
    </w:p>
    <w:p w:rsidR="00C16C99" w:rsidRDefault="00C16C99" w:rsidP="00C16C99">
      <w:pPr>
        <w:rPr>
          <w:sz w:val="24"/>
          <w:szCs w:val="24"/>
        </w:rPr>
      </w:pPr>
      <w:r>
        <w:rPr>
          <w:sz w:val="24"/>
          <w:szCs w:val="24"/>
        </w:rPr>
        <w:t>х.</w:t>
      </w:r>
      <w:r w:rsidR="00301F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Дукмасов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r w:rsidR="00954930">
        <w:rPr>
          <w:sz w:val="24"/>
          <w:szCs w:val="24"/>
        </w:rPr>
        <w:t xml:space="preserve">                    </w:t>
      </w:r>
      <w:r w:rsidR="00301FFF">
        <w:rPr>
          <w:sz w:val="24"/>
          <w:szCs w:val="24"/>
        </w:rPr>
        <w:t xml:space="preserve">                     </w:t>
      </w:r>
      <w:r w:rsidR="0070001E">
        <w:rPr>
          <w:sz w:val="24"/>
          <w:szCs w:val="24"/>
        </w:rPr>
        <w:t xml:space="preserve">  </w:t>
      </w:r>
      <w:r w:rsidR="00301FFF">
        <w:rPr>
          <w:sz w:val="24"/>
          <w:szCs w:val="24"/>
        </w:rPr>
        <w:t xml:space="preserve">  15.11.2022</w:t>
      </w:r>
    </w:p>
    <w:p w:rsidR="00C16C99" w:rsidRDefault="00C16C99" w:rsidP="00C16C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61AA0">
        <w:rPr>
          <w:sz w:val="24"/>
          <w:szCs w:val="24"/>
        </w:rPr>
        <w:t xml:space="preserve">                            </w:t>
      </w:r>
      <w:r w:rsidR="00301FFF">
        <w:rPr>
          <w:sz w:val="24"/>
          <w:szCs w:val="24"/>
        </w:rPr>
        <w:t xml:space="preserve">                </w:t>
      </w:r>
      <w:r w:rsidR="00661AA0">
        <w:rPr>
          <w:sz w:val="24"/>
          <w:szCs w:val="24"/>
        </w:rPr>
        <w:t xml:space="preserve"> № </w:t>
      </w:r>
      <w:r w:rsidR="00301FFF">
        <w:rPr>
          <w:sz w:val="24"/>
          <w:szCs w:val="24"/>
        </w:rPr>
        <w:t>49</w:t>
      </w:r>
      <w:r>
        <w:rPr>
          <w:sz w:val="24"/>
          <w:szCs w:val="24"/>
        </w:rPr>
        <w:t xml:space="preserve">-п </w:t>
      </w:r>
    </w:p>
    <w:p w:rsidR="00C16C99" w:rsidRDefault="00C16C99" w:rsidP="00C16C99">
      <w:pPr>
        <w:rPr>
          <w:sz w:val="24"/>
          <w:szCs w:val="24"/>
        </w:rPr>
      </w:pPr>
    </w:p>
    <w:p w:rsidR="00C16C99" w:rsidRDefault="00C16C99" w:rsidP="00C16C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16C99" w:rsidRPr="00452EE8" w:rsidRDefault="00C16C99" w:rsidP="00452EE8">
      <w:pPr>
        <w:jc w:val="center"/>
        <w:rPr>
          <w:b/>
        </w:rPr>
      </w:pPr>
      <w:r>
        <w:rPr>
          <w:b/>
          <w:sz w:val="24"/>
          <w:szCs w:val="24"/>
        </w:rPr>
        <w:t xml:space="preserve">ПОСТАНОВЛЕНИЕ </w:t>
      </w:r>
    </w:p>
    <w:p w:rsidR="00C16C99" w:rsidRDefault="00C16C99" w:rsidP="00C16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C16C99" w:rsidRDefault="00C16C99" w:rsidP="00C16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C16C99" w:rsidRDefault="00C16C99" w:rsidP="00C16C99">
      <w:pPr>
        <w:tabs>
          <w:tab w:val="center" w:pos="5039"/>
          <w:tab w:val="left" w:pos="8010"/>
        </w:tabs>
        <w:rPr>
          <w:sz w:val="24"/>
          <w:szCs w:val="24"/>
        </w:rPr>
      </w:pPr>
    </w:p>
    <w:p w:rsidR="00DE628B" w:rsidRDefault="00DE628B" w:rsidP="00C16C99">
      <w:pPr>
        <w:tabs>
          <w:tab w:val="center" w:pos="5039"/>
          <w:tab w:val="left" w:pos="801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0001E" w:rsidRPr="00DE628B" w:rsidTr="0070001E">
        <w:tc>
          <w:tcPr>
            <w:tcW w:w="4928" w:type="dxa"/>
          </w:tcPr>
          <w:p w:rsidR="0070001E" w:rsidRPr="00DE628B" w:rsidRDefault="0070001E" w:rsidP="00DE628B">
            <w:pPr>
              <w:tabs>
                <w:tab w:val="center" w:pos="5039"/>
                <w:tab w:val="left" w:pos="8010"/>
              </w:tabs>
              <w:jc w:val="both"/>
              <w:rPr>
                <w:b/>
                <w:sz w:val="24"/>
                <w:szCs w:val="24"/>
              </w:rPr>
            </w:pPr>
            <w:r w:rsidRPr="00DE628B">
              <w:rPr>
                <w:b/>
                <w:sz w:val="24"/>
                <w:szCs w:val="24"/>
              </w:rPr>
              <w:t>Об утверждении муниципальной программы «Развитие муниципальной службы в муниципальном образовании «</w:t>
            </w:r>
            <w:proofErr w:type="spellStart"/>
            <w:r w:rsidRPr="00DE628B">
              <w:rPr>
                <w:b/>
                <w:sz w:val="24"/>
                <w:szCs w:val="24"/>
              </w:rPr>
              <w:t>Дукмасовское</w:t>
            </w:r>
            <w:proofErr w:type="spellEnd"/>
            <w:r w:rsidRPr="00DE628B">
              <w:rPr>
                <w:b/>
                <w:sz w:val="24"/>
                <w:szCs w:val="24"/>
              </w:rPr>
              <w:t xml:space="preserve"> сельское</w:t>
            </w:r>
            <w:r w:rsidRPr="00DE628B">
              <w:rPr>
                <w:b/>
                <w:sz w:val="24"/>
                <w:szCs w:val="24"/>
              </w:rPr>
              <w:t xml:space="preserve"> </w:t>
            </w:r>
            <w:r w:rsidRPr="00DE628B">
              <w:rPr>
                <w:b/>
                <w:sz w:val="24"/>
                <w:szCs w:val="24"/>
              </w:rPr>
              <w:t>поселение» на 202</w:t>
            </w:r>
            <w:r w:rsidRPr="00DE628B">
              <w:rPr>
                <w:b/>
                <w:sz w:val="24"/>
                <w:szCs w:val="24"/>
              </w:rPr>
              <w:t>3 - 2025 годы»</w:t>
            </w:r>
          </w:p>
        </w:tc>
      </w:tr>
    </w:tbl>
    <w:p w:rsidR="0070001E" w:rsidRDefault="0070001E" w:rsidP="009177DA">
      <w:pPr>
        <w:tabs>
          <w:tab w:val="left" w:pos="3525"/>
        </w:tabs>
        <w:jc w:val="both"/>
        <w:rPr>
          <w:sz w:val="24"/>
          <w:szCs w:val="24"/>
        </w:rPr>
      </w:pPr>
    </w:p>
    <w:p w:rsidR="009177DA" w:rsidRPr="009177DA" w:rsidRDefault="009177DA" w:rsidP="00DE628B">
      <w:pPr>
        <w:tabs>
          <w:tab w:val="left" w:pos="0"/>
        </w:tabs>
        <w:spacing w:before="240"/>
        <w:ind w:firstLine="709"/>
        <w:jc w:val="both"/>
        <w:rPr>
          <w:sz w:val="24"/>
          <w:szCs w:val="24"/>
        </w:rPr>
      </w:pPr>
      <w:r w:rsidRPr="009177DA">
        <w:rPr>
          <w:sz w:val="24"/>
          <w:szCs w:val="24"/>
        </w:rPr>
        <w:t>В соответствии со ст. 35 Федерального закона № 25-ФЗ от 02.03.2007</w:t>
      </w:r>
      <w:r w:rsidR="0070001E">
        <w:rPr>
          <w:sz w:val="24"/>
          <w:szCs w:val="24"/>
        </w:rPr>
        <w:t xml:space="preserve"> </w:t>
      </w:r>
      <w:r w:rsidRPr="009177DA">
        <w:rPr>
          <w:sz w:val="24"/>
          <w:szCs w:val="24"/>
        </w:rPr>
        <w:t xml:space="preserve">года </w:t>
      </w:r>
      <w:r w:rsidR="0070001E">
        <w:rPr>
          <w:sz w:val="24"/>
          <w:szCs w:val="24"/>
        </w:rPr>
        <w:t xml:space="preserve">                   </w:t>
      </w:r>
      <w:r w:rsidRPr="009177DA">
        <w:rPr>
          <w:sz w:val="24"/>
          <w:szCs w:val="24"/>
        </w:rPr>
        <w:t xml:space="preserve">«О муниципальной службе в Российской Федерации», в целях обеспечение устойчивого развития кадрового потенциала и повышения эффективности муниципальной службы </w:t>
      </w:r>
      <w:r>
        <w:rPr>
          <w:sz w:val="24"/>
          <w:szCs w:val="24"/>
        </w:rPr>
        <w:t>администрация</w:t>
      </w:r>
      <w:r w:rsidRPr="009177DA">
        <w:rPr>
          <w:sz w:val="24"/>
          <w:szCs w:val="24"/>
        </w:rPr>
        <w:t xml:space="preserve"> муниципального образования «</w:t>
      </w:r>
      <w:proofErr w:type="spellStart"/>
      <w:r w:rsidRPr="009177DA">
        <w:rPr>
          <w:sz w:val="24"/>
          <w:szCs w:val="24"/>
        </w:rPr>
        <w:t>Дукмасовское</w:t>
      </w:r>
      <w:proofErr w:type="spellEnd"/>
      <w:r w:rsidRPr="009177DA">
        <w:rPr>
          <w:sz w:val="24"/>
          <w:szCs w:val="24"/>
        </w:rPr>
        <w:t xml:space="preserve"> сельское поселение</w:t>
      </w:r>
      <w:r w:rsidR="0070001E">
        <w:rPr>
          <w:sz w:val="24"/>
          <w:szCs w:val="24"/>
        </w:rPr>
        <w:t xml:space="preserve">» Шовгеновского района Республики Адыгея </w:t>
      </w:r>
      <w:r w:rsidR="0070001E">
        <w:rPr>
          <w:b/>
          <w:sz w:val="24"/>
          <w:szCs w:val="24"/>
        </w:rPr>
        <w:t>ПОСТАНОВЛЯЕТ:</w:t>
      </w:r>
    </w:p>
    <w:p w:rsidR="009177DA" w:rsidRDefault="0070001E" w:rsidP="00DE628B">
      <w:pPr>
        <w:widowControl/>
        <w:suppressAutoHyphens w:val="0"/>
        <w:autoSpaceDE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177DA" w:rsidRPr="009177DA">
        <w:rPr>
          <w:sz w:val="24"/>
          <w:szCs w:val="24"/>
        </w:rPr>
        <w:t>Утв</w:t>
      </w:r>
      <w:r>
        <w:rPr>
          <w:sz w:val="24"/>
          <w:szCs w:val="24"/>
        </w:rPr>
        <w:t>ердить муниципальную программу «</w:t>
      </w:r>
      <w:r w:rsidR="009177DA" w:rsidRPr="009177DA">
        <w:rPr>
          <w:sz w:val="24"/>
          <w:szCs w:val="24"/>
        </w:rPr>
        <w:t>Развитие муниципальной службы в муниципальном образовании «</w:t>
      </w:r>
      <w:proofErr w:type="spellStart"/>
      <w:r w:rsidR="009177DA" w:rsidRPr="009177DA">
        <w:rPr>
          <w:sz w:val="24"/>
          <w:szCs w:val="24"/>
        </w:rPr>
        <w:t>Ду</w:t>
      </w:r>
      <w:r>
        <w:rPr>
          <w:sz w:val="24"/>
          <w:szCs w:val="24"/>
        </w:rPr>
        <w:t>кмасовское</w:t>
      </w:r>
      <w:proofErr w:type="spellEnd"/>
      <w:r>
        <w:rPr>
          <w:sz w:val="24"/>
          <w:szCs w:val="24"/>
        </w:rPr>
        <w:t xml:space="preserve"> сельское поселение» </w:t>
      </w:r>
      <w:r w:rsidR="009177DA" w:rsidRPr="009177DA">
        <w:rPr>
          <w:sz w:val="24"/>
          <w:szCs w:val="24"/>
        </w:rPr>
        <w:t xml:space="preserve">на </w:t>
      </w:r>
      <w:r w:rsidR="00DD02F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03FEA">
        <w:rPr>
          <w:sz w:val="24"/>
          <w:szCs w:val="24"/>
        </w:rPr>
        <w:t xml:space="preserve"> - </w:t>
      </w:r>
      <w:r>
        <w:rPr>
          <w:sz w:val="24"/>
          <w:szCs w:val="24"/>
        </w:rPr>
        <w:t>2025</w:t>
      </w:r>
      <w:r w:rsidR="00E03FEA">
        <w:rPr>
          <w:sz w:val="24"/>
          <w:szCs w:val="24"/>
        </w:rPr>
        <w:t xml:space="preserve"> </w:t>
      </w:r>
      <w:r w:rsidR="009177DA" w:rsidRPr="009177DA">
        <w:rPr>
          <w:sz w:val="24"/>
          <w:szCs w:val="24"/>
        </w:rPr>
        <w:t>го</w:t>
      </w:r>
      <w:r>
        <w:rPr>
          <w:sz w:val="24"/>
          <w:szCs w:val="24"/>
        </w:rPr>
        <w:t>ды»</w:t>
      </w:r>
      <w:r w:rsidR="009177DA" w:rsidRPr="009177DA">
        <w:rPr>
          <w:sz w:val="24"/>
          <w:szCs w:val="24"/>
        </w:rPr>
        <w:t xml:space="preserve"> (</w:t>
      </w:r>
      <w:r w:rsidR="00DE628B">
        <w:rPr>
          <w:sz w:val="24"/>
          <w:szCs w:val="24"/>
        </w:rPr>
        <w:t>Приложение к настоящему постановлению</w:t>
      </w:r>
      <w:r w:rsidR="009177DA" w:rsidRPr="009177DA">
        <w:rPr>
          <w:sz w:val="24"/>
          <w:szCs w:val="24"/>
        </w:rPr>
        <w:t>).</w:t>
      </w:r>
    </w:p>
    <w:p w:rsidR="009177DA" w:rsidRDefault="00DE628B" w:rsidP="00DE628B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01E">
        <w:rPr>
          <w:rFonts w:ascii="Times New Roman" w:hAnsi="Times New Roman" w:cs="Times New Roman"/>
          <w:sz w:val="24"/>
          <w:szCs w:val="24"/>
        </w:rPr>
        <w:t xml:space="preserve">. </w:t>
      </w:r>
      <w:r w:rsidR="00C4395B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="00C4395B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C4395B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C4395B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C4395B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</w:t>
      </w:r>
    </w:p>
    <w:p w:rsidR="00DE628B" w:rsidRPr="00C4395B" w:rsidRDefault="00DE628B" w:rsidP="00DE628B">
      <w:pPr>
        <w:pStyle w:val="ConsNormal"/>
        <w:widowControl/>
        <w:spacing w:before="24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E628B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9177DA" w:rsidRPr="009177DA" w:rsidRDefault="0070001E" w:rsidP="00DE628B">
      <w:pPr>
        <w:widowControl/>
        <w:suppressAutoHyphens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177DA" w:rsidRPr="009177DA">
        <w:rPr>
          <w:sz w:val="24"/>
          <w:szCs w:val="24"/>
        </w:rPr>
        <w:t xml:space="preserve">Настоящее </w:t>
      </w:r>
      <w:r w:rsidR="009177DA">
        <w:rPr>
          <w:sz w:val="24"/>
          <w:szCs w:val="24"/>
        </w:rPr>
        <w:t>постановление</w:t>
      </w:r>
      <w:r w:rsidR="009177DA" w:rsidRPr="009177DA">
        <w:rPr>
          <w:sz w:val="24"/>
          <w:szCs w:val="24"/>
        </w:rPr>
        <w:t xml:space="preserve"> вступает в силу с</w:t>
      </w:r>
      <w:r w:rsidR="00DD02FA">
        <w:rPr>
          <w:sz w:val="24"/>
          <w:szCs w:val="24"/>
        </w:rPr>
        <w:t xml:space="preserve"> 01.01.202</w:t>
      </w:r>
      <w:r>
        <w:rPr>
          <w:sz w:val="24"/>
          <w:szCs w:val="24"/>
        </w:rPr>
        <w:t>3</w:t>
      </w:r>
      <w:r w:rsidR="00DD02FA">
        <w:rPr>
          <w:sz w:val="24"/>
          <w:szCs w:val="24"/>
        </w:rPr>
        <w:t>года</w:t>
      </w:r>
      <w:r w:rsidR="009177DA" w:rsidRPr="009177DA">
        <w:rPr>
          <w:sz w:val="24"/>
          <w:szCs w:val="24"/>
        </w:rPr>
        <w:t>.</w:t>
      </w:r>
    </w:p>
    <w:p w:rsidR="009177DA" w:rsidRPr="009177DA" w:rsidRDefault="009177DA" w:rsidP="00DE628B">
      <w:pPr>
        <w:autoSpaceDN w:val="0"/>
        <w:adjustRightInd w:val="0"/>
        <w:spacing w:before="240"/>
        <w:ind w:left="1069" w:firstLine="709"/>
        <w:jc w:val="both"/>
        <w:rPr>
          <w:sz w:val="24"/>
          <w:szCs w:val="24"/>
        </w:rPr>
      </w:pPr>
    </w:p>
    <w:p w:rsidR="009177DA" w:rsidRDefault="009177DA" w:rsidP="009177DA">
      <w:pPr>
        <w:autoSpaceDN w:val="0"/>
        <w:adjustRightInd w:val="0"/>
        <w:jc w:val="both"/>
      </w:pPr>
    </w:p>
    <w:p w:rsidR="009177DA" w:rsidRPr="009177DA" w:rsidRDefault="009177DA" w:rsidP="00DE628B">
      <w:pPr>
        <w:jc w:val="both"/>
        <w:rPr>
          <w:sz w:val="24"/>
          <w:szCs w:val="24"/>
        </w:rPr>
      </w:pPr>
      <w:r w:rsidRPr="009177DA">
        <w:rPr>
          <w:sz w:val="24"/>
          <w:szCs w:val="24"/>
        </w:rPr>
        <w:t>Глава муниципального образования</w:t>
      </w:r>
    </w:p>
    <w:p w:rsidR="009177DA" w:rsidRDefault="009177DA" w:rsidP="009177DA">
      <w:pPr>
        <w:rPr>
          <w:sz w:val="24"/>
          <w:szCs w:val="24"/>
        </w:rPr>
      </w:pPr>
      <w:r w:rsidRPr="009177DA">
        <w:rPr>
          <w:sz w:val="24"/>
          <w:szCs w:val="24"/>
        </w:rPr>
        <w:t>«</w:t>
      </w:r>
      <w:proofErr w:type="spellStart"/>
      <w:r w:rsidRPr="009177DA">
        <w:rPr>
          <w:sz w:val="24"/>
          <w:szCs w:val="24"/>
        </w:rPr>
        <w:t>Дукмасовское</w:t>
      </w:r>
      <w:proofErr w:type="spellEnd"/>
      <w:r w:rsidRPr="009177DA">
        <w:rPr>
          <w:sz w:val="24"/>
          <w:szCs w:val="24"/>
        </w:rPr>
        <w:t xml:space="preserve"> сельское поселение»                                               </w:t>
      </w:r>
      <w:r w:rsidR="00DE628B">
        <w:rPr>
          <w:sz w:val="24"/>
          <w:szCs w:val="24"/>
        </w:rPr>
        <w:t xml:space="preserve">            </w:t>
      </w:r>
      <w:r w:rsidRPr="009177DA">
        <w:rPr>
          <w:sz w:val="24"/>
          <w:szCs w:val="24"/>
        </w:rPr>
        <w:t xml:space="preserve">        В.П.</w:t>
      </w:r>
      <w:r w:rsidR="00DE628B">
        <w:rPr>
          <w:sz w:val="24"/>
          <w:szCs w:val="24"/>
        </w:rPr>
        <w:t xml:space="preserve"> </w:t>
      </w:r>
      <w:proofErr w:type="spellStart"/>
      <w:r w:rsidRPr="009177DA">
        <w:rPr>
          <w:sz w:val="24"/>
          <w:szCs w:val="24"/>
        </w:rPr>
        <w:t>Шикенин</w:t>
      </w:r>
      <w:proofErr w:type="spellEnd"/>
    </w:p>
    <w:p w:rsidR="009177DA" w:rsidRPr="009177DA" w:rsidRDefault="009177DA" w:rsidP="009177DA">
      <w:pPr>
        <w:rPr>
          <w:sz w:val="24"/>
          <w:szCs w:val="24"/>
        </w:rPr>
      </w:pPr>
    </w:p>
    <w:p w:rsidR="009177DA" w:rsidRDefault="009177DA" w:rsidP="009177DA"/>
    <w:p w:rsidR="009177DA" w:rsidRDefault="009177DA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Default="00DE628B" w:rsidP="009177DA"/>
    <w:p w:rsidR="00DE628B" w:rsidRPr="00DE628B" w:rsidRDefault="009177DA" w:rsidP="009177DA">
      <w:pPr>
        <w:jc w:val="right"/>
        <w:rPr>
          <w:sz w:val="28"/>
          <w:szCs w:val="28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E628B">
        <w:rPr>
          <w:sz w:val="28"/>
          <w:szCs w:val="28"/>
        </w:rPr>
        <w:t>ПРИЛОЖЕНИЕ</w:t>
      </w:r>
    </w:p>
    <w:p w:rsidR="00DE628B" w:rsidRDefault="00DE628B" w:rsidP="009177DA">
      <w:pPr>
        <w:jc w:val="right"/>
      </w:pPr>
    </w:p>
    <w:p w:rsidR="009177DA" w:rsidRDefault="00DE628B" w:rsidP="009177DA">
      <w:pPr>
        <w:jc w:val="right"/>
      </w:pPr>
      <w:r>
        <w:t>Утверждена</w:t>
      </w:r>
      <w:r w:rsidR="009177DA">
        <w:t>:</w:t>
      </w:r>
    </w:p>
    <w:p w:rsidR="009177DA" w:rsidRDefault="009177DA" w:rsidP="009177DA">
      <w:pPr>
        <w:jc w:val="right"/>
      </w:pPr>
      <w:r>
        <w:t xml:space="preserve">                                                                  </w:t>
      </w:r>
      <w:r>
        <w:tab/>
      </w:r>
      <w:r>
        <w:tab/>
        <w:t>постановлением администрации</w:t>
      </w:r>
    </w:p>
    <w:p w:rsidR="009177DA" w:rsidRDefault="009177DA" w:rsidP="009177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образования</w:t>
      </w:r>
    </w:p>
    <w:p w:rsidR="009177DA" w:rsidRDefault="009177DA" w:rsidP="009177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9177DA" w:rsidRDefault="009177DA" w:rsidP="009177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DE628B">
        <w:rPr>
          <w:sz w:val="24"/>
          <w:szCs w:val="24"/>
        </w:rPr>
        <w:t>15.11.2022</w:t>
      </w:r>
      <w:r>
        <w:t xml:space="preserve"> №</w:t>
      </w:r>
      <w:r w:rsidR="00E03FEA">
        <w:t xml:space="preserve"> </w:t>
      </w:r>
      <w:r w:rsidR="00DE628B">
        <w:t>49</w:t>
      </w:r>
      <w:r w:rsidR="00652B3A">
        <w:t>-</w:t>
      </w:r>
      <w:r w:rsidR="00661AA0">
        <w:t>п</w:t>
      </w:r>
    </w:p>
    <w:p w:rsidR="009177DA" w:rsidRDefault="009177DA" w:rsidP="009177DA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177DA" w:rsidRDefault="009177DA" w:rsidP="009177DA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177DA" w:rsidRDefault="009177DA" w:rsidP="009177DA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DE628B" w:rsidRDefault="00DE628B" w:rsidP="009177DA">
      <w:pPr>
        <w:pStyle w:val="a6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«</w:t>
      </w:r>
      <w:r w:rsidR="009177DA">
        <w:rPr>
          <w:b/>
        </w:rPr>
        <w:t>Развитие муниципальной службы в муниципальном образовании</w:t>
      </w:r>
    </w:p>
    <w:p w:rsidR="009177DA" w:rsidRDefault="009177DA" w:rsidP="009177DA">
      <w:pPr>
        <w:pStyle w:val="a6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на </w:t>
      </w:r>
      <w:r w:rsidR="00DD02FA">
        <w:rPr>
          <w:b/>
        </w:rPr>
        <w:t>202</w:t>
      </w:r>
      <w:r w:rsidR="00DE628B">
        <w:rPr>
          <w:b/>
        </w:rPr>
        <w:t>3</w:t>
      </w:r>
      <w:r w:rsidR="00E03FEA">
        <w:rPr>
          <w:b/>
        </w:rPr>
        <w:t xml:space="preserve"> - </w:t>
      </w:r>
      <w:r w:rsidR="00DD02FA">
        <w:rPr>
          <w:b/>
        </w:rPr>
        <w:t>202</w:t>
      </w:r>
      <w:r w:rsidR="00DE628B">
        <w:rPr>
          <w:b/>
        </w:rPr>
        <w:t>5</w:t>
      </w:r>
      <w:r w:rsidR="00E03FEA">
        <w:rPr>
          <w:b/>
        </w:rPr>
        <w:t xml:space="preserve"> </w:t>
      </w:r>
      <w:r>
        <w:rPr>
          <w:b/>
        </w:rPr>
        <w:t>годы</w:t>
      </w:r>
      <w:r w:rsidR="00DE628B">
        <w:rPr>
          <w:b/>
        </w:rPr>
        <w:t>»</w:t>
      </w:r>
    </w:p>
    <w:p w:rsidR="009177DA" w:rsidRDefault="009177DA" w:rsidP="009177DA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177DA" w:rsidRDefault="009177DA" w:rsidP="009177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 ПРОГРАММЕ</w:t>
      </w:r>
    </w:p>
    <w:p w:rsidR="009177DA" w:rsidRDefault="009177DA" w:rsidP="009177DA">
      <w:pPr>
        <w:pStyle w:val="ConsPlusNormal"/>
        <w:widowControl/>
        <w:ind w:firstLine="0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34"/>
        <w:gridCol w:w="7206"/>
      </w:tblGrid>
      <w:tr w:rsidR="009177DA" w:rsidTr="00DE628B">
        <w:trPr>
          <w:cantSplit/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 w:rsidP="00DE628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главного распорядителя средств местного бюджета         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Pr="00DE628B" w:rsidRDefault="009177DA" w:rsidP="00DE628B">
            <w:pPr>
              <w:jc w:val="both"/>
              <w:rPr>
                <w:color w:val="000000"/>
                <w:sz w:val="24"/>
                <w:szCs w:val="24"/>
              </w:rPr>
            </w:pPr>
            <w:r w:rsidRPr="00DE628B">
              <w:rPr>
                <w:color w:val="000000"/>
                <w:sz w:val="24"/>
                <w:szCs w:val="24"/>
              </w:rPr>
              <w:t xml:space="preserve">Администрация  муниципального образования </w:t>
            </w:r>
          </w:p>
          <w:p w:rsidR="009177DA" w:rsidRPr="00DE628B" w:rsidRDefault="009177DA" w:rsidP="00DE628B">
            <w:pPr>
              <w:jc w:val="both"/>
              <w:rPr>
                <w:color w:val="000000"/>
                <w:sz w:val="24"/>
                <w:szCs w:val="24"/>
              </w:rPr>
            </w:pPr>
            <w:r w:rsidRPr="00DE628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E628B">
              <w:rPr>
                <w:color w:val="000000"/>
                <w:sz w:val="24"/>
                <w:szCs w:val="24"/>
              </w:rPr>
              <w:t>Дукмасовское</w:t>
            </w:r>
            <w:proofErr w:type="spellEnd"/>
            <w:r w:rsidRPr="00DE628B">
              <w:rPr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9177DA" w:rsidRPr="00DE628B" w:rsidRDefault="009177DA" w:rsidP="00DE628B">
            <w:pPr>
              <w:jc w:val="both"/>
              <w:rPr>
                <w:sz w:val="24"/>
                <w:szCs w:val="24"/>
              </w:rPr>
            </w:pPr>
          </w:p>
        </w:tc>
      </w:tr>
      <w:tr w:rsidR="009177DA" w:rsidTr="00DE628B">
        <w:trPr>
          <w:cantSplit/>
          <w:trHeight w:val="58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br/>
              <w:t xml:space="preserve">программы                          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9177DA" w:rsidP="00DE628B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77DA">
              <w:rPr>
                <w:bCs/>
                <w:color w:val="000000"/>
                <w:sz w:val="22"/>
                <w:szCs w:val="22"/>
              </w:rPr>
              <w:t xml:space="preserve"> Развитие муниципальной службы в </w:t>
            </w:r>
            <w:r w:rsidRPr="009177DA">
              <w:rPr>
                <w:sz w:val="22"/>
                <w:szCs w:val="22"/>
              </w:rPr>
              <w:t>муниципальном образовании «</w:t>
            </w:r>
            <w:proofErr w:type="spellStart"/>
            <w:r w:rsidRPr="009177DA">
              <w:rPr>
                <w:sz w:val="22"/>
                <w:szCs w:val="22"/>
              </w:rPr>
              <w:t>Дукмасовское</w:t>
            </w:r>
            <w:proofErr w:type="spellEnd"/>
            <w:r w:rsidRPr="009177DA">
              <w:rPr>
                <w:sz w:val="22"/>
                <w:szCs w:val="22"/>
              </w:rPr>
              <w:t xml:space="preserve"> сельское поселение» на </w:t>
            </w:r>
            <w:r w:rsidR="00E03FEA">
              <w:rPr>
                <w:sz w:val="22"/>
                <w:szCs w:val="22"/>
              </w:rPr>
              <w:t xml:space="preserve"> </w:t>
            </w:r>
            <w:r w:rsidR="00DD02FA">
              <w:rPr>
                <w:sz w:val="22"/>
                <w:szCs w:val="22"/>
              </w:rPr>
              <w:t>2020</w:t>
            </w:r>
            <w:r w:rsidR="00E03FEA">
              <w:rPr>
                <w:sz w:val="22"/>
                <w:szCs w:val="22"/>
              </w:rPr>
              <w:t xml:space="preserve"> - </w:t>
            </w:r>
            <w:r w:rsidR="00DD02FA">
              <w:rPr>
                <w:sz w:val="22"/>
                <w:szCs w:val="22"/>
              </w:rPr>
              <w:t>2022</w:t>
            </w:r>
            <w:r w:rsidR="00E03FEA">
              <w:rPr>
                <w:sz w:val="22"/>
                <w:szCs w:val="22"/>
              </w:rPr>
              <w:t xml:space="preserve"> </w:t>
            </w:r>
            <w:r w:rsidRPr="009177DA">
              <w:rPr>
                <w:sz w:val="22"/>
                <w:szCs w:val="22"/>
              </w:rPr>
              <w:t>годы"</w:t>
            </w:r>
          </w:p>
        </w:tc>
      </w:tr>
      <w:tr w:rsidR="009177DA" w:rsidTr="00DE628B">
        <w:trPr>
          <w:cantSplit/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Default="009177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Основание для разработки Программы:</w:t>
            </w:r>
          </w:p>
          <w:p w:rsidR="009177DA" w:rsidRDefault="009177DA">
            <w:pPr>
              <w:rPr>
                <w:sz w:val="24"/>
                <w:szCs w:val="24"/>
              </w:rPr>
            </w:pP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DE628B" w:rsidP="00DE628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177DA" w:rsidRPr="009177DA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9177DA" w:rsidRPr="009177DA" w:rsidRDefault="00DE628B" w:rsidP="00DE628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9177DA" w:rsidRPr="009177DA">
              <w:rPr>
                <w:bCs/>
                <w:color w:val="000000"/>
                <w:sz w:val="22"/>
                <w:szCs w:val="22"/>
              </w:rPr>
              <w:t>Федеральный закон от 02.03.2007 №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177DA" w:rsidRPr="009177DA">
              <w:rPr>
                <w:bCs/>
                <w:color w:val="000000"/>
                <w:sz w:val="22"/>
                <w:szCs w:val="22"/>
              </w:rPr>
              <w:t>25-ФЗ «О муниципальной службе в Российской Федерации»,</w:t>
            </w:r>
          </w:p>
          <w:p w:rsidR="009177DA" w:rsidRPr="009177DA" w:rsidRDefault="00DE628B" w:rsidP="00DE62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177DA" w:rsidRPr="009177DA">
              <w:rPr>
                <w:sz w:val="22"/>
                <w:szCs w:val="22"/>
              </w:rPr>
              <w:t>Бюджетный Кодекс Российской Федерации</w:t>
            </w:r>
          </w:p>
        </w:tc>
      </w:tr>
      <w:tr w:rsidR="009177DA" w:rsidTr="00DE628B">
        <w:trPr>
          <w:cantSplit/>
          <w:trHeight w:val="72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Основные исполнители мероприятий Программы: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Pr="009177DA" w:rsidRDefault="009177DA" w:rsidP="00DE628B">
            <w:pPr>
              <w:pStyle w:val="a6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 xml:space="preserve">Руководители и специалисты администрации </w:t>
            </w:r>
            <w:r w:rsidRPr="009177DA">
              <w:rPr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  <w:r w:rsidRPr="009177DA">
              <w:rPr>
                <w:sz w:val="22"/>
                <w:szCs w:val="22"/>
              </w:rPr>
              <w:t>«</w:t>
            </w:r>
            <w:proofErr w:type="spellStart"/>
            <w:r w:rsidRPr="009177DA">
              <w:rPr>
                <w:sz w:val="22"/>
                <w:szCs w:val="22"/>
              </w:rPr>
              <w:t>Дукмасовское</w:t>
            </w:r>
            <w:proofErr w:type="spellEnd"/>
            <w:r w:rsidRPr="009177DA">
              <w:rPr>
                <w:sz w:val="22"/>
                <w:szCs w:val="22"/>
              </w:rPr>
              <w:t xml:space="preserve"> сельское поселение» </w:t>
            </w:r>
          </w:p>
          <w:p w:rsidR="009177DA" w:rsidRPr="009177DA" w:rsidRDefault="009177DA" w:rsidP="00DE628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9177DA" w:rsidRPr="009177DA" w:rsidRDefault="009177DA" w:rsidP="00DE628B">
            <w:pPr>
              <w:jc w:val="both"/>
              <w:rPr>
                <w:sz w:val="22"/>
                <w:szCs w:val="22"/>
              </w:rPr>
            </w:pPr>
          </w:p>
        </w:tc>
      </w:tr>
      <w:tr w:rsidR="009177DA" w:rsidTr="00DE628B">
        <w:trPr>
          <w:cantSplit/>
          <w:trHeight w:val="48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Цель Программы: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9177DA" w:rsidP="00DE628B">
            <w:pPr>
              <w:jc w:val="both"/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 xml:space="preserve">Создание целостной системы муниципальной службы посредством формирования высококвалифицированного кадрового состава муниципальной службы, обеспечивающего эффективность муниципального  управления, развития информатизации органов местного самоуправления. </w:t>
            </w:r>
          </w:p>
        </w:tc>
      </w:tr>
      <w:tr w:rsidR="009177DA" w:rsidTr="00DE628B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Default="009177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Задачи Программы:</w:t>
            </w:r>
          </w:p>
          <w:p w:rsidR="009177DA" w:rsidRDefault="009177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- совершенствование нормативной правовой базы по вопросам развития муниципальной службы.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- формирование организационно-методического и аналитического сопровождения системы муниципальной службы.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формирование современной правовой  муниципальной службы в</w:t>
            </w:r>
            <w:r w:rsidRPr="009177DA"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9177DA">
              <w:rPr>
                <w:sz w:val="22"/>
                <w:szCs w:val="22"/>
              </w:rPr>
              <w:t>муниципальном образовании «</w:t>
            </w:r>
            <w:proofErr w:type="spellStart"/>
            <w:r w:rsidRPr="009177DA">
              <w:rPr>
                <w:sz w:val="22"/>
                <w:szCs w:val="22"/>
              </w:rPr>
              <w:t>Дукмасовское</w:t>
            </w:r>
            <w:proofErr w:type="spellEnd"/>
            <w:r w:rsidRPr="009177DA">
              <w:rPr>
                <w:sz w:val="22"/>
                <w:szCs w:val="22"/>
              </w:rPr>
              <w:t xml:space="preserve"> сельское поселение»</w:t>
            </w:r>
            <w:r w:rsidRPr="009177DA">
              <w:rPr>
                <w:color w:val="000000"/>
                <w:sz w:val="22"/>
                <w:szCs w:val="22"/>
              </w:rPr>
              <w:t>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развитие механизма предупреждения коррупции, выявления и разрешения конфликта интересов на муниципальной службе;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создание системы контроля деятельности муниципальных служащих со стороны институтов гражданского общества;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упорядочение и конкретизация полномочий муниципальных служащих, которые должны быть закреплены в должностных инструкциях;</w:t>
            </w:r>
          </w:p>
          <w:p w:rsid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выработка оптимальной системы взаимодействия институтов гражданского общества и средств массовой информации с муниципальными органами, исключающей возможность неправомерного вмешательства в деятельность муниципальных служащих;</w:t>
            </w:r>
          </w:p>
          <w:p w:rsidR="00163F0C" w:rsidRDefault="00163F0C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совершенствование механизма, обеспечивающего соблюдение муниципальными служащими общих принципов служебного поведения,</w:t>
            </w:r>
          </w:p>
          <w:p w:rsidR="00163F0C" w:rsidRPr="009177DA" w:rsidRDefault="00163F0C" w:rsidP="00163F0C">
            <w:pPr>
              <w:rPr>
                <w:color w:val="000000"/>
                <w:sz w:val="22"/>
                <w:szCs w:val="22"/>
              </w:rPr>
            </w:pPr>
            <w:proofErr w:type="gramStart"/>
            <w:r w:rsidRPr="009177DA">
              <w:rPr>
                <w:color w:val="000000"/>
                <w:sz w:val="22"/>
                <w:szCs w:val="22"/>
              </w:rPr>
              <w:t>утвержденных</w:t>
            </w:r>
            <w:proofErr w:type="gramEnd"/>
            <w:r w:rsidRPr="009177DA">
              <w:rPr>
                <w:color w:val="000000"/>
                <w:sz w:val="22"/>
                <w:szCs w:val="22"/>
              </w:rPr>
              <w:t xml:space="preserve"> нормативным актом органа местного самоуправления;</w:t>
            </w:r>
          </w:p>
          <w:p w:rsidR="00163F0C" w:rsidRPr="009177DA" w:rsidRDefault="00163F0C" w:rsidP="00163F0C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разработка  комплекса мер по предотвращению конфликта интересов;</w:t>
            </w:r>
          </w:p>
          <w:p w:rsidR="00163F0C" w:rsidRPr="009177DA" w:rsidRDefault="00163F0C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разработка процедуры, обеспечивающей проведение служебных расследований случаев коррупционных проявлений со стороны муниципальных служащих;</w:t>
            </w:r>
          </w:p>
        </w:tc>
      </w:tr>
      <w:tr w:rsidR="009177DA" w:rsidTr="00DE628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Default="009177DA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регламентация вопросов, касающихся повышения денежного содержания и оптимизации пенсионного обеспечения муниципальных служащих;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совершенствование работы, направленной на приоритетное применение мер по предупреждению коррупции и борьбе с ней на муниципальной службе;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внедрение в практику кадровой работы муниципальных органов правил,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профессиональной служебной деятельности;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формирование и реализация планов подготовки кадров для муниципальной службы и профессионального развития муниципальных служащих;</w:t>
            </w:r>
          </w:p>
          <w:p w:rsidR="009177DA" w:rsidRPr="00DD02FA" w:rsidRDefault="009177DA">
            <w:pPr>
              <w:rPr>
                <w:bCs/>
                <w:color w:val="000000"/>
                <w:sz w:val="22"/>
                <w:szCs w:val="22"/>
              </w:rPr>
            </w:pPr>
            <w:r w:rsidRPr="009177DA">
              <w:rPr>
                <w:bCs/>
                <w:color w:val="000000"/>
                <w:sz w:val="22"/>
                <w:szCs w:val="22"/>
              </w:rPr>
              <w:t>- информатизация деятельности муниципальных служащих в органах местного самоуправления.</w:t>
            </w:r>
          </w:p>
        </w:tc>
      </w:tr>
      <w:tr w:rsidR="009177DA" w:rsidTr="00DE628B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Default="009177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Основные направления реализации Программы:</w:t>
            </w:r>
          </w:p>
          <w:p w:rsidR="009177DA" w:rsidRDefault="009177DA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 xml:space="preserve">1. Создание комплексной нормативной правовой основы регулирования муниципальной службы. 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2. Формирование системы управления муниципальной службой.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3. Разработка эффективных механизмов проведения кадровой политики в сфере муниципальной службы.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4. Внедрение программ подготовки кадров для муниципальной службы и профессионального развития муниципальных служащих.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  <w:r w:rsidRPr="009177DA">
              <w:rPr>
                <w:sz w:val="22"/>
                <w:szCs w:val="22"/>
              </w:rPr>
              <w:t>5. Рациональное использование в системе муниципальной службы современных информационных технологий.</w:t>
            </w:r>
          </w:p>
        </w:tc>
      </w:tr>
      <w:tr w:rsidR="009177DA" w:rsidTr="00DE628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Сроки реализации                 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Pr="009177DA" w:rsidRDefault="00DD02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E628B">
              <w:rPr>
                <w:color w:val="000000"/>
                <w:sz w:val="22"/>
                <w:szCs w:val="22"/>
              </w:rPr>
              <w:t>3</w:t>
            </w:r>
            <w:r w:rsidR="009177DA" w:rsidRPr="009177DA">
              <w:rPr>
                <w:color w:val="000000"/>
                <w:sz w:val="22"/>
                <w:szCs w:val="22"/>
              </w:rPr>
              <w:t>-</w:t>
            </w:r>
            <w:r w:rsidR="00E03FEA">
              <w:rPr>
                <w:color w:val="000000"/>
                <w:sz w:val="22"/>
                <w:szCs w:val="22"/>
              </w:rPr>
              <w:t xml:space="preserve"> </w:t>
            </w:r>
            <w:r w:rsidR="00DE628B">
              <w:rPr>
                <w:color w:val="000000"/>
                <w:sz w:val="22"/>
                <w:szCs w:val="22"/>
              </w:rPr>
              <w:t>2025</w:t>
            </w:r>
            <w:r w:rsidR="00E03FEA">
              <w:rPr>
                <w:color w:val="000000"/>
                <w:sz w:val="22"/>
                <w:szCs w:val="22"/>
              </w:rPr>
              <w:t xml:space="preserve"> </w:t>
            </w:r>
            <w:r w:rsidR="009177DA" w:rsidRPr="009177DA">
              <w:rPr>
                <w:color w:val="000000"/>
                <w:sz w:val="22"/>
                <w:szCs w:val="22"/>
              </w:rPr>
              <w:t>годы.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</w:p>
        </w:tc>
      </w:tr>
      <w:tr w:rsidR="009177DA" w:rsidTr="00DE628B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Объемы и источники финансирования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Pr="009177DA" w:rsidRDefault="00DE628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9177DA" w:rsidRPr="009177DA">
              <w:rPr>
                <w:color w:val="000000"/>
                <w:sz w:val="22"/>
                <w:szCs w:val="22"/>
              </w:rPr>
              <w:t>юджет</w:t>
            </w:r>
            <w:r>
              <w:rPr>
                <w:color w:val="000000"/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образования «</w:t>
            </w:r>
            <w:proofErr w:type="spellStart"/>
            <w:r>
              <w:rPr>
                <w:sz w:val="22"/>
                <w:szCs w:val="22"/>
              </w:rPr>
              <w:t>Дукмасовское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:rsidR="009177DA" w:rsidRPr="00652B3A" w:rsidRDefault="009177DA">
            <w:pPr>
              <w:rPr>
                <w:sz w:val="22"/>
                <w:szCs w:val="22"/>
              </w:rPr>
            </w:pPr>
            <w:r w:rsidRPr="00652B3A">
              <w:rPr>
                <w:sz w:val="22"/>
                <w:szCs w:val="22"/>
              </w:rPr>
              <w:t xml:space="preserve">Всего: </w:t>
            </w:r>
            <w:r w:rsidR="00DE628B">
              <w:rPr>
                <w:sz w:val="22"/>
                <w:szCs w:val="22"/>
              </w:rPr>
              <w:t xml:space="preserve">15 </w:t>
            </w:r>
            <w:r w:rsidRPr="00652B3A">
              <w:rPr>
                <w:sz w:val="22"/>
                <w:szCs w:val="22"/>
              </w:rPr>
              <w:t>тыс.</w:t>
            </w:r>
            <w:r w:rsidR="00DE628B">
              <w:rPr>
                <w:sz w:val="22"/>
                <w:szCs w:val="22"/>
              </w:rPr>
              <w:t xml:space="preserve"> </w:t>
            </w:r>
            <w:r w:rsidRPr="00652B3A">
              <w:rPr>
                <w:sz w:val="22"/>
                <w:szCs w:val="22"/>
              </w:rPr>
              <w:t>рублей</w:t>
            </w:r>
          </w:p>
          <w:p w:rsidR="009177DA" w:rsidRPr="00652B3A" w:rsidRDefault="009177DA">
            <w:pPr>
              <w:rPr>
                <w:sz w:val="22"/>
                <w:szCs w:val="22"/>
              </w:rPr>
            </w:pPr>
            <w:r w:rsidRPr="00652B3A">
              <w:rPr>
                <w:sz w:val="22"/>
                <w:szCs w:val="22"/>
              </w:rPr>
              <w:t>в том числе по годам</w:t>
            </w:r>
            <w:proofErr w:type="gramStart"/>
            <w:r w:rsidRPr="00652B3A">
              <w:rPr>
                <w:sz w:val="22"/>
                <w:szCs w:val="22"/>
              </w:rPr>
              <w:t xml:space="preserve"> :</w:t>
            </w:r>
            <w:proofErr w:type="gramEnd"/>
          </w:p>
          <w:p w:rsidR="009177DA" w:rsidRPr="00652B3A" w:rsidRDefault="00E03FEA">
            <w:pPr>
              <w:rPr>
                <w:sz w:val="22"/>
                <w:szCs w:val="22"/>
              </w:rPr>
            </w:pPr>
            <w:r w:rsidRPr="00652B3A">
              <w:rPr>
                <w:sz w:val="22"/>
                <w:szCs w:val="22"/>
              </w:rPr>
              <w:t xml:space="preserve"> </w:t>
            </w:r>
            <w:r w:rsidR="00DD02FA">
              <w:rPr>
                <w:sz w:val="22"/>
                <w:szCs w:val="22"/>
              </w:rPr>
              <w:t>202</w:t>
            </w:r>
            <w:r w:rsidR="00DE628B">
              <w:rPr>
                <w:sz w:val="22"/>
                <w:szCs w:val="22"/>
              </w:rPr>
              <w:t>3</w:t>
            </w:r>
            <w:r w:rsidRPr="00652B3A">
              <w:rPr>
                <w:sz w:val="22"/>
                <w:szCs w:val="22"/>
              </w:rPr>
              <w:t xml:space="preserve"> </w:t>
            </w:r>
            <w:r w:rsidR="009177DA" w:rsidRPr="00652B3A">
              <w:rPr>
                <w:sz w:val="22"/>
                <w:szCs w:val="22"/>
              </w:rPr>
              <w:t>год –  5 тыс.</w:t>
            </w:r>
            <w:r w:rsidR="00DE628B">
              <w:rPr>
                <w:sz w:val="22"/>
                <w:szCs w:val="22"/>
              </w:rPr>
              <w:t xml:space="preserve"> </w:t>
            </w:r>
            <w:r w:rsidR="009177DA" w:rsidRPr="00652B3A">
              <w:rPr>
                <w:sz w:val="22"/>
                <w:szCs w:val="22"/>
              </w:rPr>
              <w:t>р</w:t>
            </w:r>
            <w:r w:rsidR="00DE628B">
              <w:rPr>
                <w:sz w:val="22"/>
                <w:szCs w:val="22"/>
              </w:rPr>
              <w:t>уб</w:t>
            </w:r>
            <w:r w:rsidR="009177DA" w:rsidRPr="00652B3A">
              <w:rPr>
                <w:sz w:val="22"/>
                <w:szCs w:val="22"/>
              </w:rPr>
              <w:t>.;</w:t>
            </w:r>
          </w:p>
          <w:p w:rsidR="009177DA" w:rsidRPr="00652B3A" w:rsidRDefault="00E03FEA">
            <w:pPr>
              <w:rPr>
                <w:sz w:val="22"/>
                <w:szCs w:val="22"/>
              </w:rPr>
            </w:pPr>
            <w:r w:rsidRPr="00652B3A">
              <w:rPr>
                <w:sz w:val="22"/>
                <w:szCs w:val="22"/>
              </w:rPr>
              <w:t xml:space="preserve"> </w:t>
            </w:r>
            <w:r w:rsidR="00DD02FA">
              <w:rPr>
                <w:sz w:val="22"/>
                <w:szCs w:val="22"/>
              </w:rPr>
              <w:t>202</w:t>
            </w:r>
            <w:r w:rsidR="00DE628B">
              <w:rPr>
                <w:sz w:val="22"/>
                <w:szCs w:val="22"/>
              </w:rPr>
              <w:t>4</w:t>
            </w:r>
            <w:r w:rsidRPr="00652B3A">
              <w:rPr>
                <w:sz w:val="22"/>
                <w:szCs w:val="22"/>
              </w:rPr>
              <w:t xml:space="preserve"> </w:t>
            </w:r>
            <w:r w:rsidR="009177DA" w:rsidRPr="00652B3A">
              <w:rPr>
                <w:sz w:val="22"/>
                <w:szCs w:val="22"/>
              </w:rPr>
              <w:t xml:space="preserve">год –  </w:t>
            </w:r>
            <w:r w:rsidR="00DE628B">
              <w:rPr>
                <w:sz w:val="22"/>
                <w:szCs w:val="22"/>
              </w:rPr>
              <w:t>5</w:t>
            </w:r>
            <w:r w:rsidR="009177DA" w:rsidRPr="00652B3A">
              <w:rPr>
                <w:sz w:val="22"/>
                <w:szCs w:val="22"/>
              </w:rPr>
              <w:t xml:space="preserve"> тыс.</w:t>
            </w:r>
            <w:r w:rsidR="00DE628B">
              <w:rPr>
                <w:sz w:val="22"/>
                <w:szCs w:val="22"/>
              </w:rPr>
              <w:t xml:space="preserve"> </w:t>
            </w:r>
            <w:r w:rsidR="009177DA" w:rsidRPr="00652B3A">
              <w:rPr>
                <w:sz w:val="22"/>
                <w:szCs w:val="22"/>
              </w:rPr>
              <w:t>р</w:t>
            </w:r>
            <w:r w:rsidR="00DE628B">
              <w:rPr>
                <w:sz w:val="22"/>
                <w:szCs w:val="22"/>
              </w:rPr>
              <w:t>уб</w:t>
            </w:r>
            <w:r w:rsidR="009177DA" w:rsidRPr="00652B3A">
              <w:rPr>
                <w:sz w:val="22"/>
                <w:szCs w:val="22"/>
              </w:rPr>
              <w:t>.;</w:t>
            </w:r>
          </w:p>
          <w:p w:rsidR="00163F0C" w:rsidRPr="009177DA" w:rsidRDefault="00E03FEA" w:rsidP="00DE628B">
            <w:pPr>
              <w:rPr>
                <w:sz w:val="22"/>
                <w:szCs w:val="22"/>
              </w:rPr>
            </w:pPr>
            <w:r w:rsidRPr="00652B3A">
              <w:rPr>
                <w:sz w:val="22"/>
                <w:szCs w:val="22"/>
              </w:rPr>
              <w:t xml:space="preserve"> </w:t>
            </w:r>
            <w:r w:rsidR="00DE628B">
              <w:rPr>
                <w:sz w:val="22"/>
                <w:szCs w:val="22"/>
              </w:rPr>
              <w:t>2025</w:t>
            </w:r>
            <w:r w:rsidRPr="00652B3A">
              <w:rPr>
                <w:sz w:val="22"/>
                <w:szCs w:val="22"/>
              </w:rPr>
              <w:t xml:space="preserve"> </w:t>
            </w:r>
            <w:r w:rsidR="00DE628B">
              <w:rPr>
                <w:sz w:val="22"/>
                <w:szCs w:val="22"/>
              </w:rPr>
              <w:t>год –  5</w:t>
            </w:r>
            <w:r w:rsidR="00163F0C" w:rsidRPr="00652B3A">
              <w:rPr>
                <w:sz w:val="22"/>
                <w:szCs w:val="22"/>
              </w:rPr>
              <w:t xml:space="preserve"> тыс.</w:t>
            </w:r>
            <w:r w:rsidR="00DE628B">
              <w:rPr>
                <w:sz w:val="22"/>
                <w:szCs w:val="22"/>
              </w:rPr>
              <w:t xml:space="preserve"> </w:t>
            </w:r>
            <w:r w:rsidR="00163F0C" w:rsidRPr="00652B3A">
              <w:rPr>
                <w:sz w:val="22"/>
                <w:szCs w:val="22"/>
              </w:rPr>
              <w:t>р</w:t>
            </w:r>
            <w:r w:rsidR="00DE628B">
              <w:rPr>
                <w:sz w:val="22"/>
                <w:szCs w:val="22"/>
              </w:rPr>
              <w:t>уб</w:t>
            </w:r>
            <w:r w:rsidR="00163F0C" w:rsidRPr="00652B3A">
              <w:rPr>
                <w:sz w:val="22"/>
                <w:szCs w:val="22"/>
              </w:rPr>
              <w:t>.;</w:t>
            </w:r>
          </w:p>
        </w:tc>
      </w:tr>
      <w:tr w:rsidR="009177DA" w:rsidTr="00DE628B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7DA" w:rsidRDefault="009177D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Ожидаемые конечные результаты      </w:t>
            </w:r>
            <w:r>
              <w:rPr>
                <w:b/>
              </w:rPr>
              <w:br/>
              <w:t xml:space="preserve">реализации ведомственной целевой   </w:t>
            </w:r>
            <w:r>
              <w:rPr>
                <w:b/>
              </w:rPr>
              <w:br/>
              <w:t xml:space="preserve">программы и показатели             </w:t>
            </w:r>
            <w:r>
              <w:rPr>
                <w:b/>
              </w:rPr>
              <w:br/>
              <w:t xml:space="preserve">социально-экономической            </w:t>
            </w:r>
            <w:r>
              <w:rPr>
                <w:b/>
              </w:rPr>
              <w:br/>
              <w:t xml:space="preserve">эффективности                      </w:t>
            </w:r>
          </w:p>
        </w:tc>
        <w:tc>
          <w:tcPr>
            <w:tcW w:w="7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развитие муниципальной службы в органах местного самоуправления</w:t>
            </w:r>
            <w:r w:rsidRPr="009177DA">
              <w:rPr>
                <w:bCs/>
                <w:color w:val="000000"/>
                <w:sz w:val="22"/>
                <w:szCs w:val="22"/>
              </w:rPr>
              <w:t xml:space="preserve"> в </w:t>
            </w:r>
            <w:r w:rsidRPr="009177DA">
              <w:rPr>
                <w:sz w:val="22"/>
                <w:szCs w:val="22"/>
              </w:rPr>
              <w:t>муниципальном образовании «</w:t>
            </w:r>
            <w:proofErr w:type="spellStart"/>
            <w:r w:rsidRPr="009177DA">
              <w:rPr>
                <w:sz w:val="22"/>
                <w:szCs w:val="22"/>
              </w:rPr>
              <w:t>Дукмасовское</w:t>
            </w:r>
            <w:proofErr w:type="spellEnd"/>
            <w:r w:rsidRPr="009177DA">
              <w:rPr>
                <w:sz w:val="22"/>
                <w:szCs w:val="22"/>
              </w:rPr>
              <w:t xml:space="preserve"> сельское поселение»</w:t>
            </w:r>
            <w:r w:rsidRPr="009177DA">
              <w:rPr>
                <w:color w:val="000000"/>
                <w:sz w:val="22"/>
                <w:szCs w:val="22"/>
              </w:rPr>
              <w:t>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создание необходимых условий для профессионального развития муниципальных служащих;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обеспечение соблюдения муниципальными служащими норм служебной профессиональной этики и правил делового поведения;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обеспечение открытости муниципальной службы и ее доступности общественному контролю;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соблюдение порядка замещения вакантных должностей муниципальной службы на основе конкурса, обеспечивающего равный доступ граждан к государственной службе;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разработка и внедрение в органах местного самоуправления программ и индивидуальных планов профессионального развития муниципальных служащих;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разработка и применение в органах местного самоуправления современных механизмов стимулирования муниципальных служащих к исполнению обязанностей муниципальной службы на высоком профессиональном уровне;</w:t>
            </w:r>
          </w:p>
          <w:p w:rsidR="009177DA" w:rsidRPr="009177DA" w:rsidRDefault="009177DA">
            <w:pPr>
              <w:rPr>
                <w:color w:val="000000"/>
                <w:sz w:val="22"/>
                <w:szCs w:val="22"/>
              </w:rPr>
            </w:pPr>
            <w:r w:rsidRPr="009177DA">
              <w:rPr>
                <w:color w:val="000000"/>
                <w:sz w:val="22"/>
                <w:szCs w:val="22"/>
              </w:rPr>
              <w:t>- развитие информационно – коммуникационных технологий, обеспечивающих эффективность деятельности муниципальных служащих.</w:t>
            </w:r>
          </w:p>
          <w:p w:rsidR="009177DA" w:rsidRPr="009177DA" w:rsidRDefault="009177DA">
            <w:pPr>
              <w:rPr>
                <w:sz w:val="22"/>
                <w:szCs w:val="22"/>
              </w:rPr>
            </w:pPr>
          </w:p>
        </w:tc>
      </w:tr>
    </w:tbl>
    <w:p w:rsidR="00DD02FA" w:rsidRDefault="00DD02FA" w:rsidP="00DE628B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177DA" w:rsidRPr="00DE628B" w:rsidRDefault="009177DA" w:rsidP="00DE628B">
      <w:pPr>
        <w:jc w:val="center"/>
        <w:rPr>
          <w:b/>
          <w:sz w:val="24"/>
          <w:szCs w:val="24"/>
        </w:rPr>
      </w:pPr>
      <w:r w:rsidRPr="00DE628B">
        <w:rPr>
          <w:b/>
          <w:sz w:val="24"/>
          <w:szCs w:val="24"/>
        </w:rPr>
        <w:t>Раздел 1.Содержание проблемы</w:t>
      </w:r>
    </w:p>
    <w:p w:rsidR="009177DA" w:rsidRPr="00DE628B" w:rsidRDefault="009177DA" w:rsidP="009177DA">
      <w:pPr>
        <w:jc w:val="both"/>
        <w:rPr>
          <w:sz w:val="24"/>
          <w:szCs w:val="24"/>
        </w:rPr>
      </w:pPr>
    </w:p>
    <w:p w:rsidR="009177DA" w:rsidRPr="00163F0C" w:rsidRDefault="009177DA" w:rsidP="009177DA">
      <w:pPr>
        <w:jc w:val="both"/>
        <w:rPr>
          <w:sz w:val="22"/>
          <w:szCs w:val="22"/>
        </w:rPr>
      </w:pPr>
      <w:r>
        <w:t xml:space="preserve"> </w:t>
      </w:r>
      <w:r>
        <w:tab/>
      </w:r>
      <w:r w:rsidRPr="00163F0C">
        <w:rPr>
          <w:sz w:val="22"/>
          <w:szCs w:val="22"/>
        </w:rPr>
        <w:t>Эффективность работы органов местного самоуправления напрямую зависит от уровня профессиональной подготовлен</w:t>
      </w:r>
      <w:r w:rsidR="00DE628B">
        <w:rPr>
          <w:sz w:val="22"/>
          <w:szCs w:val="22"/>
        </w:rPr>
        <w:t>ности муниципальных служащих.</w:t>
      </w:r>
      <w:r w:rsidRPr="00163F0C">
        <w:rPr>
          <w:sz w:val="22"/>
          <w:szCs w:val="22"/>
        </w:rPr>
        <w:t xml:space="preserve">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   Сегодня 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   </w:t>
      </w:r>
      <w:r w:rsidRPr="00163F0C">
        <w:rPr>
          <w:sz w:val="22"/>
          <w:szCs w:val="22"/>
        </w:rPr>
        <w:tab/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Необходимо внедрение современные методов планирования и регламентации труда муниципальных служащих.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Недостаточная открытость муниципальной службы способствует возможным проявлениям бюрократизма и коррупции.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 </w:t>
      </w:r>
      <w:r w:rsidRPr="00163F0C">
        <w:rPr>
          <w:sz w:val="22"/>
          <w:szCs w:val="22"/>
        </w:rPr>
        <w:tab/>
        <w:t xml:space="preserve">Особую роль в процессе развития муниципальной службы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в органах местного самоуправления – базовый элемент информационного общества. 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управлению и осуществлению оперативного и всеохватывающего </w:t>
      </w:r>
      <w:proofErr w:type="gramStart"/>
      <w:r w:rsidRPr="00163F0C">
        <w:rPr>
          <w:sz w:val="22"/>
          <w:szCs w:val="22"/>
        </w:rPr>
        <w:t>контроля за</w:t>
      </w:r>
      <w:proofErr w:type="gramEnd"/>
      <w:r w:rsidRPr="00163F0C">
        <w:rPr>
          <w:sz w:val="22"/>
          <w:szCs w:val="22"/>
        </w:rPr>
        <w:t xml:space="preserve"> ходом выполнения решений и результатами управления. </w:t>
      </w:r>
      <w:r w:rsidRPr="00163F0C">
        <w:rPr>
          <w:sz w:val="22"/>
          <w:szCs w:val="22"/>
        </w:rPr>
        <w:tab/>
        <w:t xml:space="preserve">Решение задачи информатизации предполагает и решение вопроса о квалифицированных кадрах, способных реализовать внедрение информационных технологий  на уровне сельского поселения.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Гражданским обществом к муниципальной службе предъявляются значительно возросшие требования. Однако оценка профессиональной служебной деятельности муниципальных служащих еще слабо увязана с тем, насколько качественно оказываются в сельском поселении услуги  по полномочиям гражданам и организациям.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lastRenderedPageBreak/>
        <w:tab/>
        <w:t>Программа «Развитие муниципальной службы в муниципальном образовании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 на </w:t>
      </w:r>
      <w:r w:rsidR="00E03FEA">
        <w:rPr>
          <w:sz w:val="22"/>
          <w:szCs w:val="22"/>
        </w:rPr>
        <w:t xml:space="preserve"> </w:t>
      </w:r>
      <w:r w:rsidR="00DD02FA">
        <w:rPr>
          <w:sz w:val="22"/>
          <w:szCs w:val="22"/>
        </w:rPr>
        <w:t>202</w:t>
      </w:r>
      <w:r w:rsidR="00DE628B">
        <w:rPr>
          <w:sz w:val="22"/>
          <w:szCs w:val="22"/>
        </w:rPr>
        <w:t>3</w:t>
      </w:r>
      <w:r w:rsidR="00E03FEA">
        <w:rPr>
          <w:sz w:val="22"/>
          <w:szCs w:val="22"/>
        </w:rPr>
        <w:t xml:space="preserve"> - </w:t>
      </w:r>
      <w:r w:rsidR="00DD02FA">
        <w:rPr>
          <w:sz w:val="22"/>
          <w:szCs w:val="22"/>
        </w:rPr>
        <w:t>202</w:t>
      </w:r>
      <w:r w:rsidR="00DE628B">
        <w:rPr>
          <w:sz w:val="22"/>
          <w:szCs w:val="22"/>
        </w:rPr>
        <w:t>5</w:t>
      </w:r>
      <w:r w:rsidR="00E03FEA">
        <w:rPr>
          <w:sz w:val="22"/>
          <w:szCs w:val="22"/>
        </w:rPr>
        <w:t xml:space="preserve"> </w:t>
      </w:r>
      <w:r w:rsidRPr="00163F0C">
        <w:rPr>
          <w:sz w:val="22"/>
          <w:szCs w:val="22"/>
        </w:rPr>
        <w:t>годы» разработана на основании  данных по наличию и потребности в кадрах всех сфер муниципальной службы.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 xml:space="preserve">Административная реформа выдвинула на первый план проблему создания корпуса муниципальных служащих, обладающих современными научными знаниями в области </w:t>
      </w:r>
      <w:r w:rsidR="00DE628B">
        <w:rPr>
          <w:sz w:val="22"/>
          <w:szCs w:val="22"/>
        </w:rPr>
        <w:t xml:space="preserve">управления. </w:t>
      </w:r>
      <w:bookmarkStart w:id="0" w:name="_GoBack"/>
      <w:bookmarkEnd w:id="0"/>
      <w:r w:rsidRPr="00163F0C">
        <w:rPr>
          <w:sz w:val="22"/>
          <w:szCs w:val="22"/>
        </w:rPr>
        <w:t>В этой связи назрела острая необходимость пересмотра и коренного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создан проект целевой программы по развитию муниципальной службы в муниципа</w:t>
      </w:r>
      <w:r w:rsidR="00DE628B">
        <w:rPr>
          <w:sz w:val="22"/>
          <w:szCs w:val="22"/>
        </w:rPr>
        <w:t>льном образовании «</w:t>
      </w:r>
      <w:proofErr w:type="spellStart"/>
      <w:r w:rsidR="00DE628B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Гарантировать непрерывность процесса совершенствования муниципальной службы, призвана практика принятия и последующей реализации программ реформирования и развития муниципальной службы.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</w:p>
    <w:p w:rsidR="009177DA" w:rsidRPr="00163F0C" w:rsidRDefault="009177DA" w:rsidP="009177DA">
      <w:pPr>
        <w:jc w:val="center"/>
        <w:rPr>
          <w:b/>
          <w:sz w:val="22"/>
          <w:szCs w:val="22"/>
        </w:rPr>
      </w:pPr>
      <w:r w:rsidRPr="00163F0C">
        <w:rPr>
          <w:b/>
          <w:sz w:val="22"/>
          <w:szCs w:val="22"/>
        </w:rPr>
        <w:t>Раздел 2. Основные мероприятия, предусмотренные Программой</w:t>
      </w:r>
    </w:p>
    <w:p w:rsidR="009177DA" w:rsidRPr="00163F0C" w:rsidRDefault="009177DA" w:rsidP="009177DA">
      <w:pPr>
        <w:jc w:val="center"/>
        <w:rPr>
          <w:b/>
          <w:sz w:val="22"/>
          <w:szCs w:val="22"/>
        </w:rPr>
      </w:pP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Комплекс мероприятий по реформированию и развитию системы муниципальной  службы, обеспечивающих достижение поставленных Программой целей и задач, предполагается осуществлять по следующим основным направлениям: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1) Совершенствование нормативной правовой базы, по вопросам развития муниципальной службы исходя из следующих показателей: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 своевременное приведение муниципальных нормативных актов в соответствие с Федеральным законом Российской Федерации от 02.03.2007 № 25-ФЗ «О муниципальной службе в Российской Федерации».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 принятие муниципальных нормативных актов, регулирующих муниципальную службу.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2) Формирование организационно-методического и аналитического сопровождения системы муниципальной службы исходя из следующих показателей: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обеспечение муниципальных служащих методическим материалом по актуальным вопросам;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 формирование привлекательного образа муниципального служащего;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 организация контроля соблюдения муниципальными служащими запретов и ограничений, установленных законодательством о муниципальной службе РФ;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обеспечение работы механизмов представления муниципальными служащими сведений об их доходах, имуществе и обязательствах имущественного характера, а также о доходах, имуществе и обязательствах имущественного характера членов их семьи (супруга (супруги) и несовершеннолетних детей);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реализация комплекса мероприятий по противодействию коррупции на муниципальной службе, уделив приоритетное внимание вопросам предупреждения коррупции;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обеспечение системы защиты персональных данных работников и информации, связанной с осуществлением работниками трудовой (служебной) деятельности  в Администрации поселения.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3) Создание условий для профессионального развития и подготовки кадров муниципальной службы, исходя из следующих показателей: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организация повышения квалификации муниципальных служащих</w:t>
      </w:r>
      <w:proofErr w:type="gramStart"/>
      <w:r w:rsidRPr="00163F0C">
        <w:rPr>
          <w:sz w:val="22"/>
          <w:szCs w:val="22"/>
        </w:rPr>
        <w:t xml:space="preserve"> ;</w:t>
      </w:r>
      <w:proofErr w:type="gramEnd"/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  участие муниципальных служащих в краткосрочных тематических семинарах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 разработка и внедрение механизма курирования опытными муниципальными служащими муниципальных служащих, имеющих стаж муниципальной службы и стаж по специальности  от 0 до 2 лет;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 совершенствование механизма сотрудничества администрации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поселение», с государственными образовательными учреждениями высшего профессионального образования по вопросу прохождения практики студентов, обучающихся по направлению «Государственное и муниципальное управление».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4) Обеспечение устойчивого развития кадрового потенциала и повышения эффективности муниципальной службы исходя из следующих показателей: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 формирование кадрового резерва для замещения должностей муниципальной службы на конкурсной основе;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проведение кадровой политики, предполагающей учет профессиональных заслуг и моральных качеств муниципальных служащих;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- усиление мотивации муниципальных служащих к повышению качества муниципальных услуг, </w:t>
      </w:r>
      <w:r w:rsidRPr="00163F0C">
        <w:rPr>
          <w:sz w:val="22"/>
          <w:szCs w:val="22"/>
        </w:rPr>
        <w:lastRenderedPageBreak/>
        <w:t>оказываемых органами местного самоуправления гражданам и организациям;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разработка и применение современных механизмов стимулирования муниципальных служащих к исполнению обязанностей муниципальной службы на высоком профессиональном уровне;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разработка и внедрение эффективных управленческих технологий на муниципальной службе;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 реализация механизмов проверки соблюдения требований к служебному поведению муниципальных служащих и урегулирования конфликта интересов на муниципальной службе;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 обеспечение рассмотрения случаев неэтичного поведения муниципальных служащих;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разработка и внедрение административных регламентов, а также совершенствование имеющихся и создание новых эффективных механизмов досудебного обжалования действий и решений органов местного самоуправления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поселение», и их должностных лиц.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5) Рациональное использование, в системе муниципальной службы современных информационных технологий исходя из следующих приоритетов: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применение современных организационно-управленческих технологий и методов работы с кадрами на муниципальной службе,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повышение оперативности, качества и эффективности управленческих решений органов местного самоуправления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создание благоприятной информационной среды для более эффективного взаимодействия органов местного самоуправления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поселение», с населением, хозяйствующими субъектами, общественными организациями;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повышение качества услуг, предоставляемых населению органами местного самоуправления,  оперативности решения индивидуальных проблем граждан;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создания системы информационного обслуживания населения, реализация прав граждан на доступ к информации и активное участие граждан в социально-экономической жизни поселения.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</w:t>
      </w:r>
    </w:p>
    <w:p w:rsidR="009177DA" w:rsidRPr="00163F0C" w:rsidRDefault="009177DA" w:rsidP="009177DA">
      <w:pPr>
        <w:jc w:val="center"/>
        <w:rPr>
          <w:b/>
          <w:sz w:val="22"/>
          <w:szCs w:val="22"/>
        </w:rPr>
      </w:pPr>
      <w:r w:rsidRPr="00163F0C">
        <w:rPr>
          <w:b/>
          <w:sz w:val="22"/>
          <w:szCs w:val="22"/>
        </w:rPr>
        <w:t>Раздел 3. Организация управления и механизм реализации Программы.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 </w:t>
      </w:r>
      <w:r w:rsidRPr="00163F0C">
        <w:rPr>
          <w:sz w:val="22"/>
          <w:szCs w:val="22"/>
        </w:rPr>
        <w:tab/>
        <w:t>Текущее управление реализацией Программы осуществляется заказчиком Программы – Администрацией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поселение», которая выполняет следующие функции: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совместно с Советом народных депутатов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 разрабатывает в пределах своих полномочий проекты нормативных правовых актов, необходимых для реализации Программы;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 </w:t>
      </w:r>
      <w:r w:rsidRPr="00163F0C">
        <w:rPr>
          <w:sz w:val="22"/>
          <w:szCs w:val="22"/>
        </w:rPr>
        <w:tab/>
        <w:t>Финансирование Программы осуществляется за счет средств местного бюджета в соответствии с решениями Совета народных депутатов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 о бюджете на очередной финансовый год.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 xml:space="preserve">Корректировка мероприятий Программы осуществляется путём внесения изменений и дополнений в Программу.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</w:p>
    <w:p w:rsidR="009177DA" w:rsidRPr="00163F0C" w:rsidRDefault="009177DA" w:rsidP="009177DA">
      <w:pPr>
        <w:jc w:val="both"/>
        <w:rPr>
          <w:sz w:val="22"/>
          <w:szCs w:val="22"/>
        </w:rPr>
      </w:pPr>
    </w:p>
    <w:p w:rsidR="009177DA" w:rsidRPr="00163F0C" w:rsidRDefault="009177DA" w:rsidP="009177DA">
      <w:pPr>
        <w:jc w:val="center"/>
        <w:rPr>
          <w:b/>
          <w:sz w:val="22"/>
          <w:szCs w:val="22"/>
        </w:rPr>
      </w:pPr>
      <w:r w:rsidRPr="00163F0C">
        <w:rPr>
          <w:b/>
          <w:sz w:val="22"/>
          <w:szCs w:val="22"/>
        </w:rPr>
        <w:t xml:space="preserve">Раздел 4. Ожидаемые результаты реализации </w:t>
      </w:r>
    </w:p>
    <w:p w:rsidR="009177DA" w:rsidRPr="00163F0C" w:rsidRDefault="009177DA" w:rsidP="009177DA">
      <w:pPr>
        <w:jc w:val="center"/>
        <w:rPr>
          <w:b/>
          <w:sz w:val="22"/>
          <w:szCs w:val="22"/>
        </w:rPr>
      </w:pPr>
      <w:r w:rsidRPr="00163F0C">
        <w:rPr>
          <w:b/>
          <w:sz w:val="22"/>
          <w:szCs w:val="22"/>
        </w:rPr>
        <w:t>Показатели оценки ее эффективности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 xml:space="preserve"> 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  <w:t>В результате реализации мероприятий Программы предполагается: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– приведение нормативной правовой базы по вопросам муниципальной службы и кадровой политики в соответствие с федеральным законодательством и законодательством Республики Адыгея;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– повышение эффективности кадровой политики в системе муниципальной службы;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lastRenderedPageBreak/>
        <w:t>– позитивное обновление аппарата муниципальной службы, повышение профессиональной квалификации управленческого персонала с учетом дифференциации, увеличение процента молодых специалистов, имеющих профильное образование, что будет способствовать успешному решению задач, поставленных перед органами местного самоуправления муниципального образования «</w:t>
      </w:r>
      <w:proofErr w:type="spellStart"/>
      <w:r w:rsidRPr="00163F0C">
        <w:rPr>
          <w:sz w:val="22"/>
          <w:szCs w:val="22"/>
        </w:rPr>
        <w:t>Дукмасовское</w:t>
      </w:r>
      <w:proofErr w:type="spellEnd"/>
      <w:r w:rsidRPr="00163F0C">
        <w:rPr>
          <w:sz w:val="22"/>
          <w:szCs w:val="22"/>
        </w:rPr>
        <w:t xml:space="preserve"> сельское поселение» федеральным законодательством Российской Федерации.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– оптимизация структуры органов местного самоуправления и численности муниципальных служащих;</w:t>
      </w:r>
    </w:p>
    <w:p w:rsidR="009177DA" w:rsidRPr="00163F0C" w:rsidRDefault="009177DA" w:rsidP="009177DA">
      <w:pPr>
        <w:jc w:val="both"/>
        <w:rPr>
          <w:sz w:val="22"/>
          <w:szCs w:val="22"/>
        </w:rPr>
      </w:pPr>
      <w:r w:rsidRPr="00163F0C">
        <w:rPr>
          <w:sz w:val="22"/>
          <w:szCs w:val="22"/>
        </w:rPr>
        <w:t>– создание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9177DA" w:rsidRPr="00163F0C" w:rsidRDefault="009177DA" w:rsidP="009177DA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63F0C">
        <w:rPr>
          <w:sz w:val="22"/>
          <w:szCs w:val="22"/>
        </w:rPr>
        <w:tab/>
      </w:r>
    </w:p>
    <w:p w:rsidR="009177DA" w:rsidRPr="00163F0C" w:rsidRDefault="009177DA" w:rsidP="009177DA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334FCB" w:rsidRDefault="00334FCB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Default="00AA263E" w:rsidP="00C16C99">
      <w:pPr>
        <w:jc w:val="both"/>
        <w:rPr>
          <w:sz w:val="22"/>
          <w:szCs w:val="22"/>
        </w:rPr>
      </w:pPr>
    </w:p>
    <w:p w:rsidR="00AA263E" w:rsidRPr="00AA263E" w:rsidRDefault="00AA263E" w:rsidP="00C16C99">
      <w:pPr>
        <w:jc w:val="both"/>
        <w:rPr>
          <w:sz w:val="28"/>
          <w:szCs w:val="28"/>
        </w:rPr>
      </w:pPr>
    </w:p>
    <w:sectPr w:rsidR="00AA263E" w:rsidRPr="00AA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743"/>
    <w:multiLevelType w:val="hybridMultilevel"/>
    <w:tmpl w:val="33721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4293"/>
    <w:multiLevelType w:val="hybridMultilevel"/>
    <w:tmpl w:val="3F982C8A"/>
    <w:lvl w:ilvl="0" w:tplc="4AF619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79674C7"/>
    <w:multiLevelType w:val="hybridMultilevel"/>
    <w:tmpl w:val="4DC4C98C"/>
    <w:lvl w:ilvl="0" w:tplc="DDDE07E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234FA"/>
    <w:rsid w:val="000B3FDB"/>
    <w:rsid w:val="000F4242"/>
    <w:rsid w:val="000F556C"/>
    <w:rsid w:val="00163F0C"/>
    <w:rsid w:val="0017126A"/>
    <w:rsid w:val="00251F5B"/>
    <w:rsid w:val="002C60F0"/>
    <w:rsid w:val="00301FFF"/>
    <w:rsid w:val="00334FCB"/>
    <w:rsid w:val="003848DB"/>
    <w:rsid w:val="003A7D93"/>
    <w:rsid w:val="003B0B2C"/>
    <w:rsid w:val="00452EE8"/>
    <w:rsid w:val="004F1D2A"/>
    <w:rsid w:val="00536F78"/>
    <w:rsid w:val="00567D57"/>
    <w:rsid w:val="005A6DF3"/>
    <w:rsid w:val="0064719A"/>
    <w:rsid w:val="00652B3A"/>
    <w:rsid w:val="00655508"/>
    <w:rsid w:val="00661AA0"/>
    <w:rsid w:val="006C16B9"/>
    <w:rsid w:val="0070001E"/>
    <w:rsid w:val="0073115A"/>
    <w:rsid w:val="00832791"/>
    <w:rsid w:val="00846722"/>
    <w:rsid w:val="00851AEC"/>
    <w:rsid w:val="00891F35"/>
    <w:rsid w:val="008F66DD"/>
    <w:rsid w:val="009177DA"/>
    <w:rsid w:val="00927872"/>
    <w:rsid w:val="00932DE9"/>
    <w:rsid w:val="00954930"/>
    <w:rsid w:val="0098046D"/>
    <w:rsid w:val="0098488B"/>
    <w:rsid w:val="009F42E1"/>
    <w:rsid w:val="00A352F8"/>
    <w:rsid w:val="00AA263E"/>
    <w:rsid w:val="00B74559"/>
    <w:rsid w:val="00B97C96"/>
    <w:rsid w:val="00BC788E"/>
    <w:rsid w:val="00BE0736"/>
    <w:rsid w:val="00C157FA"/>
    <w:rsid w:val="00C16C99"/>
    <w:rsid w:val="00C43823"/>
    <w:rsid w:val="00C4395B"/>
    <w:rsid w:val="00C90D91"/>
    <w:rsid w:val="00CC660C"/>
    <w:rsid w:val="00D0325A"/>
    <w:rsid w:val="00D05ADC"/>
    <w:rsid w:val="00D40385"/>
    <w:rsid w:val="00DA2F75"/>
    <w:rsid w:val="00DD02FA"/>
    <w:rsid w:val="00DE628B"/>
    <w:rsid w:val="00E03FEA"/>
    <w:rsid w:val="00E23924"/>
    <w:rsid w:val="00E4552A"/>
    <w:rsid w:val="00E55E2C"/>
    <w:rsid w:val="00EE19EF"/>
    <w:rsid w:val="00EE24FB"/>
    <w:rsid w:val="00FE50D4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917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917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9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917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rsid w:val="009177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39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C580-88E6-4FA7-9F62-C31A5400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2014-04-07T07:17:00Z</cp:lastPrinted>
  <dcterms:created xsi:type="dcterms:W3CDTF">2022-11-28T08:48:00Z</dcterms:created>
  <dcterms:modified xsi:type="dcterms:W3CDTF">2022-11-28T08:48:00Z</dcterms:modified>
</cp:coreProperties>
</file>