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2E5ECF" w:rsidRDefault="00BE5A06" w:rsidP="002E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>ксплуатация</w:t>
            </w:r>
            <w:r w:rsidR="00AB17BB">
              <w:rPr>
                <w:rFonts w:ascii="Times New Roman" w:hAnsi="Times New Roman"/>
                <w:sz w:val="22"/>
                <w:szCs w:val="24"/>
              </w:rPr>
              <w:t xml:space="preserve"> 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</w:t>
            </w:r>
            <w:r w:rsidR="00743B9F" w:rsidRPr="00A24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B9F" w:rsidRPr="00111B95">
              <w:rPr>
                <w:rFonts w:ascii="Times New Roman" w:hAnsi="Times New Roman"/>
                <w:sz w:val="22"/>
                <w:szCs w:val="24"/>
              </w:rPr>
              <w:t>«</w:t>
            </w:r>
            <w:r w:rsidR="002E5ECF" w:rsidRPr="00111B95">
              <w:rPr>
                <w:rFonts w:ascii="Times New Roman" w:hAnsi="Times New Roman"/>
                <w:sz w:val="22"/>
                <w:szCs w:val="24"/>
              </w:rPr>
              <w:t>МН "Тихорецк-Туапсе-2", км. 98,1 - км 110</w:t>
            </w:r>
            <w:r w:rsidR="00743B9F" w:rsidRPr="00111B95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01:03:2904003:137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ул. Бр. Шекультировых, 1, в границах бывшего АОЗТ "МОП Красногвардейское" (поле №IVк-3)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01:03:0000000:607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(от трассы Красногвардейское - Уляп до бывшей откормбазы)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01:03:2904004:487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Красногвардейский, аул Уляп, ул Братьев Шекультировых, 1, в границах бывшего АОЗТ "Кавказ", секция №5, контур №6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01:03:2904004:714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Красногвардейский район, аул Уляп, ул Бр. Шекультировых, 1, (в границах бывшего ЗАО «Кавказ», поле № Iк, 2-го севооборота и чек № 6)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01:03:2904004:447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Бр. Шекультировых, 1, в границах бывшего АОЗТ "Кавказ" поле №I к, 2-го севооборота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01:03:2904004:427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Участок находится примерно в 3,66 км, по направлению на северо-запад от ориентира - здание МО "Уляпское сельское поселение", расположенного по адресу: Республика Адыгея, р-н Красногвардейский, аул Уляп, ул им братьев Шекультировых, д 1, в границах Красногвардейского участкового лесничества, квартал 18, части выделы 3,4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01:03:2904004:556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часть выдела 3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01:03:2904004:554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части выделов 3,4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01:03:2904004:555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часть выдела 3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01:00:0000000:27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р-н Шовгеновский, р-н Кошехабльский, Красногвардейское лесничество, Шовгеновское лесничество, Кошехабльское лесничество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01:03:2904004:531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бр. Шекультировых, 1, (в границах бывшего АОЗТ «Кавказ», поле № 1, 1го-кормового севооборота)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01:03:2904004:310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1. В границах бывшего АОЗТ "Кавказ"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01:03:2904004:571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Бр. Шекультировых, 1, (в границах бывшего АОЗТ "Кавказ", поле № Х, рисовая система, чеки 23,24)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01:03:2904004:788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местоположение установлено относительно ориентира, расположенного за пределами участка. Ориентир здание МО "Уляпское сельское поселение". Участок находится примерно в 2,95 км от ориентира по направлению на северо-запад. Почтовый адрес ориентира: Республика Адыгея, р-н Красногвардейский, аул Уляп, ул Братьев Шекультировых, 1. В границах бывшего АОЗТ "Кавказ"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01:03:2904004:541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"Кавказ", чек № 36)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01:03:2904004:542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"Кавказ", чек № 36)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01:03:2904004:810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Бр. Шекультировых, 1, (в границах бывшего АОЗТ "Кавказ", рисовая система, чеки 23,24).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01:03:2904004:763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Участок находится примерно в 2405 м. от ориентира по направлению на северо-запад. Почтовый адрес ориентира: Республика Адыгея, Красногвардейский р-н, аул Уляп, ул.Брратьев Шекультировых, д.1 (в границах бывшего АОЗТ "Кавказ", поле №10, чек 24)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01:03:2904004:577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«Кавказ», чек №25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01:03:2904004:362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Бр. Шекультировых, 1, в границах бывшего АОЗТ "Кавказ"(рисовая система, чек 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01:03:2904004:575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"Кавказ", чек №27)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01:03:0000000:1322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Красногвардейский район, участок находится примерно в 1560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, а. Уляп ул.Братьев Шекультировых 1, (в границах бывшего АОЗТ «Кавказ», поле №8, чек 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01:03:0000000:1367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Участок находится примерно в 1395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Республика Адыгея, Красногвардейский район, а. Уляп ул.Братьев Шекультировых 1, (в границах бывшего АОЗТ «Кавказ», поле №10, чек №27)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01:03:0000000:1349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Примерно в 1575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Республика Адыгея, Красногвардейский район, а. Уляп, ул.Братьев Шекультировых 1, (в границах бывшего АОЗТ «Кавказ», поле №8, чек 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01:03:0000000:1347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Российская Федерация, Республика Адыгея, Красногвардейский район. Участок находится примерно в 1775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Республика Адыгея, Красногвардейский район, а. Уляп ул.Братьев Шекультировых 1, (в границах бывшего АОЗТ «Кавказ», поле №8, чек 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01:03:2904004:539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"Кавказ", рисовая система, чек №28)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01:03:0000000:1354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Участок находится примерно в 1785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Республика Адыгея, Красногвардейский район, а. Уляп ул.Братьев Шекультировых 1, (в границах бывшего АОЗТ «Кавказ», поле №8, чек 27)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01:03:0000000:66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в границах бывшего АОЗТ « Кавказ».Поля №№ 4,8,10, в 2,15 км на северо-запад от ориентира здание МО « Уляпское сельское поселение».Адрес: а. Уляп,ул. бр. Шекультировых, 1 (чеки №№10-15,18-20,23-29)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01:03:0000000:1406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Красногвардейский район, а. Уляп, ул. Бр. Шекультировых, 1, (в границах бывшего АОЗТ «Кавказ», рисовая система, чек № 28, поле № VIII)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01:03:2904004:561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(в границах бывшего АОЗТ "Кавказ", чек № 29)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01:03:2904004:833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 (Адыгея), Участок находится примерно в 1449 м. от ориентира по направлению на северо-запад. Почтовый адрес ориентира: Республика Адыгея, Красногвардейский район, а. Уляп, ул. им. Бр. Шекультировых, 1, (в границах бывшего АОЗТ "Кавказ", рисовая система, чеки № 30, 21)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01:03:2904004:537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ул. Братьев Шекультировых, 1 (между а.Уляп и с.Штурбино)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01:03:0000000:1034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Муниципальное образование "Уляпское сельское поселение", Магистральный канал АОС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01:03:2904004:538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01:03:0000000:137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Электросетевой комплекс ВЛ 10 кВ ШТ5 от ПС-35/10 кВ "Штурбино"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01:03:0000000:129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Респ. Адыгея, р-н Красногвардейский, с. Штурбино, Электросетевой комплекс ВЛ 10 кВ ШТ3 от ПС-35/10 кВ "Штурбино"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01:03:0000000:314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Бр. Шекультировых, 1, автомобильная дорога Красногвардейское-Уляп-Зарево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01:03:0000000:1506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 (Адыгея), Красногвардейский р-н, Местоположение установлено относительно ориентира, расположенного за пределами участка. Ориентир: здание Администрации МО "Уляпское сельское поселение". Почтовый адрес ориентира: Республика Адыгея, Красногвардейский р-н, аул Уляп, ул им братьев Шекультировых, д 1. Участок расположен в 1300м. от риентира по направлению на запад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01:03:0000000:1508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 (Адыгея), Красногвардейский р-н, Местоположение установлено относительно ориентира, расположенного за пределами участка. Ориентир: здание Администрации МО "Уляпское сельское поселение". Почтовый адрес ориентира: Республика Адыгея, Красногвардейский р-н, аул Уляп, ул им братьев Шекультировых, д 1. Участок расположен в 1355 м. от риентира по направлению на запад.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01:03:0000000:1502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 (Адыгея), Красногвардейский р-н, Местоположение установлено относительно ориентира, расположенного за пределами участка. Ориентир: здание Администрации МО "Уляпское сельское поселение". Почтовый адрес ориентира: Республика Адыгея, Красногвардейский р-н, аул Уляп, ул им братьев Шекультировых, д 1. Участок расположен в 1370м. от риентира по направлению на запад.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01:03:2904004:11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В границах АОЗТ "Кавказ"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01:03:2904004:13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Красногвардейский, аул Уляп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01:03:0000000:1405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Красногвардейский район, а. Уляп ул.Братьев Шекультировых 1, (в границах бывшего АОЗТ «МОП Красногвардейское»)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01:03:2904003:168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1, (в границах бывшего АОЗТ "МОП Красногвардейское", поле № IV к3)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01:03:2904003:127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Красногвардейский, аул Уляп, ул Бр. Шекультировых, 1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01:03:2904003:169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1, (в границах бывшего АОЗТ "МОП Красногвардейское", поле № IV к3)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01:03:0000000:609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1, (в границах бывшего АОЗТ "МОП Красногвардейское", поле № III к3)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01:03:2803002:300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1, (в границах бывшего АОЗТ "МОП Красногвардейское", поле № II к4)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01:03:0000000:61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в границах бывшего АОЗТ МОП "Красногвардейское" поля №№1 к3 ,II к3 , III к3, I к4, II к4,V к4, VI к4, VIII к4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01:03:2803002:299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"МОП Красногвардейское", секция №5, контур № 24)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01:03:2803002:274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Бр. Шекультировых, 1, №9 выдел 9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01:00:0000000:31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Шовгеновский район, Красногвардейское лесничество, Шовгеновское лесничество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01:03:2904003:161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Красногвардейский, аул Уляп, ул им братьев Шекультировых, 1, (в границах бывшего АОЗТ "МОП Красногвардейское", секция № 4, контур № 18)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01:03:2803002:302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1, (в границах бывшего АОЗТ "МОП Красногвардейское", поле № VI к4)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01:03:0000000:293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Братьев Шекультировых, 1. автомобильная дорога Гиагинская-Штурбино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01:03:2803002:257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Красногвардейский, с Штурбино, в 3 км от ориентира здания МО "Уляпское сельское поселение" а. Уляп, ул. Бр. Шекультировых, 1 Электросетевой комплекс ВЛ 10 кВ ШТ7 от ПС-35/10 кВ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01:03:0000000:614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Братьев Шекультировых, 1, (в границах бывшего АОЗТ "МОП Красногвардейское", поле № III к3, II к4, I к4, II к3, I к3)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01:07:3300000:589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х. Дукмасов, ул.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01:03:0000000:107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Красногвардейский, аул Уляп, ул им бр. Шекультировых, 1.МН Тихорецк-Туапсе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01:07:3300000:590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х. Дукмасов, ул.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01:07:3300000:585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Адыгея респ, р-н Шовгеновский, х Дукмасов, ул Ушанева, 17 (земли бывшего АО "Победа", бригада №1, поле №III/76)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01:07:3300000:25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х. Дукмасов, ул. Ушанева, 17 (в границах бывшего АО Победа бригада №1)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01:07:3300000:587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х. Дукмасов, ул.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01:07:3300000:42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Респ. Адыгея, р-н Шовгеновский, Участок для размещения ВЛ-10кВ вдоль нефтепровода Тихорецк-Туапсе ОАО Черномортранснефть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01:07:3300000:588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х. Дукмасов, ул.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01:07:3300000:591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 Дукмасов, ул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01:07:3300000:592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 Дукмасов, ул Ушанева, 17 (в границах бывшего АО "Победа")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01:07:3300000:333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Респ. Адыгея, р-н Шовгеновский, в границах СПК "Победа"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01:07:3300000:16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Шовгеновский, х Дукмасов, ул Ушанева, 17 (участок №4 согласно карте размещения земель фонда пераспределения)</w:t>
            </w:r>
          </w:p>
        </w:tc>
      </w:tr>
      <w:tr w:rsidR="00BC0EBD" w:rsidRPr="002C1E4B" w:rsidTr="005A3D1C">
        <w:tc>
          <w:tcPr>
            <w:tcW w:w="642" w:type="dxa"/>
            <w:vAlign w:val="center"/>
          </w:tcPr>
          <w:p w:rsidR="00BC0EBD" w:rsidRPr="002C1E4B" w:rsidRDefault="00BC0EBD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BC0EBD" w:rsidRPr="00BC0EBD" w:rsidRDefault="00BC0EBD" w:rsidP="00BC0E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C0EBD">
              <w:rPr>
                <w:rFonts w:ascii="Times New Roman" w:hAnsi="Times New Roman"/>
                <w:color w:val="000000"/>
              </w:rPr>
              <w:t>01:03:2904004:852</w:t>
            </w:r>
          </w:p>
        </w:tc>
        <w:tc>
          <w:tcPr>
            <w:tcW w:w="6769" w:type="dxa"/>
            <w:vAlign w:val="bottom"/>
          </w:tcPr>
          <w:p w:rsidR="00BC0EBD" w:rsidRPr="00FC4CE4" w:rsidRDefault="00BC0EBD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C0EBD">
              <w:rPr>
                <w:rFonts w:ascii="Times New Roman" w:hAnsi="Times New Roman"/>
                <w:color w:val="000000"/>
              </w:rPr>
              <w:t>Республика Адыгея (Адыгея), Красногвардейский район, Республика Адыгея, Красногвардейский район, Участок находится примерно в 2030 м. по направлению на юго-запад от административного здания администрации муниципального образования «Уляпское сельское поселение», расположенного по адресу: Республика Адыгея, Красногвардейский район, а. Уляп ул.Братьев Шекультировых 1, (в границах бывшего АОЗТ «Кавказ», поле №10, чек 24)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01:03:2904004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01:03:2200001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01:03:2904003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01:03:2803002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Красногвардейский</w:t>
            </w:r>
          </w:p>
        </w:tc>
      </w:tr>
      <w:tr w:rsidR="000A1FAF" w:rsidRPr="002C1E4B" w:rsidTr="005A3D1C">
        <w:tc>
          <w:tcPr>
            <w:tcW w:w="642" w:type="dxa"/>
            <w:vAlign w:val="center"/>
          </w:tcPr>
          <w:p w:rsidR="000A1FAF" w:rsidRPr="002C1E4B" w:rsidRDefault="000A1FA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01:07:3300000</w:t>
            </w:r>
          </w:p>
        </w:tc>
        <w:tc>
          <w:tcPr>
            <w:tcW w:w="6769" w:type="dxa"/>
            <w:vAlign w:val="bottom"/>
          </w:tcPr>
          <w:p w:rsidR="000A1FAF" w:rsidRPr="00FC4CE4" w:rsidRDefault="000A1FAF" w:rsidP="006A10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4CE4">
              <w:rPr>
                <w:rFonts w:ascii="Times New Roman" w:hAnsi="Times New Roman"/>
                <w:color w:val="000000"/>
              </w:rPr>
              <w:t>Республика Адыгея, р-н Шовгеновский</w:t>
            </w:r>
          </w:p>
        </w:tc>
      </w:tr>
      <w:tr w:rsidR="000A1FAF" w:rsidRPr="002C1E4B" w:rsidTr="00B377AF">
        <w:tc>
          <w:tcPr>
            <w:tcW w:w="642" w:type="dxa"/>
            <w:vAlign w:val="center"/>
          </w:tcPr>
          <w:p w:rsidR="000A1FAF" w:rsidRPr="002C1E4B" w:rsidRDefault="000A1FA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6A1097" w:rsidRPr="006A1097" w:rsidRDefault="006A1097" w:rsidP="006A10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097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«Дукмасовское сельское поселение» Шовгеновского района Республики Адыгея</w:t>
            </w:r>
          </w:p>
          <w:p w:rsidR="000A1FAF" w:rsidRPr="006A1097" w:rsidRDefault="006A1097" w:rsidP="006A10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097">
              <w:rPr>
                <w:rFonts w:ascii="Times New Roman" w:hAnsi="Times New Roman"/>
                <w:sz w:val="22"/>
                <w:szCs w:val="22"/>
              </w:rPr>
              <w:t>385447,Республика Адыгея, Шовгеновский район, х. Дукмасов, ул. Ушанева 17</w:t>
            </w:r>
          </w:p>
          <w:p w:rsidR="000A1FAF" w:rsidRPr="009C5369" w:rsidRDefault="000A1FAF" w:rsidP="00C85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369">
              <w:rPr>
                <w:rFonts w:ascii="Times New Roman" w:hAnsi="Times New Roman"/>
                <w:sz w:val="22"/>
                <w:szCs w:val="22"/>
              </w:rPr>
              <w:t>Телефон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9C5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1097" w:rsidRPr="006A1097">
              <w:rPr>
                <w:rFonts w:ascii="Times New Roman" w:hAnsi="Times New Roman"/>
                <w:sz w:val="22"/>
                <w:szCs w:val="22"/>
              </w:rPr>
              <w:t>7 (918) 220-66-56</w:t>
            </w:r>
          </w:p>
          <w:p w:rsidR="000A1FAF" w:rsidRDefault="000A1FAF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369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6A1097">
              <w:t xml:space="preserve"> </w:t>
            </w:r>
            <w:r w:rsidR="006A1097" w:rsidRPr="006A1097">
              <w:rPr>
                <w:rFonts w:ascii="Times New Roman" w:hAnsi="Times New Roman"/>
                <w:sz w:val="22"/>
                <w:szCs w:val="22"/>
              </w:rPr>
              <w:t>modukmasov@mail.ru</w:t>
            </w:r>
          </w:p>
          <w:p w:rsidR="006A1097" w:rsidRDefault="003176E0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3176E0" w:rsidRDefault="003176E0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1FAF" w:rsidRDefault="006A1097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097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«Уляпское сельское поселение» Красногвардейского района Республики Адыгея</w:t>
            </w:r>
          </w:p>
          <w:p w:rsidR="006A1097" w:rsidRPr="006A1097" w:rsidRDefault="006A1097" w:rsidP="006A10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097">
              <w:rPr>
                <w:rFonts w:ascii="Times New Roman" w:hAnsi="Times New Roman"/>
                <w:sz w:val="22"/>
                <w:szCs w:val="22"/>
              </w:rPr>
              <w:t>385326, Республика Адыгея, Красногвардейский район, аул Уляп, улица им братьев Шекультировых, 1</w:t>
            </w:r>
          </w:p>
          <w:p w:rsidR="000A1FAF" w:rsidRPr="006A1097" w:rsidRDefault="000A1FAF" w:rsidP="006A10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369">
              <w:rPr>
                <w:rFonts w:ascii="Times New Roman" w:hAnsi="Times New Roman"/>
                <w:sz w:val="22"/>
                <w:szCs w:val="22"/>
              </w:rPr>
              <w:t>Телефон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9C5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1097" w:rsidRPr="006A1097">
              <w:rPr>
                <w:rFonts w:ascii="Times New Roman" w:hAnsi="Times New Roman"/>
                <w:sz w:val="22"/>
                <w:szCs w:val="22"/>
              </w:rPr>
              <w:t>8 (87778) 5-71-47</w:t>
            </w:r>
          </w:p>
          <w:p w:rsidR="000A1FAF" w:rsidRDefault="000A1FAF" w:rsidP="00C85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369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6A1097">
              <w:t xml:space="preserve"> </w:t>
            </w:r>
            <w:hyperlink r:id="rId7" w:history="1">
              <w:r w:rsidR="003176E0" w:rsidRPr="004765E9">
                <w:rPr>
                  <w:rStyle w:val="a7"/>
                  <w:rFonts w:ascii="Times New Roman" w:hAnsi="Times New Roman"/>
                </w:rPr>
                <w:t>ulyap2005@mail.ru</w:t>
              </w:r>
            </w:hyperlink>
          </w:p>
          <w:p w:rsidR="003176E0" w:rsidRDefault="003176E0" w:rsidP="003176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3176E0" w:rsidRPr="004A6265" w:rsidRDefault="003176E0" w:rsidP="00C85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1FAF" w:rsidRPr="004A6265" w:rsidRDefault="000A1FAF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A1FAF" w:rsidRPr="002C1E4B" w:rsidTr="00B377AF">
        <w:tc>
          <w:tcPr>
            <w:tcW w:w="642" w:type="dxa"/>
            <w:vAlign w:val="center"/>
          </w:tcPr>
          <w:p w:rsidR="000A1FAF" w:rsidRPr="002C1E4B" w:rsidRDefault="000A1FA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lastRenderedPageBreak/>
              <w:t>minenergo@minenergo.gov.ru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3176E0">
              <w:rPr>
                <w:rFonts w:ascii="Times New Roman" w:hAnsi="Times New Roman"/>
                <w:sz w:val="22"/>
                <w:szCs w:val="22"/>
              </w:rPr>
              <w:t>15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A1FAF" w:rsidRPr="002C1E4B" w:rsidTr="00B377AF">
        <w:tc>
          <w:tcPr>
            <w:tcW w:w="642" w:type="dxa"/>
            <w:vAlign w:val="center"/>
          </w:tcPr>
          <w:p w:rsidR="000A1FAF" w:rsidRPr="002C1E4B" w:rsidRDefault="000A1FA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013B91" w:rsidRPr="00013B91" w:rsidRDefault="003176E0" w:rsidP="00013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0A1FAF" w:rsidRPr="00231F7E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  <w:r>
              <w:rPr>
                <w:rFonts w:ascii="Times New Roman" w:hAnsi="Times New Roman"/>
              </w:rPr>
              <w:t>/</w:t>
            </w:r>
            <w:bookmarkStart w:id="0" w:name="_GoBack"/>
            <w:bookmarkEnd w:id="0"/>
          </w:p>
          <w:p w:rsidR="000A1FAF" w:rsidRPr="00013B91" w:rsidRDefault="006A1097" w:rsidP="00013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6E0">
              <w:rPr>
                <w:rFonts w:ascii="Times New Roman" w:hAnsi="Times New Roman"/>
              </w:rPr>
              <w:t>https://dukmasov01.ru/</w:t>
            </w:r>
          </w:p>
          <w:p w:rsidR="006A1097" w:rsidRPr="00C856DB" w:rsidRDefault="006A1097" w:rsidP="00C856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097">
              <w:rPr>
                <w:rFonts w:ascii="Times New Roman" w:hAnsi="Times New Roman"/>
                <w:sz w:val="22"/>
                <w:szCs w:val="22"/>
              </w:rPr>
              <w:t>https://уляпское.рф/poselenie/</w:t>
            </w:r>
          </w:p>
          <w:p w:rsidR="000A1FAF" w:rsidRPr="004A6265" w:rsidRDefault="000A1FAF" w:rsidP="00BF3B8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B8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A1FAF" w:rsidRPr="002C1E4B" w:rsidTr="00B377AF">
        <w:tc>
          <w:tcPr>
            <w:tcW w:w="642" w:type="dxa"/>
            <w:vAlign w:val="center"/>
          </w:tcPr>
          <w:p w:rsidR="000A1FAF" w:rsidRPr="002C1E4B" w:rsidRDefault="000A1FA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0A1FAF" w:rsidRPr="002C1E4B" w:rsidTr="00B377AF">
        <w:tc>
          <w:tcPr>
            <w:tcW w:w="642" w:type="dxa"/>
            <w:vAlign w:val="center"/>
          </w:tcPr>
          <w:p w:rsidR="000A1FAF" w:rsidRPr="002C1E4B" w:rsidRDefault="000A1FA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0A1FAF" w:rsidRPr="004A6265" w:rsidRDefault="000A1FA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B91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1FAF"/>
    <w:rsid w:val="000A4C2C"/>
    <w:rsid w:val="000D4AE1"/>
    <w:rsid w:val="000D5CF1"/>
    <w:rsid w:val="000F0315"/>
    <w:rsid w:val="00103A7D"/>
    <w:rsid w:val="00107765"/>
    <w:rsid w:val="00111B95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1F7E"/>
    <w:rsid w:val="00233726"/>
    <w:rsid w:val="00235288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E5ECF"/>
    <w:rsid w:val="002F2E07"/>
    <w:rsid w:val="003044AB"/>
    <w:rsid w:val="00310766"/>
    <w:rsid w:val="00314D58"/>
    <w:rsid w:val="003176E0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8B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00A4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160E"/>
    <w:rsid w:val="00525F11"/>
    <w:rsid w:val="00540A2C"/>
    <w:rsid w:val="00543EE2"/>
    <w:rsid w:val="00555188"/>
    <w:rsid w:val="00562D95"/>
    <w:rsid w:val="0056624C"/>
    <w:rsid w:val="00566934"/>
    <w:rsid w:val="00571CF7"/>
    <w:rsid w:val="0058612F"/>
    <w:rsid w:val="00596CC4"/>
    <w:rsid w:val="005A3D1C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1097"/>
    <w:rsid w:val="006A6EE7"/>
    <w:rsid w:val="006B1FEC"/>
    <w:rsid w:val="006C762D"/>
    <w:rsid w:val="00743B9F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C5369"/>
    <w:rsid w:val="009D16AA"/>
    <w:rsid w:val="009E00BA"/>
    <w:rsid w:val="009E7C70"/>
    <w:rsid w:val="009F57C9"/>
    <w:rsid w:val="00A00305"/>
    <w:rsid w:val="00A01E5C"/>
    <w:rsid w:val="00A35C7A"/>
    <w:rsid w:val="00A37084"/>
    <w:rsid w:val="00A378BE"/>
    <w:rsid w:val="00A37E7B"/>
    <w:rsid w:val="00A41559"/>
    <w:rsid w:val="00A50B57"/>
    <w:rsid w:val="00A53E8D"/>
    <w:rsid w:val="00A54DE1"/>
    <w:rsid w:val="00A63F58"/>
    <w:rsid w:val="00A64EE6"/>
    <w:rsid w:val="00A70B2B"/>
    <w:rsid w:val="00A74DCE"/>
    <w:rsid w:val="00A77456"/>
    <w:rsid w:val="00A83972"/>
    <w:rsid w:val="00A93A41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C0EBD"/>
    <w:rsid w:val="00BD5128"/>
    <w:rsid w:val="00BD76DF"/>
    <w:rsid w:val="00BD77F6"/>
    <w:rsid w:val="00BE5A06"/>
    <w:rsid w:val="00BF3B8E"/>
    <w:rsid w:val="00BF3D5C"/>
    <w:rsid w:val="00BF3E6C"/>
    <w:rsid w:val="00C001D9"/>
    <w:rsid w:val="00C00909"/>
    <w:rsid w:val="00C0690F"/>
    <w:rsid w:val="00C06AC4"/>
    <w:rsid w:val="00C16DFD"/>
    <w:rsid w:val="00C174AC"/>
    <w:rsid w:val="00C26F21"/>
    <w:rsid w:val="00C33EAF"/>
    <w:rsid w:val="00C40257"/>
    <w:rsid w:val="00C71687"/>
    <w:rsid w:val="00C7748A"/>
    <w:rsid w:val="00C80CCF"/>
    <w:rsid w:val="00C81216"/>
    <w:rsid w:val="00C82DBC"/>
    <w:rsid w:val="00C856DB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lyap20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678F-73D8-44B1-9287-23E01DE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АРТЕМЬЕВ Николай Викторович</cp:lastModifiedBy>
  <cp:revision>47</cp:revision>
  <cp:lastPrinted>2019-08-27T09:19:00Z</cp:lastPrinted>
  <dcterms:created xsi:type="dcterms:W3CDTF">2023-02-03T11:29:00Z</dcterms:created>
  <dcterms:modified xsi:type="dcterms:W3CDTF">2025-02-12T15:00:00Z</dcterms:modified>
</cp:coreProperties>
</file>