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7" w:rsidRDefault="007E6D97" w:rsidP="00DD73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нализ</w:t>
      </w:r>
    </w:p>
    <w:p w:rsidR="007E6D97" w:rsidRDefault="007E6D97" w:rsidP="00DD73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по, вступившим в силу, решениям судов о признании </w:t>
      </w:r>
      <w:proofErr w:type="gramStart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несоответствующими</w:t>
      </w:r>
      <w:proofErr w:type="gramEnd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законодательству НПА муниципального образования, действий (бездействий) должностных лиц администрации, представлений и протестов прокуратуры на НПА по выявлению </w:t>
      </w:r>
      <w:proofErr w:type="spellStart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коррупциногенных</w:t>
      </w:r>
      <w:proofErr w:type="spellEnd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факторов за 2020 год</w:t>
      </w:r>
    </w:p>
    <w:p w:rsidR="00C41EDD" w:rsidRDefault="00D1769F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За 2020 год, </w:t>
      </w:r>
      <w:r w:rsidR="00C42306">
        <w:rPr>
          <w:rFonts w:ascii="Times New Roman" w:hAnsi="Times New Roman" w:cs="Times New Roman"/>
          <w:sz w:val="28"/>
          <w:szCs w:val="28"/>
        </w:rPr>
        <w:t xml:space="preserve">решений судов о признании </w:t>
      </w:r>
      <w:proofErr w:type="gramStart"/>
      <w:r w:rsidR="00C42306" w:rsidRPr="00C42306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="00C42306" w:rsidRPr="00C42306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r w:rsidR="00C42306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C42306" w:rsidRPr="00C423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23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2306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C423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42306" w:rsidRPr="00C42306">
        <w:rPr>
          <w:rFonts w:ascii="Times New Roman" w:hAnsi="Times New Roman" w:cs="Times New Roman"/>
          <w:sz w:val="28"/>
          <w:szCs w:val="28"/>
        </w:rPr>
        <w:t xml:space="preserve">, действий (бездействий) должностных лиц администрации, </w:t>
      </w:r>
      <w:r w:rsidR="00C41EDD">
        <w:rPr>
          <w:rFonts w:ascii="Times New Roman" w:hAnsi="Times New Roman" w:cs="Times New Roman"/>
          <w:sz w:val="28"/>
          <w:szCs w:val="28"/>
        </w:rPr>
        <w:t>способствующих возникновению коррупци</w:t>
      </w:r>
      <w:r w:rsidR="00F122EA">
        <w:rPr>
          <w:rFonts w:ascii="Times New Roman" w:hAnsi="Times New Roman" w:cs="Times New Roman"/>
          <w:sz w:val="28"/>
          <w:szCs w:val="28"/>
        </w:rPr>
        <w:t>он</w:t>
      </w:r>
      <w:r w:rsidR="00C41EDD">
        <w:rPr>
          <w:rFonts w:ascii="Times New Roman" w:hAnsi="Times New Roman" w:cs="Times New Roman"/>
          <w:sz w:val="28"/>
          <w:szCs w:val="28"/>
        </w:rPr>
        <w:t>ной составляющей, не имеется.</w:t>
      </w:r>
    </w:p>
    <w:p w:rsidR="00C41EDD" w:rsidRPr="00C41EDD" w:rsidRDefault="001A3138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</w:t>
      </w:r>
      <w:r w:rsidR="00C41EDD">
        <w:rPr>
          <w:rFonts w:ascii="Times New Roman" w:hAnsi="Times New Roman" w:cs="Times New Roman"/>
          <w:sz w:val="28"/>
          <w:szCs w:val="28"/>
        </w:rPr>
        <w:t>огенных</w:t>
      </w:r>
      <w:proofErr w:type="spellEnd"/>
      <w:r w:rsidR="00C41EDD">
        <w:rPr>
          <w:rFonts w:ascii="Times New Roman" w:hAnsi="Times New Roman" w:cs="Times New Roman"/>
          <w:sz w:val="28"/>
          <w:szCs w:val="28"/>
        </w:rPr>
        <w:t xml:space="preserve"> факторов в нормативно-правовых актах муниципального образования, п</w:t>
      </w:r>
      <w:r w:rsidR="00C41EDD" w:rsidRPr="00C41EDD">
        <w:rPr>
          <w:rFonts w:ascii="Times New Roman" w:hAnsi="Times New Roman" w:cs="Times New Roman"/>
          <w:sz w:val="28"/>
          <w:szCs w:val="28"/>
        </w:rPr>
        <w:t xml:space="preserve">рокуратурой Шовгеновского района Республики Адыгея направлено </w:t>
      </w:r>
      <w:r w:rsidR="00C41EDD">
        <w:rPr>
          <w:rFonts w:ascii="Times New Roman" w:hAnsi="Times New Roman" w:cs="Times New Roman"/>
          <w:sz w:val="28"/>
          <w:szCs w:val="28"/>
        </w:rPr>
        <w:t xml:space="preserve">для </w:t>
      </w:r>
      <w:r w:rsidR="00C41EDD" w:rsidRPr="00C41EDD">
        <w:rPr>
          <w:rFonts w:ascii="Times New Roman" w:hAnsi="Times New Roman" w:cs="Times New Roman"/>
          <w:sz w:val="28"/>
          <w:szCs w:val="28"/>
        </w:rPr>
        <w:t>приведения НПА в соответствие с законодательством:</w:t>
      </w:r>
    </w:p>
    <w:p w:rsidR="00C41EDD" w:rsidRPr="00C41EDD" w:rsidRDefault="001A3138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Протестов – 6</w:t>
      </w:r>
      <w:r w:rsidR="00C41EDD" w:rsidRPr="00C41EDD">
        <w:rPr>
          <w:rFonts w:ascii="Times New Roman" w:hAnsi="Times New Roman" w:cs="Times New Roman"/>
          <w:sz w:val="28"/>
          <w:szCs w:val="28"/>
        </w:rPr>
        <w:t>;</w:t>
      </w:r>
    </w:p>
    <w:p w:rsidR="00C41EDD" w:rsidRPr="00C41EDD" w:rsidRDefault="00C41EDD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DD">
        <w:rPr>
          <w:rFonts w:ascii="Times New Roman" w:hAnsi="Times New Roman" w:cs="Times New Roman"/>
          <w:sz w:val="28"/>
          <w:szCs w:val="28"/>
        </w:rPr>
        <w:t>•</w:t>
      </w:r>
      <w:r w:rsidRPr="00C41EDD">
        <w:rPr>
          <w:rFonts w:ascii="Times New Roman" w:hAnsi="Times New Roman" w:cs="Times New Roman"/>
          <w:sz w:val="28"/>
          <w:szCs w:val="28"/>
        </w:rPr>
        <w:tab/>
        <w:t xml:space="preserve">Представлений – </w:t>
      </w:r>
      <w:r w:rsidR="001A3138">
        <w:rPr>
          <w:rFonts w:ascii="Times New Roman" w:hAnsi="Times New Roman" w:cs="Times New Roman"/>
          <w:sz w:val="28"/>
          <w:szCs w:val="28"/>
        </w:rPr>
        <w:t>8</w:t>
      </w:r>
      <w:r w:rsidRPr="00C41EDD">
        <w:rPr>
          <w:rFonts w:ascii="Times New Roman" w:hAnsi="Times New Roman" w:cs="Times New Roman"/>
          <w:sz w:val="28"/>
          <w:szCs w:val="28"/>
        </w:rPr>
        <w:t>;</w:t>
      </w:r>
    </w:p>
    <w:p w:rsidR="00C41EDD" w:rsidRPr="00C41EDD" w:rsidRDefault="00C41EDD" w:rsidP="00DE26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DD">
        <w:rPr>
          <w:rFonts w:ascii="Times New Roman" w:hAnsi="Times New Roman" w:cs="Times New Roman"/>
          <w:sz w:val="28"/>
          <w:szCs w:val="28"/>
        </w:rPr>
        <w:t>•</w:t>
      </w:r>
      <w:r w:rsidRPr="00C41EDD">
        <w:rPr>
          <w:rFonts w:ascii="Times New Roman" w:hAnsi="Times New Roman" w:cs="Times New Roman"/>
          <w:sz w:val="28"/>
          <w:szCs w:val="28"/>
        </w:rPr>
        <w:tab/>
        <w:t xml:space="preserve">Информаций и предложений – </w:t>
      </w:r>
      <w:r w:rsidR="001A3138">
        <w:rPr>
          <w:rFonts w:ascii="Times New Roman" w:hAnsi="Times New Roman" w:cs="Times New Roman"/>
          <w:sz w:val="28"/>
          <w:szCs w:val="28"/>
        </w:rPr>
        <w:t>12</w:t>
      </w:r>
      <w:r w:rsidRPr="00C41EDD">
        <w:rPr>
          <w:rFonts w:ascii="Times New Roman" w:hAnsi="Times New Roman" w:cs="Times New Roman"/>
          <w:sz w:val="28"/>
          <w:szCs w:val="28"/>
        </w:rPr>
        <w:t>.</w:t>
      </w:r>
    </w:p>
    <w:p w:rsidR="00FA7EF4" w:rsidRPr="00C41EDD" w:rsidRDefault="00C41EDD" w:rsidP="00C41EDD">
      <w:pPr>
        <w:ind w:firstLine="708"/>
        <w:jc w:val="both"/>
      </w:pPr>
      <w:r w:rsidRPr="00C41EDD">
        <w:rPr>
          <w:rFonts w:ascii="Times New Roman" w:hAnsi="Times New Roman" w:cs="Times New Roman"/>
          <w:sz w:val="28"/>
          <w:szCs w:val="28"/>
        </w:rPr>
        <w:t>Все нормативно-правовые акты были приведены в соответствие с законодательством, нарушения устранены в срок.</w:t>
      </w:r>
      <w:r w:rsidRPr="00C41EDD">
        <w:t xml:space="preserve"> </w:t>
      </w:r>
    </w:p>
    <w:p w:rsidR="00FA7EF4" w:rsidRDefault="00FA7EF4" w:rsidP="00C41EDD">
      <w:pPr>
        <w:pStyle w:val="a3"/>
      </w:pPr>
    </w:p>
    <w:p w:rsidR="0099528A" w:rsidRPr="00C41EDD" w:rsidRDefault="0099528A" w:rsidP="00C41EDD">
      <w:pPr>
        <w:pStyle w:val="a3"/>
      </w:pP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7E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A7EF4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FA7EF4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FA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>и иных правонарушений в администрации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A7EF4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A7E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65C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5C26" w:rsidRDefault="00F65C26" w:rsidP="00FA7EF4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F65C26">
        <w:t xml:space="preserve"> 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</w:t>
      </w:r>
      <w:proofErr w:type="gramStart"/>
      <w:r w:rsidR="00DE26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6CE">
        <w:rPr>
          <w:rFonts w:ascii="Times New Roman" w:hAnsi="Times New Roman" w:cs="Times New Roman"/>
          <w:sz w:val="28"/>
          <w:szCs w:val="28"/>
        </w:rPr>
        <w:t xml:space="preserve">/п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И.П. Белая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26" w:rsidRP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5C26">
        <w:rPr>
          <w:rFonts w:ascii="Times New Roman" w:hAnsi="Times New Roman" w:cs="Times New Roman"/>
          <w:sz w:val="28"/>
          <w:szCs w:val="28"/>
          <w:u w:val="single"/>
        </w:rPr>
        <w:t>Ознакомлен: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65C26">
        <w:t xml:space="preserve"> </w:t>
      </w:r>
      <w:r w:rsidRPr="00F65C26">
        <w:rPr>
          <w:rFonts w:ascii="Times New Roman" w:hAnsi="Times New Roman" w:cs="Times New Roman"/>
          <w:sz w:val="28"/>
          <w:szCs w:val="28"/>
        </w:rPr>
        <w:t>комиссии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65C26" w:rsidRDefault="00F65C26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F65C26" w:rsidRPr="00FA7EF4" w:rsidRDefault="00F65C26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5C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</w:t>
      </w:r>
      <w:r w:rsidR="00DE26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26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6CE">
        <w:rPr>
          <w:rFonts w:ascii="Times New Roman" w:hAnsi="Times New Roman" w:cs="Times New Roman"/>
          <w:sz w:val="28"/>
          <w:szCs w:val="28"/>
        </w:rPr>
        <w:t xml:space="preserve">/п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sectPr w:rsidR="00F65C26" w:rsidRPr="00F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7"/>
    <w:rsid w:val="001A3138"/>
    <w:rsid w:val="003C4B52"/>
    <w:rsid w:val="004E3713"/>
    <w:rsid w:val="004F6232"/>
    <w:rsid w:val="005C4F08"/>
    <w:rsid w:val="007E6D97"/>
    <w:rsid w:val="0099528A"/>
    <w:rsid w:val="00BD5367"/>
    <w:rsid w:val="00C41EDD"/>
    <w:rsid w:val="00C42306"/>
    <w:rsid w:val="00D1769F"/>
    <w:rsid w:val="00DD73D6"/>
    <w:rsid w:val="00DE26CE"/>
    <w:rsid w:val="00F122EA"/>
    <w:rsid w:val="00F65C26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2021-01-14T07:20:00Z</cp:lastPrinted>
  <dcterms:created xsi:type="dcterms:W3CDTF">2021-01-14T07:19:00Z</dcterms:created>
  <dcterms:modified xsi:type="dcterms:W3CDTF">2021-01-14T11:49:00Z</dcterms:modified>
</cp:coreProperties>
</file>