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E3" w:rsidRPr="00F45CE3" w:rsidRDefault="00F45CE3" w:rsidP="00F45CE3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F45C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F45CE3" w:rsidRPr="00F45CE3" w:rsidRDefault="00F45CE3" w:rsidP="00F45CE3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45CE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2019 год</w:t>
      </w:r>
    </w:p>
    <w:p w:rsidR="00F45CE3" w:rsidRPr="00F45CE3" w:rsidRDefault="002E5B5F" w:rsidP="007C4A2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29.01.2019 г. в 10.00 час</w:t>
      </w:r>
      <w:proofErr w:type="gramStart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МО «</w:t>
      </w:r>
      <w:proofErr w:type="spellStart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состоялось заседание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</w:t>
      </w:r>
      <w:proofErr w:type="spellStart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D4E4D" w:rsidRDefault="00F45CE3" w:rsidP="00CD4E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5CE3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проведения заседания комиссии послужило </w:t>
      </w:r>
      <w:r w:rsidR="00CD4E4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плана </w:t>
      </w:r>
      <w:r w:rsidR="00CD4E4D" w:rsidRPr="00CD4E4D">
        <w:rPr>
          <w:rFonts w:ascii="Times New Roman" w:hAnsi="Times New Roman" w:cs="Times New Roman"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и урегул</w:t>
      </w:r>
      <w:r w:rsidR="00CD4E4D">
        <w:rPr>
          <w:rFonts w:ascii="Times New Roman" w:hAnsi="Times New Roman" w:cs="Times New Roman"/>
          <w:sz w:val="28"/>
          <w:szCs w:val="28"/>
          <w:lang w:eastAsia="ru-RU"/>
        </w:rPr>
        <w:t xml:space="preserve">ированию конфликта интересов в </w:t>
      </w:r>
      <w:r w:rsidR="00CD4E4D" w:rsidRPr="00CD4E4D">
        <w:rPr>
          <w:rFonts w:ascii="Times New Roman" w:hAnsi="Times New Roman" w:cs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="00CD4E4D" w:rsidRPr="00CD4E4D">
        <w:rPr>
          <w:rFonts w:ascii="Times New Roman" w:hAnsi="Times New Roman" w:cs="Times New Roman"/>
          <w:sz w:val="28"/>
          <w:szCs w:val="28"/>
          <w:lang w:eastAsia="ru-RU"/>
        </w:rPr>
        <w:t>Дукма</w:t>
      </w:r>
      <w:r w:rsidR="00CD4E4D">
        <w:rPr>
          <w:rFonts w:ascii="Times New Roman" w:hAnsi="Times New Roman" w:cs="Times New Roman"/>
          <w:sz w:val="28"/>
          <w:szCs w:val="28"/>
          <w:lang w:eastAsia="ru-RU"/>
        </w:rPr>
        <w:t>совское</w:t>
      </w:r>
      <w:proofErr w:type="spellEnd"/>
      <w:r w:rsidR="00CD4E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на 2019 год; и </w:t>
      </w:r>
      <w:r w:rsidR="00CD4E4D" w:rsidRPr="00CD4E4D">
        <w:rPr>
          <w:rFonts w:ascii="Times New Roman" w:hAnsi="Times New Roman" w:cs="Times New Roman"/>
          <w:sz w:val="28"/>
          <w:szCs w:val="28"/>
          <w:lang w:eastAsia="ru-RU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 и заполнения соответствующей формы справки в 2019 году (за отчетный 2018год).</w:t>
      </w:r>
      <w:proofErr w:type="gramEnd"/>
    </w:p>
    <w:p w:rsidR="00F45CE3" w:rsidRPr="00F45CE3" w:rsidRDefault="003B64A4" w:rsidP="003B64A4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утвердила</w:t>
      </w:r>
      <w:r>
        <w:t xml:space="preserve"> </w:t>
      </w:r>
      <w:r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proofErr w:type="spellStart"/>
      <w:r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2019 год согласно приложению.</w:t>
      </w:r>
    </w:p>
    <w:p w:rsidR="00F45CE3" w:rsidRPr="00F45CE3" w:rsidRDefault="003B64A4" w:rsidP="00226AAB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19.04.2019</w:t>
      </w:r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5CE3"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администрации </w:t>
      </w:r>
      <w:r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состоялось заседание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</w:t>
      </w:r>
      <w:proofErr w:type="spellStart"/>
      <w:r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3B64A4" w:rsidRDefault="00F45CE3" w:rsidP="00226AAB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проведения заседания комиссии послужило </w:t>
      </w:r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Шовгеновского района от 18.03.2019 № 6-25-2019/640 «Об устранении нарушений законодательства о противодействии коррупции».</w:t>
      </w:r>
      <w:r w:rsid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0EB" w:rsidRDefault="00F45CE3" w:rsidP="00226AAB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было </w:t>
      </w:r>
      <w:r w:rsidR="00325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р</w:t>
      </w:r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главе администрации МО «</w:t>
      </w:r>
      <w:proofErr w:type="spellStart"/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 допущенное нарушение требований пункта 4 части 1 Приложения № 3 «О порядке осуществления проверки достоверности и полноты сведений, представляемых гражданами,0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поведению», утвержденного Законом Республики Адыгея от 08.04.2008</w:t>
      </w:r>
      <w:r w:rsid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166 «О муниципальной службе в Республике</w:t>
      </w:r>
      <w:proofErr w:type="gramEnd"/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Адыгея» (не проведение проверки за период с 01.01</w:t>
      </w:r>
      <w:r w:rsidR="0032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по 31.12.2017) применить </w:t>
      </w:r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заведующей канцелярией администрации МО «</w:t>
      </w:r>
      <w:proofErr w:type="spellStart"/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Дукмасовкое</w:t>
      </w:r>
      <w:proofErr w:type="spellEnd"/>
      <w:r w:rsidR="003B64A4" w:rsidRPr="003B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конкретную меру ответственности.</w:t>
      </w:r>
    </w:p>
    <w:p w:rsidR="00B42005" w:rsidRDefault="00B42005" w:rsidP="00B42005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19.08.2019 </w:t>
      </w:r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</w:t>
      </w:r>
      <w:proofErr w:type="gramStart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администрации МО «</w:t>
      </w:r>
      <w:proofErr w:type="spellStart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состоялось заседание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</w:t>
      </w:r>
      <w:proofErr w:type="spellStart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005" w:rsidRDefault="00B42005" w:rsidP="00B42005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было рассмотрены нормативно-правовые акты «</w:t>
      </w:r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вырученных от его реализации. «Порядок</w:t>
      </w:r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ещающими </w:t>
      </w:r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и муниципальными служащими администрации муниципального образования «</w:t>
      </w:r>
      <w:proofErr w:type="spellStart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 возникновении личной заинтересованности при  исполнении должностных обязанностей, которая приводит или может привест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конфликту интере</w:t>
      </w:r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Pr="00B42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42005" w:rsidRPr="00F45CE3" w:rsidRDefault="00B42005" w:rsidP="00226AAB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005" w:rsidRPr="00F45CE3" w:rsidSect="00F45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50"/>
    <w:rsid w:val="00005C50"/>
    <w:rsid w:val="00155CF4"/>
    <w:rsid w:val="00226AAB"/>
    <w:rsid w:val="002E5B5F"/>
    <w:rsid w:val="00325D9E"/>
    <w:rsid w:val="00327595"/>
    <w:rsid w:val="0039139D"/>
    <w:rsid w:val="003B64A4"/>
    <w:rsid w:val="004210EB"/>
    <w:rsid w:val="004613CD"/>
    <w:rsid w:val="007339A5"/>
    <w:rsid w:val="00773419"/>
    <w:rsid w:val="007C4A2D"/>
    <w:rsid w:val="00850CF0"/>
    <w:rsid w:val="00963F3A"/>
    <w:rsid w:val="00B032BF"/>
    <w:rsid w:val="00B42005"/>
    <w:rsid w:val="00B569E1"/>
    <w:rsid w:val="00C96704"/>
    <w:rsid w:val="00CD4E4D"/>
    <w:rsid w:val="00D31B4A"/>
    <w:rsid w:val="00D91280"/>
    <w:rsid w:val="00F45CE3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28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5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6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28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5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2019-12-23T13:39:00Z</cp:lastPrinted>
  <dcterms:created xsi:type="dcterms:W3CDTF">2019-12-30T07:41:00Z</dcterms:created>
  <dcterms:modified xsi:type="dcterms:W3CDTF">2019-12-30T07:41:00Z</dcterms:modified>
</cp:coreProperties>
</file>