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CF" w:rsidRPr="00506ACF" w:rsidRDefault="00506ACF" w:rsidP="00506ACF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i/>
          <w:color w:val="000000"/>
          <w:kern w:val="36"/>
          <w:sz w:val="28"/>
          <w:szCs w:val="28"/>
          <w:lang w:eastAsia="ru-RU"/>
        </w:rPr>
      </w:pPr>
      <w:r w:rsidRPr="00506ACF">
        <w:rPr>
          <w:rFonts w:ascii="Helvetica" w:eastAsia="Times New Roman" w:hAnsi="Helvetica" w:cs="Helvetica"/>
          <w:b/>
          <w:bCs/>
          <w:i/>
          <w:color w:val="000000"/>
          <w:kern w:val="36"/>
          <w:sz w:val="28"/>
          <w:szCs w:val="28"/>
          <w:lang w:eastAsia="ru-RU"/>
        </w:rPr>
        <w:t>Жители Адыгеи могут разместить информацию о героях-фронтовиках на портале «</w:t>
      </w:r>
      <w:proofErr w:type="spellStart"/>
      <w:r w:rsidRPr="00506ACF">
        <w:rPr>
          <w:rFonts w:ascii="Helvetica" w:eastAsia="Times New Roman" w:hAnsi="Helvetica" w:cs="Helvetica"/>
          <w:b/>
          <w:bCs/>
          <w:i/>
          <w:color w:val="000000"/>
          <w:kern w:val="36"/>
          <w:sz w:val="28"/>
          <w:szCs w:val="28"/>
          <w:lang w:eastAsia="ru-RU"/>
        </w:rPr>
        <w:t>Спасибозавсе</w:t>
      </w:r>
      <w:proofErr w:type="gramStart"/>
      <w:r w:rsidRPr="00506ACF">
        <w:rPr>
          <w:rFonts w:ascii="Helvetica" w:eastAsia="Times New Roman" w:hAnsi="Helvetica" w:cs="Helvetica"/>
          <w:b/>
          <w:bCs/>
          <w:i/>
          <w:color w:val="000000"/>
          <w:kern w:val="36"/>
          <w:sz w:val="28"/>
          <w:szCs w:val="28"/>
          <w:lang w:eastAsia="ru-RU"/>
        </w:rPr>
        <w:t>.р</w:t>
      </w:r>
      <w:proofErr w:type="gramEnd"/>
      <w:r w:rsidRPr="00506ACF">
        <w:rPr>
          <w:rFonts w:ascii="Helvetica" w:eastAsia="Times New Roman" w:hAnsi="Helvetica" w:cs="Helvetica"/>
          <w:b/>
          <w:bCs/>
          <w:i/>
          <w:color w:val="000000"/>
          <w:kern w:val="36"/>
          <w:sz w:val="28"/>
          <w:szCs w:val="28"/>
          <w:lang w:eastAsia="ru-RU"/>
        </w:rPr>
        <w:t>ф</w:t>
      </w:r>
      <w:proofErr w:type="spellEnd"/>
      <w:r w:rsidRPr="00506ACF">
        <w:rPr>
          <w:rFonts w:ascii="Helvetica" w:eastAsia="Times New Roman" w:hAnsi="Helvetica" w:cs="Helvetica"/>
          <w:b/>
          <w:bCs/>
          <w:i/>
          <w:color w:val="000000"/>
          <w:kern w:val="36"/>
          <w:sz w:val="28"/>
          <w:szCs w:val="28"/>
          <w:lang w:eastAsia="ru-RU"/>
        </w:rPr>
        <w:t>»</w:t>
      </w:r>
    </w:p>
    <w:p w:rsidR="00506ACF" w:rsidRPr="00506ACF" w:rsidRDefault="00506ACF" w:rsidP="00506ACF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0" w:name="_GoBack"/>
      <w:bookmarkEnd w:id="0"/>
      <w:r w:rsidRPr="00506ACF"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 wp14:anchorId="7903AE1F" wp14:editId="1D3BE38F">
            <wp:extent cx="3810000" cy="3629025"/>
            <wp:effectExtent l="0" t="0" r="0" b="9525"/>
            <wp:docPr id="1" name="Рисунок 1" descr="https://flagred.ru/wp-content/uploads/2019/12/resize-400x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agred.ru/wp-content/uploads/2019/12/resize-400x3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ACF" w:rsidRPr="00506ACF" w:rsidRDefault="00506ACF" w:rsidP="00506AC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06ACF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Проект «</w:t>
      </w:r>
      <w:proofErr w:type="spellStart"/>
      <w:r w:rsidRPr="00506ACF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Спасибозавсе</w:t>
      </w:r>
      <w:proofErr w:type="gramStart"/>
      <w:r w:rsidRPr="00506ACF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.р</w:t>
      </w:r>
      <w:proofErr w:type="gramEnd"/>
      <w:r w:rsidRPr="00506ACF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</w:t>
      </w:r>
      <w:proofErr w:type="spellEnd"/>
      <w:r w:rsidRPr="00506ACF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» представляет собой публичную стену благодарности в сети Интернет, на которой размещаются </w:t>
      </w:r>
      <w:proofErr w:type="spellStart"/>
      <w:r w:rsidRPr="00506ACF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видеоинтервью</w:t>
      </w:r>
      <w:proofErr w:type="spellEnd"/>
      <w:r w:rsidRPr="00506ACF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фотографии и текстовые материалы о ветеранах войн и локальных </w:t>
      </w:r>
      <w:proofErr w:type="spellStart"/>
      <w:r w:rsidRPr="00506ACF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конфликтов,а</w:t>
      </w:r>
      <w:proofErr w:type="spellEnd"/>
      <w:r w:rsidRPr="00506ACF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также  тружеников тыла. </w:t>
      </w:r>
      <w:proofErr w:type="gramStart"/>
      <w:r w:rsidRPr="00506ACF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Разместить информацию</w:t>
      </w:r>
      <w:proofErr w:type="gramEnd"/>
      <w:r w:rsidRPr="00506ACF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о героях может любой житель страны.</w:t>
      </w:r>
    </w:p>
    <w:p w:rsidR="00506ACF" w:rsidRPr="00506ACF" w:rsidRDefault="00506ACF" w:rsidP="00506AC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Уникальная интернет-платформа «</w:t>
      </w:r>
      <w:proofErr w:type="spellStart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Спасибозавсе</w:t>
      </w:r>
      <w:proofErr w:type="gramStart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.р</w:t>
      </w:r>
      <w:proofErr w:type="gramEnd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</w:t>
      </w:r>
      <w:proofErr w:type="spellEnd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создана в 2016 году с целью профилактики искажения исторических фактов, сохранения исторической памяти, увековечивания памяти участников Великой Отечественной войны, локальных конфликтов, а также популяризации подвигов представителей гражданских профессий, героически проявивших себя при спасении человеческих жизней, ветеранов труда, работников образования и  здравоохранения.</w:t>
      </w:r>
    </w:p>
    <w:p w:rsidR="00506ACF" w:rsidRPr="00506ACF" w:rsidRDefault="00506ACF" w:rsidP="00506AC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 два года активной работы на интернет-платформе «</w:t>
      </w:r>
      <w:proofErr w:type="spellStart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Спасибозавсе</w:t>
      </w:r>
      <w:proofErr w:type="gramStart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.р</w:t>
      </w:r>
      <w:proofErr w:type="gramEnd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</w:t>
      </w:r>
      <w:proofErr w:type="spellEnd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 было размещено свыше 200 </w:t>
      </w:r>
      <w:proofErr w:type="spellStart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видеоинтервью</w:t>
      </w:r>
      <w:proofErr w:type="spellEnd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 ветеранами Великой Отечественной войны и других локальных конфликтов, а также представителями гражданского общества, героически проявивших себя при спасении человеческих жизней или интересов страны, ветеранами труда и работниками здравоохранения. Авторы видео – молодые люди из Ассоциации военно-патриотических клубов и юнармейского движения, которые любят свою страну и чтят своих родственников-героев.</w:t>
      </w:r>
    </w:p>
    <w:p w:rsidR="00506ACF" w:rsidRPr="00506ACF" w:rsidRDefault="00506ACF" w:rsidP="00506AC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Интернет-проект «</w:t>
      </w:r>
      <w:proofErr w:type="spellStart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Спасибозавсе</w:t>
      </w:r>
      <w:proofErr w:type="gramStart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.р</w:t>
      </w:r>
      <w:proofErr w:type="gramEnd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</w:t>
      </w:r>
      <w:proofErr w:type="spellEnd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 был поддержан аппаратом полномочного представителя президента РФ в Южном федеральном округе, комиссией по вопросам патриотического и духовно-нравственного воспитания детей и молодежи совета при президенте РФ по межнациональным отношениям и сопредседателем «Бессмертного полка», народным артистом СССР Василием </w:t>
      </w:r>
      <w:proofErr w:type="spellStart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Лановым</w:t>
      </w:r>
      <w:proofErr w:type="spellEnd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506ACF" w:rsidRPr="00506ACF" w:rsidRDefault="00506ACF" w:rsidP="00506AC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Организаторы платформы «</w:t>
      </w:r>
      <w:proofErr w:type="spellStart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Спасибозавсе</w:t>
      </w:r>
      <w:proofErr w:type="gramStart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.р</w:t>
      </w:r>
      <w:proofErr w:type="gramEnd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</w:t>
      </w:r>
      <w:proofErr w:type="spellEnd"/>
      <w:r w:rsidRPr="00506AC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намерены привлечь к этому проекту органы образования, представителей ветеранских и молодежных общественных организаций, юнармейские клубы и отряды, военно-патриотические и поисковые клубы.</w:t>
      </w:r>
    </w:p>
    <w:p w:rsidR="004210EB" w:rsidRPr="004613CD" w:rsidRDefault="004210EB" w:rsidP="004613CD"/>
    <w:sectPr w:rsidR="004210EB" w:rsidRPr="004613CD" w:rsidSect="00B56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50"/>
    <w:rsid w:val="00005C50"/>
    <w:rsid w:val="00155CF4"/>
    <w:rsid w:val="00327595"/>
    <w:rsid w:val="004210EB"/>
    <w:rsid w:val="004613CD"/>
    <w:rsid w:val="00506ACF"/>
    <w:rsid w:val="007339A5"/>
    <w:rsid w:val="00773419"/>
    <w:rsid w:val="00963F3A"/>
    <w:rsid w:val="00B032BF"/>
    <w:rsid w:val="00B569E1"/>
    <w:rsid w:val="00D31B4A"/>
    <w:rsid w:val="00D91280"/>
    <w:rsid w:val="00F7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9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128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5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569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9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128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5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56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2019-12-10T13:55:00Z</cp:lastPrinted>
  <dcterms:created xsi:type="dcterms:W3CDTF">2019-12-12T08:33:00Z</dcterms:created>
  <dcterms:modified xsi:type="dcterms:W3CDTF">2019-12-12T08:33:00Z</dcterms:modified>
</cp:coreProperties>
</file>