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D1" w:rsidRDefault="00D05A00" w:rsidP="009D4D4B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72F4D25" wp14:editId="3CAF40D6">
            <wp:simplePos x="0" y="0"/>
            <wp:positionH relativeFrom="column">
              <wp:posOffset>4295775</wp:posOffset>
            </wp:positionH>
            <wp:positionV relativeFrom="paragraph">
              <wp:posOffset>112395</wp:posOffset>
            </wp:positionV>
            <wp:extent cx="838200" cy="990600"/>
            <wp:effectExtent l="0" t="0" r="0" b="0"/>
            <wp:wrapNone/>
            <wp:docPr id="2" name="Рисунок 2" descr="Описание: Описание: 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D60" w:rsidRDefault="00EE5D60" w:rsidP="009D4D4B">
      <w:pPr>
        <w:jc w:val="both"/>
        <w:rPr>
          <w:sz w:val="24"/>
          <w:szCs w:val="24"/>
        </w:rPr>
      </w:pPr>
    </w:p>
    <w:p w:rsidR="00A301D1" w:rsidRDefault="009F663A" w:rsidP="00A301D1">
      <w:pPr>
        <w:rPr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8pt;margin-top:-27pt;width:81pt;height:80.45pt;z-index:-251658240;mso-wrap-edited:f" wrapcoords="-281 0 -281 21304 21600 21304 21600 0 -281 0">
            <v:imagedata r:id="rId8" o:title=""/>
            <w10:wrap type="tight"/>
          </v:shape>
          <o:OLEObject Type="Embed" ProgID="MSPhotoEd.3" ShapeID="_x0000_s1031" DrawAspect="Content" ObjectID="_1679726142" r:id="rId9"/>
        </w:pict>
      </w:r>
      <w:r w:rsidR="00A301D1">
        <w:rPr>
          <w:b/>
          <w:sz w:val="24"/>
          <w:szCs w:val="24"/>
        </w:rPr>
        <w:t xml:space="preserve">                            Российская  Федерация                                                 </w:t>
      </w:r>
    </w:p>
    <w:p w:rsidR="00A301D1" w:rsidRDefault="00A301D1" w:rsidP="00A301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Республика Адыгея                                                   </w:t>
      </w:r>
    </w:p>
    <w:p w:rsidR="00A301D1" w:rsidRDefault="00A301D1" w:rsidP="00A301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Администрация муниципального образования  </w:t>
      </w:r>
    </w:p>
    <w:p w:rsidR="00A301D1" w:rsidRDefault="00A301D1" w:rsidP="00A301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         _____________________________________________________________________________             </w:t>
      </w:r>
    </w:p>
    <w:p w:rsidR="00A301D1" w:rsidRDefault="00A301D1" w:rsidP="00A301D1">
      <w:pPr>
        <w:rPr>
          <w:b/>
          <w:sz w:val="24"/>
          <w:szCs w:val="24"/>
        </w:rPr>
      </w:pPr>
    </w:p>
    <w:p w:rsidR="00A301D1" w:rsidRDefault="00A301D1" w:rsidP="00A301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укмасов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</w:t>
      </w:r>
      <w:r w:rsidR="00D05A0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</w:t>
      </w:r>
      <w:r w:rsidR="00D05A00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D05A00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D05A00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:rsidR="00A301D1" w:rsidRDefault="00A301D1" w:rsidP="00A301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D05A0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№ </w:t>
      </w:r>
      <w:r w:rsidR="00981FC5">
        <w:rPr>
          <w:sz w:val="24"/>
          <w:szCs w:val="24"/>
        </w:rPr>
        <w:t>1</w:t>
      </w:r>
      <w:r w:rsidR="00A86BC7">
        <w:rPr>
          <w:sz w:val="24"/>
          <w:szCs w:val="24"/>
        </w:rPr>
        <w:t>4</w:t>
      </w:r>
      <w:r>
        <w:rPr>
          <w:sz w:val="24"/>
          <w:szCs w:val="24"/>
        </w:rPr>
        <w:t xml:space="preserve"> -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</w:p>
    <w:p w:rsidR="00A301D1" w:rsidRDefault="00A301D1" w:rsidP="00A301D1">
      <w:pPr>
        <w:rPr>
          <w:sz w:val="24"/>
          <w:szCs w:val="24"/>
        </w:rPr>
      </w:pPr>
    </w:p>
    <w:p w:rsidR="00A301D1" w:rsidRDefault="00A301D1" w:rsidP="00A301D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301D1" w:rsidRDefault="00A301D1" w:rsidP="00A30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A301D1" w:rsidRDefault="00A301D1" w:rsidP="00A30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A301D1" w:rsidRDefault="00A301D1" w:rsidP="00A30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A301D1" w:rsidRDefault="00A301D1" w:rsidP="00A301D1">
      <w:pPr>
        <w:jc w:val="center"/>
        <w:rPr>
          <w:b/>
          <w:sz w:val="24"/>
          <w:szCs w:val="24"/>
        </w:rPr>
      </w:pPr>
    </w:p>
    <w:p w:rsidR="00A301D1" w:rsidRPr="009D4D4B" w:rsidRDefault="00A301D1" w:rsidP="00A301D1">
      <w:pPr>
        <w:jc w:val="center"/>
        <w:rPr>
          <w:b/>
          <w:sz w:val="24"/>
          <w:szCs w:val="24"/>
        </w:rPr>
      </w:pPr>
    </w:p>
    <w:p w:rsidR="00A301D1" w:rsidRDefault="00A301D1" w:rsidP="00A301D1">
      <w:pPr>
        <w:jc w:val="both"/>
        <w:rPr>
          <w:sz w:val="24"/>
          <w:szCs w:val="24"/>
        </w:rPr>
      </w:pPr>
    </w:p>
    <w:p w:rsidR="00A301D1" w:rsidRDefault="00A301D1" w:rsidP="00A301D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 изменений  и  дополнений в Постановление                                                                   администрации муниципального образования «</w:t>
      </w:r>
      <w:proofErr w:type="spellStart"/>
      <w:r>
        <w:rPr>
          <w:color w:val="000000"/>
          <w:sz w:val="24"/>
          <w:szCs w:val="24"/>
        </w:rPr>
        <w:t>Дукмасо</w:t>
      </w:r>
      <w:proofErr w:type="gramStart"/>
      <w:r>
        <w:rPr>
          <w:color w:val="000000"/>
          <w:sz w:val="24"/>
          <w:szCs w:val="24"/>
        </w:rPr>
        <w:t>в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ское</w:t>
      </w:r>
      <w:proofErr w:type="spellEnd"/>
      <w:r>
        <w:rPr>
          <w:color w:val="000000"/>
          <w:sz w:val="24"/>
          <w:szCs w:val="24"/>
        </w:rPr>
        <w:t xml:space="preserve">  сельское   поселение»  от 15.07.2013г.  №  26-п  «</w:t>
      </w:r>
      <w:r w:rsidRPr="00EE5D60">
        <w:rPr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                                                         утверждении    Порядка    </w:t>
      </w:r>
      <w:r w:rsidRPr="00EE5D60">
        <w:rPr>
          <w:color w:val="000000"/>
          <w:sz w:val="24"/>
          <w:szCs w:val="24"/>
        </w:rPr>
        <w:t>осуществления</w:t>
      </w:r>
      <w:r>
        <w:rPr>
          <w:color w:val="000000"/>
          <w:sz w:val="24"/>
          <w:szCs w:val="24"/>
        </w:rPr>
        <w:t xml:space="preserve">    </w:t>
      </w:r>
      <w:r w:rsidRPr="00EE5D60">
        <w:rPr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  </w:t>
      </w:r>
      <w:r w:rsidRPr="00EE5D60">
        <w:rPr>
          <w:color w:val="000000"/>
          <w:sz w:val="24"/>
          <w:szCs w:val="24"/>
        </w:rPr>
        <w:t xml:space="preserve"> за </w:t>
      </w:r>
      <w:r>
        <w:rPr>
          <w:color w:val="000000"/>
          <w:sz w:val="24"/>
          <w:szCs w:val="24"/>
        </w:rPr>
        <w:t xml:space="preserve">                                                               </w:t>
      </w:r>
      <w:r w:rsidRPr="00EE5D60">
        <w:rPr>
          <w:color w:val="000000"/>
          <w:sz w:val="24"/>
          <w:szCs w:val="24"/>
        </w:rPr>
        <w:t xml:space="preserve">соответствием </w:t>
      </w:r>
      <w:r>
        <w:rPr>
          <w:color w:val="000000"/>
          <w:sz w:val="24"/>
          <w:szCs w:val="24"/>
        </w:rPr>
        <w:t xml:space="preserve">    </w:t>
      </w:r>
      <w:r w:rsidRPr="00EE5D60">
        <w:rPr>
          <w:color w:val="000000"/>
          <w:sz w:val="24"/>
          <w:szCs w:val="24"/>
        </w:rPr>
        <w:t>расходов</w:t>
      </w:r>
      <w:r>
        <w:rPr>
          <w:color w:val="000000"/>
          <w:sz w:val="24"/>
          <w:szCs w:val="24"/>
        </w:rPr>
        <w:t xml:space="preserve">    </w:t>
      </w:r>
      <w:r w:rsidRPr="00EE5D60">
        <w:rPr>
          <w:color w:val="000000"/>
          <w:sz w:val="24"/>
          <w:szCs w:val="24"/>
        </w:rPr>
        <w:t>муниципальных</w:t>
      </w:r>
      <w:r>
        <w:rPr>
          <w:color w:val="000000"/>
          <w:sz w:val="24"/>
          <w:szCs w:val="24"/>
        </w:rPr>
        <w:t xml:space="preserve">  </w:t>
      </w:r>
      <w:r w:rsidRPr="00EE5D60">
        <w:rPr>
          <w:color w:val="000000"/>
          <w:sz w:val="24"/>
          <w:szCs w:val="24"/>
        </w:rPr>
        <w:t xml:space="preserve"> служащих</w:t>
      </w:r>
    </w:p>
    <w:p w:rsidR="00A301D1" w:rsidRDefault="00A301D1" w:rsidP="00A301D1">
      <w:pPr>
        <w:rPr>
          <w:color w:val="000000"/>
          <w:sz w:val="24"/>
          <w:szCs w:val="24"/>
        </w:rPr>
      </w:pPr>
      <w:r w:rsidRPr="00EE5D60">
        <w:rPr>
          <w:color w:val="000000"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 xml:space="preserve"> </w:t>
      </w:r>
      <w:r w:rsidRPr="00EE5D60">
        <w:rPr>
          <w:color w:val="000000"/>
          <w:sz w:val="24"/>
          <w:szCs w:val="24"/>
        </w:rPr>
        <w:t>муниципального</w:t>
      </w:r>
      <w:r>
        <w:rPr>
          <w:color w:val="000000"/>
          <w:sz w:val="24"/>
          <w:szCs w:val="24"/>
        </w:rPr>
        <w:t xml:space="preserve">  </w:t>
      </w:r>
      <w:r w:rsidRPr="00EE5D60">
        <w:rPr>
          <w:color w:val="000000"/>
          <w:sz w:val="24"/>
          <w:szCs w:val="24"/>
        </w:rPr>
        <w:t xml:space="preserve"> образования</w:t>
      </w:r>
      <w:r>
        <w:rPr>
          <w:color w:val="000000"/>
          <w:sz w:val="24"/>
          <w:szCs w:val="24"/>
        </w:rPr>
        <w:t xml:space="preserve"> </w:t>
      </w:r>
      <w:r w:rsidRPr="00EE5D60">
        <w:rPr>
          <w:color w:val="000000"/>
          <w:sz w:val="24"/>
          <w:szCs w:val="24"/>
        </w:rPr>
        <w:t xml:space="preserve"> «</w:t>
      </w:r>
      <w:proofErr w:type="spellStart"/>
      <w:r w:rsidRPr="00EE5D60">
        <w:rPr>
          <w:color w:val="000000"/>
          <w:sz w:val="24"/>
          <w:szCs w:val="24"/>
        </w:rPr>
        <w:t>Дукма</w:t>
      </w:r>
      <w:proofErr w:type="spellEnd"/>
      <w:r>
        <w:rPr>
          <w:color w:val="000000"/>
          <w:sz w:val="24"/>
          <w:szCs w:val="24"/>
        </w:rPr>
        <w:t>-</w:t>
      </w:r>
    </w:p>
    <w:p w:rsidR="00A301D1" w:rsidRPr="00EE5D60" w:rsidRDefault="00A301D1" w:rsidP="00A301D1">
      <w:pPr>
        <w:rPr>
          <w:color w:val="000000"/>
          <w:sz w:val="24"/>
          <w:szCs w:val="24"/>
        </w:rPr>
      </w:pPr>
      <w:proofErr w:type="spellStart"/>
      <w:r w:rsidRPr="00EE5D60">
        <w:rPr>
          <w:color w:val="000000"/>
          <w:sz w:val="24"/>
          <w:szCs w:val="24"/>
        </w:rPr>
        <w:t>совское</w:t>
      </w:r>
      <w:proofErr w:type="spellEnd"/>
      <w:r>
        <w:rPr>
          <w:color w:val="000000"/>
          <w:sz w:val="24"/>
          <w:szCs w:val="24"/>
        </w:rPr>
        <w:t xml:space="preserve"> </w:t>
      </w:r>
      <w:r w:rsidRPr="00EE5D60">
        <w:rPr>
          <w:color w:val="000000"/>
          <w:sz w:val="24"/>
          <w:szCs w:val="24"/>
        </w:rPr>
        <w:t>сельское поселение» их доходам</w:t>
      </w:r>
      <w:r>
        <w:rPr>
          <w:color w:val="000000"/>
          <w:sz w:val="24"/>
          <w:szCs w:val="24"/>
        </w:rPr>
        <w:t>»</w:t>
      </w:r>
    </w:p>
    <w:p w:rsidR="00A301D1" w:rsidRDefault="00A301D1" w:rsidP="00A301D1">
      <w:pPr>
        <w:rPr>
          <w:color w:val="000000"/>
          <w:sz w:val="24"/>
          <w:szCs w:val="24"/>
        </w:rPr>
      </w:pPr>
    </w:p>
    <w:p w:rsidR="00A301D1" w:rsidRDefault="00A301D1" w:rsidP="00A301D1">
      <w:pPr>
        <w:rPr>
          <w:color w:val="000000"/>
          <w:sz w:val="24"/>
          <w:szCs w:val="24"/>
        </w:rPr>
      </w:pPr>
    </w:p>
    <w:p w:rsidR="00A301D1" w:rsidRPr="00EE5D60" w:rsidRDefault="00A301D1" w:rsidP="00A301D1">
      <w:pPr>
        <w:rPr>
          <w:color w:val="000000"/>
          <w:sz w:val="24"/>
          <w:szCs w:val="24"/>
        </w:rPr>
      </w:pPr>
    </w:p>
    <w:p w:rsidR="00A301D1" w:rsidRPr="00EE5D60" w:rsidRDefault="00D86205" w:rsidP="00D86205">
      <w:pPr>
        <w:widowControl/>
        <w:tabs>
          <w:tab w:val="left" w:pos="0"/>
        </w:tabs>
        <w:suppressAutoHyphens w:val="0"/>
        <w:autoSpaceDE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A301D1" w:rsidRPr="00EE5D60">
        <w:rPr>
          <w:color w:val="000000"/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</w:rPr>
        <w:t xml:space="preserve">Протестом Прокуратуры Шовгеновского района от 26.03.2021 № 6*000509, руководствуясь </w:t>
      </w:r>
      <w:r w:rsidR="00A301D1" w:rsidRPr="00EE5D60">
        <w:rPr>
          <w:color w:val="000000"/>
          <w:sz w:val="24"/>
          <w:szCs w:val="24"/>
        </w:rPr>
        <w:t xml:space="preserve">Федеральными законами от 03.12.2012 года № 230-ФЗ «О </w:t>
      </w:r>
      <w:proofErr w:type="gramStart"/>
      <w:r w:rsidR="00A301D1" w:rsidRPr="00EE5D60">
        <w:rPr>
          <w:color w:val="000000"/>
          <w:sz w:val="24"/>
          <w:szCs w:val="24"/>
        </w:rPr>
        <w:t>контроле за</w:t>
      </w:r>
      <w:proofErr w:type="gramEnd"/>
      <w:r w:rsidR="00A301D1" w:rsidRPr="00EE5D60">
        <w:rPr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от 25 декабря 2008 года № 273-ФЗ «О противодействии коррупции», </w:t>
      </w:r>
      <w:r w:rsidR="00A301D1" w:rsidRPr="00EE5D60">
        <w:rPr>
          <w:color w:val="FF0000"/>
          <w:sz w:val="24"/>
          <w:szCs w:val="24"/>
        </w:rPr>
        <w:t xml:space="preserve"> </w:t>
      </w:r>
      <w:r w:rsidR="00A301D1" w:rsidRPr="00EE5D60">
        <w:rPr>
          <w:color w:val="000000"/>
          <w:sz w:val="24"/>
          <w:szCs w:val="24"/>
        </w:rPr>
        <w:t>администрация муниципального образования «</w:t>
      </w:r>
      <w:proofErr w:type="spellStart"/>
      <w:r w:rsidR="00A301D1" w:rsidRPr="00EE5D60">
        <w:rPr>
          <w:color w:val="000000"/>
          <w:sz w:val="24"/>
          <w:szCs w:val="24"/>
        </w:rPr>
        <w:t>Дукмасовское</w:t>
      </w:r>
      <w:proofErr w:type="spellEnd"/>
      <w:r w:rsidR="00A301D1" w:rsidRPr="00EE5D60">
        <w:rPr>
          <w:color w:val="000000"/>
          <w:sz w:val="24"/>
          <w:szCs w:val="24"/>
        </w:rPr>
        <w:t xml:space="preserve"> сельское поселение»     </w:t>
      </w:r>
      <w:r w:rsidR="00A301D1" w:rsidRPr="00EE5D60">
        <w:rPr>
          <w:b/>
          <w:color w:val="000000"/>
          <w:sz w:val="24"/>
          <w:szCs w:val="24"/>
        </w:rPr>
        <w:t>постановляет</w:t>
      </w:r>
      <w:r w:rsidR="00A301D1" w:rsidRPr="00EE5D60">
        <w:rPr>
          <w:color w:val="000000"/>
          <w:sz w:val="24"/>
          <w:szCs w:val="24"/>
        </w:rPr>
        <w:t>:</w:t>
      </w:r>
    </w:p>
    <w:p w:rsidR="00D86205" w:rsidRDefault="00A301D1" w:rsidP="00A301D1">
      <w:pPr>
        <w:spacing w:before="100" w:beforeAutospacing="1" w:after="150"/>
        <w:jc w:val="both"/>
        <w:rPr>
          <w:color w:val="000000"/>
          <w:sz w:val="24"/>
          <w:szCs w:val="24"/>
        </w:rPr>
      </w:pPr>
      <w:r w:rsidRPr="00EE5D60">
        <w:rPr>
          <w:color w:val="000000"/>
          <w:sz w:val="24"/>
          <w:szCs w:val="24"/>
        </w:rPr>
        <w:t xml:space="preserve">1. </w:t>
      </w:r>
      <w:r w:rsidR="00D86205">
        <w:rPr>
          <w:color w:val="000000"/>
          <w:sz w:val="24"/>
          <w:szCs w:val="24"/>
        </w:rPr>
        <w:t xml:space="preserve">Внести в </w:t>
      </w:r>
      <w:r w:rsidRPr="00EE5D60">
        <w:rPr>
          <w:color w:val="000000"/>
          <w:sz w:val="24"/>
          <w:szCs w:val="24"/>
        </w:rPr>
        <w:t xml:space="preserve"> Порядок осуществления контроля за соответствием расходов муниципальных служащих администрации муниципального образования «</w:t>
      </w:r>
      <w:proofErr w:type="spellStart"/>
      <w:r w:rsidRPr="00EE5D60">
        <w:rPr>
          <w:color w:val="000000"/>
          <w:sz w:val="24"/>
          <w:szCs w:val="24"/>
        </w:rPr>
        <w:t>Дукмасовское</w:t>
      </w:r>
      <w:proofErr w:type="spellEnd"/>
      <w:r w:rsidRPr="00EE5D60">
        <w:rPr>
          <w:color w:val="000000"/>
          <w:sz w:val="24"/>
          <w:szCs w:val="24"/>
        </w:rPr>
        <w:t xml:space="preserve"> сельское поселение» их доходам  </w:t>
      </w:r>
      <w:r w:rsidR="00D86205">
        <w:rPr>
          <w:color w:val="000000"/>
          <w:sz w:val="24"/>
          <w:szCs w:val="24"/>
        </w:rPr>
        <w:t>следующие изменения и дополнения</w:t>
      </w:r>
      <w:proofErr w:type="gramStart"/>
      <w:r w:rsidR="00D86205">
        <w:rPr>
          <w:color w:val="000000"/>
          <w:sz w:val="24"/>
          <w:szCs w:val="24"/>
        </w:rPr>
        <w:t xml:space="preserve"> :</w:t>
      </w:r>
      <w:proofErr w:type="gramEnd"/>
    </w:p>
    <w:p w:rsidR="00A301D1" w:rsidRDefault="003F1A90" w:rsidP="00A301D1">
      <w:pPr>
        <w:spacing w:before="100" w:beforeAutospacing="1" w:after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Pr="00A86BC7">
        <w:rPr>
          <w:b/>
          <w:color w:val="000000"/>
          <w:sz w:val="24"/>
          <w:szCs w:val="24"/>
        </w:rPr>
        <w:t>Пункт</w:t>
      </w:r>
      <w:r w:rsidR="00D86205" w:rsidRPr="00A86BC7">
        <w:rPr>
          <w:b/>
          <w:color w:val="000000"/>
          <w:sz w:val="24"/>
          <w:szCs w:val="24"/>
        </w:rPr>
        <w:t xml:space="preserve"> 3</w:t>
      </w:r>
      <w:r w:rsidR="00D86205">
        <w:rPr>
          <w:color w:val="000000"/>
          <w:sz w:val="24"/>
          <w:szCs w:val="24"/>
        </w:rPr>
        <w:t xml:space="preserve"> изложить в новой редакции:</w:t>
      </w:r>
    </w:p>
    <w:p w:rsidR="00D86205" w:rsidRPr="00D05A00" w:rsidRDefault="00D86205" w:rsidP="00D86205">
      <w:pPr>
        <w:spacing w:before="100" w:beforeAutospacing="1" w:after="180"/>
        <w:jc w:val="both"/>
        <w:rPr>
          <w:sz w:val="24"/>
          <w:szCs w:val="24"/>
          <w:lang w:eastAsia="ru-RU"/>
        </w:rPr>
      </w:pPr>
      <w:r w:rsidRPr="00D05A00">
        <w:rPr>
          <w:sz w:val="24"/>
          <w:szCs w:val="24"/>
        </w:rPr>
        <w:t xml:space="preserve">«3. </w:t>
      </w:r>
      <w:proofErr w:type="gramStart"/>
      <w:r w:rsidRPr="00D05A00">
        <w:rPr>
          <w:sz w:val="24"/>
          <w:szCs w:val="24"/>
        </w:rPr>
        <w:t xml:space="preserve">Муниципальные служащие </w:t>
      </w:r>
      <w:r w:rsidRPr="00D05A00">
        <w:rPr>
          <w:sz w:val="24"/>
          <w:szCs w:val="24"/>
          <w:lang w:eastAsia="ru-RU"/>
        </w:rPr>
        <w:t>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</w:t>
      </w:r>
      <w:proofErr w:type="gramEnd"/>
      <w:r w:rsidRPr="00D05A00">
        <w:rPr>
          <w:sz w:val="24"/>
          <w:szCs w:val="24"/>
          <w:lang w:eastAsia="ru-RU"/>
        </w:rPr>
        <w:t xml:space="preserve">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</w:t>
      </w:r>
      <w:proofErr w:type="gramStart"/>
      <w:r w:rsidRPr="00D05A00">
        <w:rPr>
          <w:sz w:val="24"/>
          <w:szCs w:val="24"/>
          <w:lang w:eastAsia="ru-RU"/>
        </w:rPr>
        <w:t>которых</w:t>
      </w:r>
      <w:proofErr w:type="gramEnd"/>
      <w:r w:rsidRPr="00D05A00">
        <w:rPr>
          <w:sz w:val="24"/>
          <w:szCs w:val="24"/>
          <w:lang w:eastAsia="ru-RU"/>
        </w:rPr>
        <w:t xml:space="preserve"> совершены эти сделки».</w:t>
      </w:r>
    </w:p>
    <w:p w:rsidR="003F1A90" w:rsidRPr="00D05A00" w:rsidRDefault="003F1A90" w:rsidP="003F1A90">
      <w:pPr>
        <w:spacing w:before="100" w:beforeAutospacing="1" w:after="150"/>
        <w:jc w:val="both"/>
        <w:rPr>
          <w:sz w:val="24"/>
          <w:szCs w:val="24"/>
        </w:rPr>
      </w:pPr>
      <w:r w:rsidRPr="00D05A00">
        <w:rPr>
          <w:sz w:val="24"/>
          <w:szCs w:val="24"/>
        </w:rPr>
        <w:t xml:space="preserve">1.2. </w:t>
      </w:r>
      <w:r w:rsidRPr="00D05A00">
        <w:rPr>
          <w:b/>
          <w:sz w:val="24"/>
          <w:szCs w:val="24"/>
        </w:rPr>
        <w:t>Пункт 4</w:t>
      </w:r>
      <w:r w:rsidRPr="00D05A00">
        <w:rPr>
          <w:sz w:val="24"/>
          <w:szCs w:val="24"/>
        </w:rPr>
        <w:t xml:space="preserve"> изложить в новой редакции:</w:t>
      </w:r>
    </w:p>
    <w:p w:rsidR="003F1A90" w:rsidRPr="00D05A00" w:rsidRDefault="003F1A90" w:rsidP="003F1A90">
      <w:pPr>
        <w:spacing w:before="100" w:beforeAutospacing="1" w:after="180"/>
        <w:jc w:val="both"/>
        <w:rPr>
          <w:sz w:val="24"/>
          <w:szCs w:val="24"/>
        </w:rPr>
      </w:pPr>
      <w:r w:rsidRPr="00D05A00">
        <w:rPr>
          <w:sz w:val="24"/>
          <w:szCs w:val="24"/>
        </w:rPr>
        <w:lastRenderedPageBreak/>
        <w:t xml:space="preserve">«4. </w:t>
      </w:r>
      <w:proofErr w:type="gramStart"/>
      <w:r w:rsidRPr="00D05A00">
        <w:rPr>
          <w:sz w:val="24"/>
          <w:szCs w:val="24"/>
        </w:rPr>
        <w:t xml:space="preserve">Основанием для принятия решения об осуществлении контроля за расходами   муниципального служащего, а также за расходами его супруги (супруга) и   несовершеннолетних детей является достаточная информация о том, что данным   лицом, его супругой (супругом) и (или) несовершеннолетними детьми совершена   сделка </w:t>
      </w:r>
      <w:r w:rsidRPr="00D05A00">
        <w:rPr>
          <w:sz w:val="24"/>
          <w:szCs w:val="24"/>
          <w:lang w:eastAsia="ru-RU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</w:t>
      </w:r>
      <w:proofErr w:type="gramEnd"/>
      <w:r w:rsidRPr="00D05A00">
        <w:rPr>
          <w:sz w:val="24"/>
          <w:szCs w:val="24"/>
          <w:lang w:eastAsia="ru-RU"/>
        </w:rPr>
        <w:t xml:space="preserve">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совершению сделки.</w:t>
      </w:r>
      <w:r w:rsidRPr="00D05A00">
        <w:rPr>
          <w:sz w:val="24"/>
          <w:szCs w:val="24"/>
        </w:rPr>
        <w:t xml:space="preserve"> Указанная информация в письменной форме может быть представлена в   установленном порядке:»</w:t>
      </w:r>
    </w:p>
    <w:p w:rsidR="00E50734" w:rsidRPr="00D05A00" w:rsidRDefault="00E50734" w:rsidP="003F1A90">
      <w:pPr>
        <w:spacing w:before="100" w:beforeAutospacing="1" w:after="180"/>
        <w:jc w:val="both"/>
        <w:rPr>
          <w:sz w:val="24"/>
          <w:szCs w:val="24"/>
          <w:lang w:eastAsia="ru-RU"/>
        </w:rPr>
      </w:pPr>
      <w:r w:rsidRPr="00D05A00">
        <w:rPr>
          <w:sz w:val="24"/>
          <w:szCs w:val="24"/>
        </w:rPr>
        <w:t xml:space="preserve">1.3. </w:t>
      </w:r>
      <w:r w:rsidRPr="00D05A00">
        <w:rPr>
          <w:b/>
          <w:sz w:val="24"/>
          <w:szCs w:val="24"/>
        </w:rPr>
        <w:t>Под подпункт а) подпункта 1) пункта 7</w:t>
      </w:r>
      <w:r w:rsidRPr="00D05A00">
        <w:rPr>
          <w:sz w:val="24"/>
          <w:szCs w:val="24"/>
        </w:rPr>
        <w:t xml:space="preserve"> после слов «паев в уставных (складочных) капиталах организаций)</w:t>
      </w:r>
      <w:proofErr w:type="gramStart"/>
      <w:r w:rsidRPr="00D05A00">
        <w:rPr>
          <w:sz w:val="24"/>
          <w:szCs w:val="24"/>
        </w:rPr>
        <w:t>,»</w:t>
      </w:r>
      <w:proofErr w:type="gramEnd"/>
      <w:r w:rsidRPr="00D05A00">
        <w:rPr>
          <w:sz w:val="24"/>
          <w:szCs w:val="24"/>
        </w:rPr>
        <w:t xml:space="preserve"> дополнить словами </w:t>
      </w:r>
      <w:r w:rsidRPr="00D05A00">
        <w:rPr>
          <w:sz w:val="24"/>
          <w:szCs w:val="24"/>
          <w:lang w:eastAsia="ru-RU"/>
        </w:rPr>
        <w:t xml:space="preserve"> «цифровых финансовых активов, цифровой валюты,»</w:t>
      </w:r>
    </w:p>
    <w:p w:rsidR="00D05A00" w:rsidRPr="00D05A00" w:rsidRDefault="00D05A00" w:rsidP="00D05A00">
      <w:pPr>
        <w:spacing w:before="100" w:beforeAutospacing="1" w:after="180"/>
        <w:jc w:val="both"/>
        <w:rPr>
          <w:sz w:val="24"/>
          <w:szCs w:val="24"/>
          <w:lang w:eastAsia="ru-RU"/>
        </w:rPr>
      </w:pPr>
      <w:r w:rsidRPr="00D05A00">
        <w:rPr>
          <w:sz w:val="24"/>
          <w:szCs w:val="24"/>
        </w:rPr>
        <w:t xml:space="preserve">1.4. </w:t>
      </w:r>
      <w:r w:rsidRPr="00D05A00">
        <w:rPr>
          <w:b/>
          <w:sz w:val="24"/>
          <w:szCs w:val="24"/>
        </w:rPr>
        <w:t>Подпункт 3) пункта 7</w:t>
      </w:r>
      <w:r w:rsidRPr="00D05A00">
        <w:rPr>
          <w:sz w:val="24"/>
          <w:szCs w:val="24"/>
        </w:rPr>
        <w:t xml:space="preserve"> после слов «паев в уставных (складочных) капиталах организаций)</w:t>
      </w:r>
      <w:proofErr w:type="gramStart"/>
      <w:r w:rsidRPr="00D05A00">
        <w:rPr>
          <w:sz w:val="24"/>
          <w:szCs w:val="24"/>
        </w:rPr>
        <w:t>,»</w:t>
      </w:r>
      <w:proofErr w:type="gramEnd"/>
      <w:r w:rsidRPr="00D05A00">
        <w:rPr>
          <w:sz w:val="24"/>
          <w:szCs w:val="24"/>
        </w:rPr>
        <w:t xml:space="preserve"> дополнить словами </w:t>
      </w:r>
      <w:r w:rsidRPr="00D05A00">
        <w:rPr>
          <w:sz w:val="24"/>
          <w:szCs w:val="24"/>
          <w:lang w:eastAsia="ru-RU"/>
        </w:rPr>
        <w:t xml:space="preserve"> «цифровых финансовых активов, цифровой валюты,»</w:t>
      </w:r>
    </w:p>
    <w:p w:rsidR="003F1A90" w:rsidRPr="00D05A00" w:rsidRDefault="00D05A00" w:rsidP="00D86205">
      <w:pPr>
        <w:spacing w:before="100" w:beforeAutospacing="1" w:after="180"/>
        <w:jc w:val="both"/>
        <w:rPr>
          <w:sz w:val="24"/>
          <w:szCs w:val="24"/>
          <w:lang w:eastAsia="ru-RU"/>
        </w:rPr>
      </w:pPr>
      <w:r w:rsidRPr="00D05A00">
        <w:rPr>
          <w:sz w:val="24"/>
          <w:szCs w:val="24"/>
        </w:rPr>
        <w:t xml:space="preserve">1.5. </w:t>
      </w:r>
      <w:r w:rsidRPr="00D05A00">
        <w:rPr>
          <w:b/>
          <w:sz w:val="24"/>
          <w:szCs w:val="24"/>
        </w:rPr>
        <w:t xml:space="preserve">В пункте 13 </w:t>
      </w:r>
      <w:r w:rsidRPr="00D05A00">
        <w:rPr>
          <w:sz w:val="24"/>
          <w:szCs w:val="24"/>
        </w:rPr>
        <w:t>после слов «паев в уставных (складочных) капиталах организаций)</w:t>
      </w:r>
      <w:proofErr w:type="gramStart"/>
      <w:r w:rsidRPr="00D05A00">
        <w:rPr>
          <w:sz w:val="24"/>
          <w:szCs w:val="24"/>
        </w:rPr>
        <w:t>,»</w:t>
      </w:r>
      <w:proofErr w:type="gramEnd"/>
      <w:r w:rsidRPr="00D05A00">
        <w:rPr>
          <w:sz w:val="24"/>
          <w:szCs w:val="24"/>
        </w:rPr>
        <w:t xml:space="preserve"> дополнить словами </w:t>
      </w:r>
      <w:r w:rsidRPr="00D05A00">
        <w:rPr>
          <w:sz w:val="24"/>
          <w:szCs w:val="24"/>
          <w:lang w:eastAsia="ru-RU"/>
        </w:rPr>
        <w:t xml:space="preserve"> «цифровых финансовых активов, цифровой валюты,»</w:t>
      </w:r>
    </w:p>
    <w:p w:rsidR="00A86BC7" w:rsidRDefault="00A86BC7" w:rsidP="00A86B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в соответствии с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 </w:t>
      </w:r>
    </w:p>
    <w:p w:rsidR="00A301D1" w:rsidRPr="00EE5D60" w:rsidRDefault="00A86BC7" w:rsidP="00A301D1">
      <w:pPr>
        <w:spacing w:before="100" w:beforeAutospacing="1" w:after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3.</w:t>
      </w:r>
      <w:r w:rsidR="00A301D1" w:rsidRPr="00EE5D60">
        <w:rPr>
          <w:color w:val="000000"/>
          <w:sz w:val="24"/>
          <w:szCs w:val="24"/>
        </w:rPr>
        <w:t xml:space="preserve"> Специалисту  администрации  по работе с кадрами  довести настоящее постановление до сведения муниципальных служащих администрации муниципального образования «</w:t>
      </w:r>
      <w:proofErr w:type="spellStart"/>
      <w:r w:rsidR="00A301D1" w:rsidRPr="00EE5D60">
        <w:rPr>
          <w:color w:val="000000"/>
          <w:sz w:val="24"/>
          <w:szCs w:val="24"/>
        </w:rPr>
        <w:t>Дукмасовское</w:t>
      </w:r>
      <w:proofErr w:type="spellEnd"/>
      <w:r w:rsidR="00A301D1" w:rsidRPr="00EE5D60">
        <w:rPr>
          <w:color w:val="000000"/>
          <w:sz w:val="24"/>
          <w:szCs w:val="24"/>
        </w:rPr>
        <w:t xml:space="preserve"> сельское поселение»</w:t>
      </w:r>
    </w:p>
    <w:p w:rsidR="00A301D1" w:rsidRPr="00EE5D60" w:rsidRDefault="00A86BC7" w:rsidP="00A301D1">
      <w:pPr>
        <w:spacing w:before="100" w:beforeAutospacing="1" w:after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4</w:t>
      </w:r>
      <w:r w:rsidR="00A301D1" w:rsidRPr="00EE5D60">
        <w:rPr>
          <w:color w:val="000000"/>
          <w:sz w:val="24"/>
          <w:szCs w:val="24"/>
        </w:rPr>
        <w:t xml:space="preserve">. </w:t>
      </w:r>
      <w:proofErr w:type="gramStart"/>
      <w:r w:rsidR="00A301D1" w:rsidRPr="00EE5D60">
        <w:rPr>
          <w:color w:val="000000"/>
          <w:sz w:val="24"/>
          <w:szCs w:val="24"/>
        </w:rPr>
        <w:t>Контроль за</w:t>
      </w:r>
      <w:proofErr w:type="gramEnd"/>
      <w:r w:rsidR="00A301D1" w:rsidRPr="00EE5D60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301D1" w:rsidRPr="00EE5D60" w:rsidRDefault="00A86BC7" w:rsidP="00A301D1">
      <w:pPr>
        <w:spacing w:before="100" w:beforeAutospacing="1" w:after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301D1" w:rsidRPr="00EE5D60">
        <w:rPr>
          <w:color w:val="000000"/>
          <w:sz w:val="24"/>
          <w:szCs w:val="24"/>
        </w:rPr>
        <w:t>5. Настоящее постановление вступает в силу со дня его  обнародования.</w:t>
      </w:r>
    </w:p>
    <w:p w:rsidR="00A301D1" w:rsidRDefault="00A301D1" w:rsidP="00A301D1">
      <w:pPr>
        <w:jc w:val="both"/>
        <w:rPr>
          <w:color w:val="000000"/>
          <w:sz w:val="24"/>
          <w:szCs w:val="24"/>
        </w:rPr>
      </w:pPr>
    </w:p>
    <w:p w:rsidR="00A86BC7" w:rsidRDefault="00A86BC7" w:rsidP="00A301D1">
      <w:pPr>
        <w:jc w:val="both"/>
        <w:rPr>
          <w:color w:val="000000"/>
          <w:sz w:val="24"/>
          <w:szCs w:val="24"/>
        </w:rPr>
      </w:pPr>
    </w:p>
    <w:p w:rsidR="00A86BC7" w:rsidRDefault="00A86BC7" w:rsidP="00A301D1">
      <w:pPr>
        <w:jc w:val="both"/>
        <w:rPr>
          <w:color w:val="000000"/>
          <w:sz w:val="24"/>
          <w:szCs w:val="24"/>
        </w:rPr>
      </w:pPr>
    </w:p>
    <w:p w:rsidR="00A86BC7" w:rsidRDefault="00A86BC7" w:rsidP="00A301D1">
      <w:pPr>
        <w:jc w:val="both"/>
        <w:rPr>
          <w:color w:val="000000"/>
          <w:sz w:val="24"/>
          <w:szCs w:val="24"/>
        </w:rPr>
      </w:pPr>
    </w:p>
    <w:p w:rsidR="00A86BC7" w:rsidRPr="00EE5D60" w:rsidRDefault="00A86BC7" w:rsidP="00A301D1">
      <w:pPr>
        <w:jc w:val="both"/>
        <w:rPr>
          <w:color w:val="000000"/>
          <w:sz w:val="24"/>
          <w:szCs w:val="24"/>
        </w:rPr>
      </w:pPr>
    </w:p>
    <w:p w:rsidR="00A301D1" w:rsidRPr="00EE5D60" w:rsidRDefault="00A301D1" w:rsidP="00A301D1">
      <w:pPr>
        <w:jc w:val="both"/>
        <w:rPr>
          <w:color w:val="000000"/>
          <w:sz w:val="24"/>
          <w:szCs w:val="24"/>
        </w:rPr>
      </w:pPr>
    </w:p>
    <w:p w:rsidR="00A301D1" w:rsidRPr="00EE5D60" w:rsidRDefault="00A301D1" w:rsidP="00A301D1">
      <w:pPr>
        <w:jc w:val="both"/>
        <w:rPr>
          <w:sz w:val="24"/>
          <w:szCs w:val="24"/>
        </w:rPr>
      </w:pPr>
      <w:r w:rsidRPr="00EE5D60">
        <w:rPr>
          <w:color w:val="000000"/>
          <w:sz w:val="24"/>
          <w:szCs w:val="24"/>
        </w:rPr>
        <w:t xml:space="preserve">  </w:t>
      </w:r>
      <w:r w:rsidRPr="00EE5D60">
        <w:rPr>
          <w:sz w:val="24"/>
          <w:szCs w:val="24"/>
        </w:rPr>
        <w:t xml:space="preserve">   Глава муниципального образования </w:t>
      </w:r>
    </w:p>
    <w:p w:rsidR="00A301D1" w:rsidRDefault="00A301D1" w:rsidP="00A301D1">
      <w:pPr>
        <w:jc w:val="both"/>
        <w:rPr>
          <w:sz w:val="24"/>
          <w:szCs w:val="24"/>
        </w:rPr>
      </w:pPr>
      <w:r w:rsidRPr="00EE5D60">
        <w:rPr>
          <w:sz w:val="24"/>
          <w:szCs w:val="24"/>
        </w:rPr>
        <w:t xml:space="preserve">     «</w:t>
      </w:r>
      <w:proofErr w:type="spellStart"/>
      <w:r w:rsidRPr="00EE5D60">
        <w:rPr>
          <w:sz w:val="24"/>
          <w:szCs w:val="24"/>
        </w:rPr>
        <w:t>Дукмасовское</w:t>
      </w:r>
      <w:proofErr w:type="spellEnd"/>
      <w:r w:rsidRPr="00EE5D60">
        <w:rPr>
          <w:sz w:val="24"/>
          <w:szCs w:val="24"/>
        </w:rPr>
        <w:t xml:space="preserve"> сельское поселение»                     </w:t>
      </w:r>
      <w:r w:rsidR="00A86BC7">
        <w:rPr>
          <w:sz w:val="24"/>
          <w:szCs w:val="24"/>
        </w:rPr>
        <w:t xml:space="preserve">                              </w:t>
      </w:r>
      <w:r w:rsidRPr="00EE5D60">
        <w:rPr>
          <w:sz w:val="24"/>
          <w:szCs w:val="24"/>
        </w:rPr>
        <w:t xml:space="preserve">            </w:t>
      </w:r>
      <w:proofErr w:type="spellStart"/>
      <w:r w:rsidRPr="00EE5D60">
        <w:rPr>
          <w:sz w:val="24"/>
          <w:szCs w:val="24"/>
        </w:rPr>
        <w:t>Шикенин</w:t>
      </w:r>
      <w:proofErr w:type="spellEnd"/>
      <w:r w:rsidRPr="00EE5D60">
        <w:rPr>
          <w:sz w:val="24"/>
          <w:szCs w:val="24"/>
        </w:rPr>
        <w:t xml:space="preserve"> В.П.</w:t>
      </w:r>
    </w:p>
    <w:p w:rsidR="00A301D1" w:rsidRDefault="00A301D1" w:rsidP="00A301D1">
      <w:pPr>
        <w:jc w:val="both"/>
        <w:rPr>
          <w:sz w:val="24"/>
          <w:szCs w:val="24"/>
        </w:rPr>
      </w:pPr>
    </w:p>
    <w:p w:rsidR="00A301D1" w:rsidRDefault="00A301D1" w:rsidP="00A301D1">
      <w:pPr>
        <w:jc w:val="both"/>
        <w:rPr>
          <w:sz w:val="24"/>
          <w:szCs w:val="24"/>
        </w:rPr>
      </w:pPr>
    </w:p>
    <w:p w:rsidR="00A301D1" w:rsidRDefault="00A301D1" w:rsidP="00A301D1">
      <w:pPr>
        <w:jc w:val="both"/>
        <w:rPr>
          <w:sz w:val="24"/>
          <w:szCs w:val="24"/>
        </w:rPr>
      </w:pPr>
    </w:p>
    <w:p w:rsidR="00EE5D60" w:rsidRDefault="00EE5D60" w:rsidP="009D4D4B">
      <w:pPr>
        <w:jc w:val="both"/>
        <w:rPr>
          <w:sz w:val="24"/>
          <w:szCs w:val="24"/>
        </w:rPr>
      </w:pPr>
    </w:p>
    <w:p w:rsidR="00981FC5" w:rsidRDefault="00981FC5" w:rsidP="009D4D4B">
      <w:pPr>
        <w:jc w:val="both"/>
        <w:rPr>
          <w:sz w:val="24"/>
          <w:szCs w:val="24"/>
        </w:rPr>
      </w:pPr>
    </w:p>
    <w:p w:rsidR="00A86BC7" w:rsidRDefault="00A86BC7" w:rsidP="009D4D4B">
      <w:pPr>
        <w:jc w:val="both"/>
        <w:rPr>
          <w:sz w:val="24"/>
          <w:szCs w:val="24"/>
        </w:rPr>
      </w:pPr>
    </w:p>
    <w:p w:rsidR="00A86BC7" w:rsidRDefault="00A86BC7" w:rsidP="009D4D4B">
      <w:pPr>
        <w:jc w:val="both"/>
        <w:rPr>
          <w:sz w:val="24"/>
          <w:szCs w:val="24"/>
        </w:rPr>
      </w:pPr>
    </w:p>
    <w:p w:rsidR="00A86BC7" w:rsidRDefault="00A86BC7" w:rsidP="009D4D4B">
      <w:pPr>
        <w:jc w:val="both"/>
        <w:rPr>
          <w:sz w:val="24"/>
          <w:szCs w:val="24"/>
        </w:rPr>
      </w:pPr>
    </w:p>
    <w:p w:rsidR="00A86BC7" w:rsidRDefault="00A86BC7" w:rsidP="009D4D4B">
      <w:pPr>
        <w:jc w:val="both"/>
        <w:rPr>
          <w:sz w:val="24"/>
          <w:szCs w:val="24"/>
        </w:rPr>
      </w:pPr>
    </w:p>
    <w:p w:rsidR="00A86BC7" w:rsidRDefault="00A86BC7" w:rsidP="009D4D4B">
      <w:pPr>
        <w:jc w:val="both"/>
        <w:rPr>
          <w:sz w:val="24"/>
          <w:szCs w:val="24"/>
        </w:rPr>
      </w:pPr>
    </w:p>
    <w:p w:rsidR="00A86BC7" w:rsidRDefault="00A86BC7" w:rsidP="009D4D4B">
      <w:pPr>
        <w:jc w:val="both"/>
        <w:rPr>
          <w:sz w:val="24"/>
          <w:szCs w:val="24"/>
        </w:rPr>
      </w:pPr>
    </w:p>
    <w:p w:rsidR="00A86BC7" w:rsidRDefault="00A86BC7" w:rsidP="009D4D4B">
      <w:pPr>
        <w:jc w:val="both"/>
        <w:rPr>
          <w:sz w:val="24"/>
          <w:szCs w:val="24"/>
        </w:rPr>
      </w:pPr>
    </w:p>
    <w:p w:rsidR="00981FC5" w:rsidRDefault="00981FC5" w:rsidP="009D4D4B">
      <w:pPr>
        <w:jc w:val="both"/>
        <w:rPr>
          <w:sz w:val="24"/>
          <w:szCs w:val="24"/>
        </w:rPr>
      </w:pPr>
      <w:bookmarkStart w:id="0" w:name="_GoBack"/>
      <w:bookmarkEnd w:id="0"/>
    </w:p>
    <w:p w:rsidR="00EE5D60" w:rsidRDefault="00EE5D60" w:rsidP="009D4D4B">
      <w:pPr>
        <w:jc w:val="both"/>
        <w:rPr>
          <w:sz w:val="24"/>
          <w:szCs w:val="24"/>
        </w:rPr>
      </w:pPr>
    </w:p>
    <w:p w:rsidR="00EE5D60" w:rsidRPr="00EE5D60" w:rsidRDefault="00EE5D60" w:rsidP="009D4D4B">
      <w:pPr>
        <w:jc w:val="both"/>
        <w:rPr>
          <w:sz w:val="24"/>
          <w:szCs w:val="24"/>
        </w:rPr>
      </w:pPr>
    </w:p>
    <w:sectPr w:rsidR="00EE5D60" w:rsidRPr="00EE5D60" w:rsidSect="00D05A0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9EE"/>
    <w:multiLevelType w:val="hybridMultilevel"/>
    <w:tmpl w:val="82CE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55D"/>
    <w:multiLevelType w:val="hybridMultilevel"/>
    <w:tmpl w:val="3CDC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A4293"/>
    <w:multiLevelType w:val="hybridMultilevel"/>
    <w:tmpl w:val="CC9295BC"/>
    <w:lvl w:ilvl="0" w:tplc="D77402BA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EA9721B"/>
    <w:multiLevelType w:val="hybridMultilevel"/>
    <w:tmpl w:val="559C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35789"/>
    <w:multiLevelType w:val="hybridMultilevel"/>
    <w:tmpl w:val="CC9295BC"/>
    <w:lvl w:ilvl="0" w:tplc="D77402BA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AB34697"/>
    <w:multiLevelType w:val="hybridMultilevel"/>
    <w:tmpl w:val="559C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674C7"/>
    <w:multiLevelType w:val="hybridMultilevel"/>
    <w:tmpl w:val="4DC4C98C"/>
    <w:lvl w:ilvl="0" w:tplc="DDDE07EC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85"/>
    <w:rsid w:val="00020834"/>
    <w:rsid w:val="000234FA"/>
    <w:rsid w:val="00057AA4"/>
    <w:rsid w:val="000B3FDB"/>
    <w:rsid w:val="000F4242"/>
    <w:rsid w:val="000F556C"/>
    <w:rsid w:val="0017126A"/>
    <w:rsid w:val="00184A14"/>
    <w:rsid w:val="001C4ABD"/>
    <w:rsid w:val="00251F5B"/>
    <w:rsid w:val="002C60F0"/>
    <w:rsid w:val="0032481A"/>
    <w:rsid w:val="003848DB"/>
    <w:rsid w:val="003A7D93"/>
    <w:rsid w:val="003B0B2C"/>
    <w:rsid w:val="003B2BA9"/>
    <w:rsid w:val="003E0E1C"/>
    <w:rsid w:val="003F1A90"/>
    <w:rsid w:val="004F1D2A"/>
    <w:rsid w:val="00517663"/>
    <w:rsid w:val="00540F05"/>
    <w:rsid w:val="00567D57"/>
    <w:rsid w:val="0064719A"/>
    <w:rsid w:val="006539C0"/>
    <w:rsid w:val="00655508"/>
    <w:rsid w:val="006B798C"/>
    <w:rsid w:val="006C16B9"/>
    <w:rsid w:val="006C439A"/>
    <w:rsid w:val="0073115A"/>
    <w:rsid w:val="00832791"/>
    <w:rsid w:val="00846722"/>
    <w:rsid w:val="00851AEC"/>
    <w:rsid w:val="00870E01"/>
    <w:rsid w:val="00891F35"/>
    <w:rsid w:val="008B7ACA"/>
    <w:rsid w:val="008F66DD"/>
    <w:rsid w:val="00927872"/>
    <w:rsid w:val="00932DE9"/>
    <w:rsid w:val="00954930"/>
    <w:rsid w:val="00977AF5"/>
    <w:rsid w:val="00981FC5"/>
    <w:rsid w:val="009D4D4B"/>
    <w:rsid w:val="009F42E1"/>
    <w:rsid w:val="009F663A"/>
    <w:rsid w:val="00A301D1"/>
    <w:rsid w:val="00A352F8"/>
    <w:rsid w:val="00A50654"/>
    <w:rsid w:val="00A86BC7"/>
    <w:rsid w:val="00B74559"/>
    <w:rsid w:val="00B97C96"/>
    <w:rsid w:val="00BB05A6"/>
    <w:rsid w:val="00BC788E"/>
    <w:rsid w:val="00BE0736"/>
    <w:rsid w:val="00BE494C"/>
    <w:rsid w:val="00C157FA"/>
    <w:rsid w:val="00C16C99"/>
    <w:rsid w:val="00C43823"/>
    <w:rsid w:val="00C90D91"/>
    <w:rsid w:val="00CC660C"/>
    <w:rsid w:val="00CD5F9E"/>
    <w:rsid w:val="00D0325A"/>
    <w:rsid w:val="00D05A00"/>
    <w:rsid w:val="00D05ADC"/>
    <w:rsid w:val="00D40385"/>
    <w:rsid w:val="00D86205"/>
    <w:rsid w:val="00DA2F75"/>
    <w:rsid w:val="00DF073A"/>
    <w:rsid w:val="00E4552A"/>
    <w:rsid w:val="00E50734"/>
    <w:rsid w:val="00EA325F"/>
    <w:rsid w:val="00EE19EF"/>
    <w:rsid w:val="00EE5D60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  <w:style w:type="character" w:styleId="a5">
    <w:name w:val="Strong"/>
    <w:basedOn w:val="a0"/>
    <w:qFormat/>
    <w:rsid w:val="00E4552A"/>
    <w:rPr>
      <w:b/>
      <w:bCs/>
    </w:rPr>
  </w:style>
  <w:style w:type="paragraph" w:styleId="a6">
    <w:name w:val="Normal (Web)"/>
    <w:basedOn w:val="a"/>
    <w:uiPriority w:val="99"/>
    <w:semiHidden/>
    <w:unhideWhenUsed/>
    <w:rsid w:val="00BC78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84A14"/>
    <w:rPr>
      <w:color w:val="005EA5"/>
      <w:u w:val="single"/>
    </w:rPr>
  </w:style>
  <w:style w:type="paragraph" w:customStyle="1" w:styleId="pboth1">
    <w:name w:val="pboth1"/>
    <w:basedOn w:val="a"/>
    <w:rsid w:val="00184A14"/>
    <w:pPr>
      <w:widowControl/>
      <w:suppressAutoHyphens w:val="0"/>
      <w:autoSpaceDE/>
      <w:spacing w:before="100" w:beforeAutospacing="1" w:after="180" w:line="330" w:lineRule="atLeast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rsid w:val="00A86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  <w:style w:type="character" w:styleId="a5">
    <w:name w:val="Strong"/>
    <w:basedOn w:val="a0"/>
    <w:qFormat/>
    <w:rsid w:val="00E4552A"/>
    <w:rPr>
      <w:b/>
      <w:bCs/>
    </w:rPr>
  </w:style>
  <w:style w:type="paragraph" w:styleId="a6">
    <w:name w:val="Normal (Web)"/>
    <w:basedOn w:val="a"/>
    <w:uiPriority w:val="99"/>
    <w:semiHidden/>
    <w:unhideWhenUsed/>
    <w:rsid w:val="00BC788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184A14"/>
    <w:rPr>
      <w:color w:val="005EA5"/>
      <w:u w:val="single"/>
    </w:rPr>
  </w:style>
  <w:style w:type="paragraph" w:customStyle="1" w:styleId="pboth1">
    <w:name w:val="pboth1"/>
    <w:basedOn w:val="a"/>
    <w:rsid w:val="00184A14"/>
    <w:pPr>
      <w:widowControl/>
      <w:suppressAutoHyphens w:val="0"/>
      <w:autoSpaceDE/>
      <w:spacing w:before="100" w:beforeAutospacing="1" w:after="180" w:line="330" w:lineRule="atLeast"/>
      <w:jc w:val="both"/>
    </w:pPr>
    <w:rPr>
      <w:sz w:val="24"/>
      <w:szCs w:val="24"/>
      <w:lang w:eastAsia="ru-RU"/>
    </w:rPr>
  </w:style>
  <w:style w:type="paragraph" w:customStyle="1" w:styleId="ConsPlusNormal">
    <w:name w:val="ConsPlusNormal"/>
    <w:rsid w:val="00A86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A0E2-B596-41DB-B0DA-DCBF8DAB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cp:lastPrinted>2014-12-09T05:20:00Z</cp:lastPrinted>
  <dcterms:created xsi:type="dcterms:W3CDTF">2011-11-22T05:30:00Z</dcterms:created>
  <dcterms:modified xsi:type="dcterms:W3CDTF">2021-04-12T06:49:00Z</dcterms:modified>
</cp:coreProperties>
</file>