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7B" w:rsidRDefault="00EF5A7B" w:rsidP="00A45E6F">
      <w:pPr>
        <w:rPr>
          <w:b/>
          <w:lang w:val="ru-RU"/>
        </w:rPr>
      </w:pPr>
    </w:p>
    <w:p w:rsidR="00A47694" w:rsidRPr="00A45E6F" w:rsidRDefault="00A47694" w:rsidP="00A45E6F">
      <w:pPr>
        <w:rPr>
          <w:b/>
          <w:lang w:val="ru-RU"/>
        </w:rPr>
      </w:pPr>
    </w:p>
    <w:p w:rsidR="00A45E6F" w:rsidRPr="00A45E6F" w:rsidRDefault="00A45E6F" w:rsidP="00A45E6F">
      <w:pPr>
        <w:rPr>
          <w:b/>
          <w:lang w:val="ru-RU"/>
        </w:rPr>
      </w:pPr>
      <w:r>
        <w:rPr>
          <w:noProof/>
          <w:lang w:val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708497627" r:id="rId8"/>
        </w:pict>
      </w:r>
      <w:r w:rsidRPr="00A45E6F">
        <w:rPr>
          <w:b/>
          <w:lang w:val="ru-RU"/>
        </w:rPr>
        <w:t xml:space="preserve">                              Российская  Федерация                                                 </w:t>
      </w:r>
    </w:p>
    <w:p w:rsidR="00A45E6F" w:rsidRPr="00A45E6F" w:rsidRDefault="00A45E6F" w:rsidP="00A45E6F">
      <w:pPr>
        <w:rPr>
          <w:b/>
          <w:lang w:val="ru-RU"/>
        </w:rPr>
      </w:pPr>
      <w:r w:rsidRPr="00A45E6F">
        <w:rPr>
          <w:b/>
          <w:lang w:val="ru-RU"/>
        </w:rPr>
        <w:t xml:space="preserve">                                  Республика Адыгея                                                   </w:t>
      </w:r>
    </w:p>
    <w:p w:rsidR="00A45E6F" w:rsidRPr="00A45E6F" w:rsidRDefault="00A45E6F" w:rsidP="00A45E6F">
      <w:pPr>
        <w:rPr>
          <w:b/>
          <w:lang w:val="ru-RU"/>
        </w:rPr>
      </w:pPr>
      <w:r w:rsidRPr="00A45E6F">
        <w:rPr>
          <w:b/>
          <w:lang w:val="ru-RU"/>
        </w:rPr>
        <w:t xml:space="preserve">            Администрация муниципального образования  </w:t>
      </w:r>
    </w:p>
    <w:p w:rsidR="00A45E6F" w:rsidRPr="00A45E6F" w:rsidRDefault="00A45E6F" w:rsidP="00A45E6F">
      <w:pPr>
        <w:rPr>
          <w:b/>
          <w:lang w:val="ru-RU"/>
        </w:rPr>
      </w:pPr>
      <w:r w:rsidRPr="00A45E6F">
        <w:rPr>
          <w:b/>
          <w:lang w:val="ru-RU"/>
        </w:rPr>
        <w:t xml:space="preserve">                        «</w:t>
      </w:r>
      <w:proofErr w:type="spellStart"/>
      <w:r w:rsidRPr="00A45E6F">
        <w:rPr>
          <w:b/>
          <w:lang w:val="ru-RU"/>
        </w:rPr>
        <w:t>Дукмасовское</w:t>
      </w:r>
      <w:proofErr w:type="spellEnd"/>
      <w:r w:rsidRPr="00A45E6F">
        <w:rPr>
          <w:b/>
          <w:lang w:val="ru-RU"/>
        </w:rPr>
        <w:t xml:space="preserve"> сельское поселение»             </w:t>
      </w:r>
    </w:p>
    <w:p w:rsidR="00A45E6F" w:rsidRPr="00A45E6F" w:rsidRDefault="00A45E6F" w:rsidP="00A45E6F">
      <w:pPr>
        <w:rPr>
          <w:b/>
          <w:lang w:val="ru-RU"/>
        </w:rPr>
      </w:pPr>
      <w:r w:rsidRPr="00A45E6F">
        <w:rPr>
          <w:b/>
          <w:lang w:val="ru-RU"/>
        </w:rPr>
        <w:t>_____________________________________________________________________________</w:t>
      </w:r>
    </w:p>
    <w:p w:rsidR="00EF5A7B" w:rsidRDefault="00A45E6F" w:rsidP="00A45E6F">
      <w:pPr>
        <w:rPr>
          <w:lang w:val="ru-RU"/>
        </w:rPr>
      </w:pPr>
      <w:r w:rsidRPr="00A45E6F">
        <w:rPr>
          <w:lang w:val="ru-RU"/>
        </w:rPr>
        <w:t xml:space="preserve">       </w:t>
      </w:r>
      <w:proofErr w:type="spellStart"/>
      <w:r w:rsidRPr="00A45E6F">
        <w:rPr>
          <w:lang w:val="ru-RU"/>
        </w:rPr>
        <w:t>х</w:t>
      </w:r>
      <w:proofErr w:type="gramStart"/>
      <w:r w:rsidRPr="00A45E6F">
        <w:rPr>
          <w:lang w:val="ru-RU"/>
        </w:rPr>
        <w:t>.Д</w:t>
      </w:r>
      <w:proofErr w:type="gramEnd"/>
      <w:r w:rsidRPr="00A45E6F">
        <w:rPr>
          <w:lang w:val="ru-RU"/>
        </w:rPr>
        <w:t>укмасов</w:t>
      </w:r>
      <w:proofErr w:type="spellEnd"/>
      <w:r w:rsidRPr="00A45E6F">
        <w:rPr>
          <w:lang w:val="ru-RU"/>
        </w:rPr>
        <w:t xml:space="preserve">                                                                             </w:t>
      </w:r>
      <w:r w:rsidR="00EF5A7B">
        <w:rPr>
          <w:lang w:val="ru-RU"/>
        </w:rPr>
        <w:t xml:space="preserve">                          </w:t>
      </w:r>
      <w:r w:rsidR="0087588D">
        <w:rPr>
          <w:lang w:val="ru-RU"/>
        </w:rPr>
        <w:t>11</w:t>
      </w:r>
      <w:r w:rsidR="00543283">
        <w:rPr>
          <w:lang w:val="ru-RU"/>
        </w:rPr>
        <w:t>.</w:t>
      </w:r>
      <w:r w:rsidR="0087588D">
        <w:rPr>
          <w:lang w:val="ru-RU"/>
        </w:rPr>
        <w:t>03</w:t>
      </w:r>
      <w:r w:rsidR="00EF5A7B">
        <w:rPr>
          <w:lang w:val="ru-RU"/>
        </w:rPr>
        <w:t>.2022</w:t>
      </w:r>
      <w:r w:rsidRPr="00A45E6F">
        <w:rPr>
          <w:lang w:val="ru-RU"/>
        </w:rPr>
        <w:t xml:space="preserve">   </w:t>
      </w:r>
    </w:p>
    <w:p w:rsidR="00A45E6F" w:rsidRPr="00A45E6F" w:rsidRDefault="00A45E6F" w:rsidP="00A45E6F">
      <w:pPr>
        <w:rPr>
          <w:lang w:val="ru-RU"/>
        </w:rPr>
      </w:pPr>
      <w:r w:rsidRPr="00A45E6F">
        <w:rPr>
          <w:lang w:val="ru-RU"/>
        </w:rPr>
        <w:t xml:space="preserve">                                                                                                                                    № </w:t>
      </w:r>
      <w:r w:rsidR="0087588D">
        <w:rPr>
          <w:lang w:val="ru-RU"/>
        </w:rPr>
        <w:t>10 -</w:t>
      </w:r>
      <w:proofErr w:type="gramStart"/>
      <w:r w:rsidRPr="00A45E6F">
        <w:rPr>
          <w:lang w:val="ru-RU"/>
        </w:rPr>
        <w:t>п</w:t>
      </w:r>
      <w:proofErr w:type="gramEnd"/>
      <w:r w:rsidR="0087588D">
        <w:rPr>
          <w:lang w:val="ru-RU"/>
        </w:rPr>
        <w:t xml:space="preserve"> </w:t>
      </w:r>
      <w:r w:rsidRPr="00A45E6F">
        <w:rPr>
          <w:lang w:val="ru-RU"/>
        </w:rPr>
        <w:t xml:space="preserve">   </w:t>
      </w: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rPr>
          <w:b/>
          <w:lang w:val="ru-RU"/>
        </w:rPr>
      </w:pPr>
      <w:r w:rsidRPr="00A45E6F">
        <w:rPr>
          <w:lang w:val="ru-RU"/>
        </w:rPr>
        <w:t xml:space="preserve"> </w:t>
      </w:r>
    </w:p>
    <w:p w:rsidR="00A45E6F" w:rsidRPr="00A45E6F" w:rsidRDefault="00A45E6F" w:rsidP="00A45E6F">
      <w:pPr>
        <w:jc w:val="center"/>
        <w:rPr>
          <w:b/>
          <w:lang w:val="ru-RU"/>
        </w:rPr>
      </w:pPr>
      <w:r w:rsidRPr="00A45E6F">
        <w:rPr>
          <w:b/>
          <w:lang w:val="ru-RU"/>
        </w:rPr>
        <w:t xml:space="preserve">ПОСТАНОВЛЕНИЕ </w:t>
      </w:r>
    </w:p>
    <w:p w:rsidR="00A45E6F" w:rsidRPr="00A45E6F" w:rsidRDefault="00A45E6F" w:rsidP="00A45E6F">
      <w:pPr>
        <w:jc w:val="center"/>
        <w:rPr>
          <w:b/>
          <w:lang w:val="ru-RU"/>
        </w:rPr>
      </w:pPr>
      <w:r w:rsidRPr="00A45E6F">
        <w:rPr>
          <w:b/>
          <w:lang w:val="ru-RU"/>
        </w:rPr>
        <w:t>администрации муниципального образования</w:t>
      </w:r>
    </w:p>
    <w:p w:rsidR="00A45E6F" w:rsidRPr="00A45E6F" w:rsidRDefault="00A45E6F" w:rsidP="00A45E6F">
      <w:pPr>
        <w:jc w:val="center"/>
        <w:rPr>
          <w:b/>
          <w:lang w:val="ru-RU"/>
        </w:rPr>
      </w:pPr>
      <w:r w:rsidRPr="00A45E6F">
        <w:rPr>
          <w:b/>
          <w:lang w:val="ru-RU"/>
        </w:rPr>
        <w:t>«</w:t>
      </w:r>
      <w:proofErr w:type="spellStart"/>
      <w:r w:rsidRPr="00A45E6F">
        <w:rPr>
          <w:b/>
          <w:lang w:val="ru-RU"/>
        </w:rPr>
        <w:t>Дукмасовское</w:t>
      </w:r>
      <w:proofErr w:type="spellEnd"/>
      <w:r w:rsidRPr="00A45E6F">
        <w:rPr>
          <w:b/>
          <w:lang w:val="ru-RU"/>
        </w:rPr>
        <w:t xml:space="preserve"> сельское поселение»</w:t>
      </w:r>
    </w:p>
    <w:p w:rsidR="00A45E6F" w:rsidRPr="00A45E6F" w:rsidRDefault="00A45E6F" w:rsidP="00A45E6F">
      <w:pPr>
        <w:rPr>
          <w:lang w:val="ru-RU"/>
        </w:rPr>
      </w:pPr>
      <w:r>
        <w:rPr>
          <w:b/>
          <w:bCs/>
        </w:rPr>
        <w:t> </w:t>
      </w:r>
    </w:p>
    <w:p w:rsidR="00A45E6F" w:rsidRDefault="00A45E6F" w:rsidP="00A45E6F">
      <w:pPr>
        <w:rPr>
          <w:color w:val="FF0000"/>
          <w:lang w:val="ru-RU"/>
        </w:rPr>
      </w:pPr>
    </w:p>
    <w:p w:rsidR="00A47694" w:rsidRPr="00A45E6F" w:rsidRDefault="00A47694" w:rsidP="00A45E6F">
      <w:pPr>
        <w:rPr>
          <w:color w:val="FF0000"/>
          <w:lang w:val="ru-RU"/>
        </w:rPr>
      </w:pPr>
    </w:p>
    <w:p w:rsidR="00EF5A7B" w:rsidRDefault="00EF5A7B" w:rsidP="00A45E6F">
      <w:pPr>
        <w:outlineLvl w:val="0"/>
        <w:rPr>
          <w:lang w:val="ru-RU"/>
        </w:rPr>
      </w:pPr>
      <w:r>
        <w:rPr>
          <w:lang w:val="ru-RU"/>
        </w:rPr>
        <w:t xml:space="preserve">О  внесении  изменений  и  дополнений  в  Постановление </w:t>
      </w:r>
    </w:p>
    <w:p w:rsidR="00EF5A7B" w:rsidRDefault="00EF5A7B" w:rsidP="00A45E6F">
      <w:pPr>
        <w:outlineLvl w:val="0"/>
        <w:rPr>
          <w:lang w:val="ru-RU"/>
        </w:rPr>
      </w:pPr>
      <w:r>
        <w:rPr>
          <w:lang w:val="ru-RU"/>
        </w:rPr>
        <w:t>от 25.11.2019 № 76-п</w:t>
      </w:r>
      <w:r w:rsidRPr="00A45E6F">
        <w:rPr>
          <w:lang w:val="ru-RU"/>
        </w:rPr>
        <w:t xml:space="preserve"> </w:t>
      </w:r>
      <w:r>
        <w:rPr>
          <w:lang w:val="ru-RU"/>
        </w:rPr>
        <w:t xml:space="preserve"> «</w:t>
      </w:r>
      <w:r w:rsidR="00A45E6F" w:rsidRPr="00A45E6F">
        <w:rPr>
          <w:lang w:val="ru-RU"/>
        </w:rPr>
        <w:t xml:space="preserve">Об </w:t>
      </w:r>
      <w:r>
        <w:rPr>
          <w:lang w:val="ru-RU"/>
        </w:rPr>
        <w:t xml:space="preserve"> </w:t>
      </w:r>
      <w:r w:rsidR="00A45E6F" w:rsidRPr="00A45E6F">
        <w:rPr>
          <w:lang w:val="ru-RU"/>
        </w:rPr>
        <w:t>утверждении</w:t>
      </w:r>
      <w:r>
        <w:rPr>
          <w:lang w:val="ru-RU"/>
        </w:rPr>
        <w:t xml:space="preserve"> </w:t>
      </w:r>
      <w:r w:rsidR="00A45E6F" w:rsidRPr="00A45E6F">
        <w:rPr>
          <w:lang w:val="ru-RU"/>
        </w:rPr>
        <w:t xml:space="preserve"> Положени</w:t>
      </w:r>
      <w:r w:rsidR="00A45E6F">
        <w:rPr>
          <w:lang w:val="ru-RU"/>
        </w:rPr>
        <w:t>я</w:t>
      </w:r>
      <w:r>
        <w:rPr>
          <w:lang w:val="ru-RU"/>
        </w:rPr>
        <w:t xml:space="preserve"> </w:t>
      </w:r>
      <w:r w:rsidR="00A45E6F" w:rsidRPr="00A45E6F">
        <w:rPr>
          <w:lang w:val="ru-RU"/>
        </w:rPr>
        <w:t xml:space="preserve"> </w:t>
      </w:r>
      <w:r w:rsidR="00A45E6F">
        <w:rPr>
          <w:lang w:val="ru-RU"/>
        </w:rPr>
        <w:t>«О</w:t>
      </w:r>
      <w:r w:rsidR="00A45E6F" w:rsidRPr="00A45E6F">
        <w:rPr>
          <w:lang w:val="ru-RU"/>
        </w:rPr>
        <w:t>б</w:t>
      </w:r>
    </w:p>
    <w:p w:rsidR="00A45E6F" w:rsidRPr="00A45E6F" w:rsidRDefault="00A45E6F" w:rsidP="00A45E6F">
      <w:pPr>
        <w:outlineLvl w:val="0"/>
        <w:rPr>
          <w:lang w:val="ru-RU"/>
        </w:rPr>
      </w:pPr>
      <w:r w:rsidRPr="00A45E6F">
        <w:rPr>
          <w:lang w:val="ru-RU"/>
        </w:rPr>
        <w:t>административной</w:t>
      </w:r>
      <w:r w:rsidR="00EF5A7B">
        <w:rPr>
          <w:lang w:val="ru-RU"/>
        </w:rPr>
        <w:t xml:space="preserve"> </w:t>
      </w:r>
      <w:r>
        <w:rPr>
          <w:lang w:val="ru-RU"/>
        </w:rPr>
        <w:t>к</w:t>
      </w:r>
      <w:r w:rsidRPr="00A45E6F">
        <w:rPr>
          <w:lang w:val="ru-RU"/>
        </w:rPr>
        <w:t>омиссии</w:t>
      </w:r>
      <w:r>
        <w:rPr>
          <w:lang w:val="ru-RU"/>
        </w:rPr>
        <w:t xml:space="preserve">  </w:t>
      </w:r>
      <w:r w:rsidRPr="00A45E6F">
        <w:rPr>
          <w:lang w:val="ru-RU"/>
        </w:rPr>
        <w:t xml:space="preserve">муниципального образования </w:t>
      </w:r>
      <w:r w:rsidR="00EF5A7B">
        <w:rPr>
          <w:lang w:val="ru-RU"/>
        </w:rPr>
        <w:t xml:space="preserve">                                                      </w:t>
      </w:r>
      <w:r w:rsidRPr="00A45E6F">
        <w:rPr>
          <w:lang w:val="ru-RU"/>
        </w:rPr>
        <w:t>«</w:t>
      </w:r>
      <w:proofErr w:type="spellStart"/>
      <w:r w:rsidRPr="00A45E6F">
        <w:rPr>
          <w:lang w:val="ru-RU"/>
        </w:rPr>
        <w:t>Дукмасовское</w:t>
      </w:r>
      <w:proofErr w:type="spellEnd"/>
      <w:r w:rsidRPr="00A45E6F">
        <w:rPr>
          <w:lang w:val="ru-RU"/>
        </w:rPr>
        <w:t xml:space="preserve"> сельское</w:t>
      </w:r>
      <w:r>
        <w:rPr>
          <w:lang w:val="ru-RU"/>
        </w:rPr>
        <w:t xml:space="preserve"> </w:t>
      </w:r>
      <w:r w:rsidRPr="00A45E6F">
        <w:rPr>
          <w:lang w:val="ru-RU"/>
        </w:rPr>
        <w:t>поселение»</w:t>
      </w:r>
    </w:p>
    <w:p w:rsidR="00A45E6F" w:rsidRDefault="00A45E6F" w:rsidP="00A45E6F">
      <w:pPr>
        <w:rPr>
          <w:lang w:val="ru-RU"/>
        </w:rPr>
      </w:pPr>
    </w:p>
    <w:p w:rsidR="00A47694" w:rsidRPr="00A45E6F" w:rsidRDefault="00A47694" w:rsidP="00A45E6F">
      <w:pPr>
        <w:rPr>
          <w:lang w:val="ru-RU"/>
        </w:rPr>
      </w:pP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jc w:val="both"/>
        <w:rPr>
          <w:b/>
          <w:sz w:val="28"/>
          <w:szCs w:val="28"/>
          <w:lang w:val="ru-RU"/>
        </w:rPr>
      </w:pPr>
      <w:r w:rsidRPr="00A45E6F">
        <w:rPr>
          <w:lang w:val="ru-RU"/>
        </w:rPr>
        <w:t xml:space="preserve">            В соответствии с</w:t>
      </w:r>
      <w:r w:rsidRPr="00A45E6F">
        <w:rPr>
          <w:rFonts w:eastAsia="Calibri"/>
          <w:lang w:val="ru-RU" w:eastAsia="ar-SA"/>
        </w:rPr>
        <w:t xml:space="preserve">  Законом Республики Адыгея от 9 января 2007 года </w:t>
      </w:r>
      <w:r>
        <w:rPr>
          <w:rFonts w:eastAsia="Calibri"/>
          <w:lang w:eastAsia="ar-SA"/>
        </w:rPr>
        <w:t>N</w:t>
      </w:r>
      <w:r w:rsidRPr="00A45E6F">
        <w:rPr>
          <w:rFonts w:eastAsia="Calibri"/>
          <w:lang w:val="ru-RU" w:eastAsia="ar-SA"/>
        </w:rPr>
        <w:t xml:space="preserve"> 54 "Об административных комиссиях",  </w:t>
      </w:r>
      <w:r w:rsidR="00EF5A7B">
        <w:rPr>
          <w:lang w:val="ru-RU"/>
        </w:rPr>
        <w:t>Постановлением Кабинета Министров</w:t>
      </w:r>
      <w:r w:rsidRPr="00A45E6F">
        <w:rPr>
          <w:lang w:val="ru-RU"/>
        </w:rPr>
        <w:t xml:space="preserve"> Республики Адыгея от </w:t>
      </w:r>
      <w:r w:rsidR="00EF5A7B">
        <w:rPr>
          <w:lang w:val="ru-RU"/>
        </w:rPr>
        <w:t>0</w:t>
      </w:r>
      <w:r w:rsidRPr="00A45E6F">
        <w:rPr>
          <w:lang w:val="ru-RU"/>
        </w:rPr>
        <w:t>1.04.20</w:t>
      </w:r>
      <w:r w:rsidR="00EF5A7B">
        <w:rPr>
          <w:lang w:val="ru-RU"/>
        </w:rPr>
        <w:t>21</w:t>
      </w:r>
      <w:r w:rsidRPr="00A45E6F">
        <w:rPr>
          <w:lang w:val="ru-RU"/>
        </w:rPr>
        <w:t xml:space="preserve"> года № 5</w:t>
      </w:r>
      <w:r w:rsidR="00EF5A7B">
        <w:rPr>
          <w:lang w:val="ru-RU"/>
        </w:rPr>
        <w:t>8</w:t>
      </w:r>
      <w:r w:rsidRPr="00A45E6F">
        <w:rPr>
          <w:lang w:val="ru-RU"/>
        </w:rPr>
        <w:t xml:space="preserve"> «Об</w:t>
      </w:r>
      <w:r w:rsidR="00EF5A7B">
        <w:rPr>
          <w:lang w:val="ru-RU"/>
        </w:rPr>
        <w:t xml:space="preserve"> утверждении Регламента работы</w:t>
      </w:r>
      <w:r w:rsidRPr="00A45E6F">
        <w:rPr>
          <w:lang w:val="ru-RU"/>
        </w:rPr>
        <w:t xml:space="preserve"> административн</w:t>
      </w:r>
      <w:r w:rsidR="00EF5A7B">
        <w:rPr>
          <w:lang w:val="ru-RU"/>
        </w:rPr>
        <w:t>ой</w:t>
      </w:r>
      <w:r w:rsidRPr="00A45E6F">
        <w:rPr>
          <w:lang w:val="ru-RU"/>
        </w:rPr>
        <w:t xml:space="preserve"> </w:t>
      </w:r>
      <w:r w:rsidR="00EF5A7B">
        <w:rPr>
          <w:lang w:val="ru-RU"/>
        </w:rPr>
        <w:t>комиссии</w:t>
      </w:r>
      <w:r w:rsidRPr="00A45E6F">
        <w:rPr>
          <w:lang w:val="ru-RU"/>
        </w:rPr>
        <w:t>», администрация муниципального образования «</w:t>
      </w:r>
      <w:proofErr w:type="spellStart"/>
      <w:r w:rsidRPr="00A45E6F">
        <w:rPr>
          <w:lang w:val="ru-RU"/>
        </w:rPr>
        <w:t>Дукмасовское</w:t>
      </w:r>
      <w:proofErr w:type="spellEnd"/>
      <w:r w:rsidRPr="00A45E6F">
        <w:rPr>
          <w:lang w:val="ru-RU"/>
        </w:rPr>
        <w:t xml:space="preserve"> сельское поселение»  </w:t>
      </w:r>
      <w:r w:rsidRPr="00A45E6F">
        <w:rPr>
          <w:b/>
          <w:sz w:val="28"/>
          <w:szCs w:val="28"/>
          <w:lang w:val="ru-RU"/>
        </w:rPr>
        <w:t>постановляет:</w:t>
      </w:r>
    </w:p>
    <w:p w:rsidR="00A45E6F" w:rsidRPr="00A45E6F" w:rsidRDefault="00A45E6F" w:rsidP="00A45E6F">
      <w:pPr>
        <w:jc w:val="both"/>
        <w:rPr>
          <w:color w:val="FF0000"/>
          <w:lang w:val="ru-RU"/>
        </w:rPr>
      </w:pPr>
    </w:p>
    <w:p w:rsidR="00EF5A7B" w:rsidRDefault="00A45E6F" w:rsidP="00EF5A7B">
      <w:pPr>
        <w:outlineLvl w:val="0"/>
        <w:rPr>
          <w:lang w:val="ru-RU"/>
        </w:rPr>
      </w:pPr>
      <w:r w:rsidRPr="00A45E6F">
        <w:rPr>
          <w:lang w:val="ru-RU"/>
        </w:rPr>
        <w:t xml:space="preserve">          1. </w:t>
      </w:r>
      <w:r w:rsidR="00EF5A7B">
        <w:rPr>
          <w:lang w:val="ru-RU"/>
        </w:rPr>
        <w:t>Внести в  Постановление от 25.11.2019 № 76-п</w:t>
      </w:r>
      <w:r w:rsidR="00EF5A7B" w:rsidRPr="00A45E6F">
        <w:rPr>
          <w:lang w:val="ru-RU"/>
        </w:rPr>
        <w:t xml:space="preserve"> </w:t>
      </w:r>
      <w:r w:rsidR="00EF5A7B">
        <w:rPr>
          <w:lang w:val="ru-RU"/>
        </w:rPr>
        <w:t xml:space="preserve"> «</w:t>
      </w:r>
      <w:r w:rsidR="00EF5A7B" w:rsidRPr="00A45E6F">
        <w:rPr>
          <w:lang w:val="ru-RU"/>
        </w:rPr>
        <w:t xml:space="preserve">Об </w:t>
      </w:r>
      <w:r w:rsidR="00EF5A7B">
        <w:rPr>
          <w:lang w:val="ru-RU"/>
        </w:rPr>
        <w:t xml:space="preserve"> </w:t>
      </w:r>
      <w:r w:rsidR="00EF5A7B" w:rsidRPr="00A45E6F">
        <w:rPr>
          <w:lang w:val="ru-RU"/>
        </w:rPr>
        <w:t>утверждении</w:t>
      </w:r>
      <w:r w:rsidR="00EF5A7B">
        <w:rPr>
          <w:lang w:val="ru-RU"/>
        </w:rPr>
        <w:t xml:space="preserve"> </w:t>
      </w:r>
      <w:r w:rsidR="00EF5A7B" w:rsidRPr="00A45E6F">
        <w:rPr>
          <w:lang w:val="ru-RU"/>
        </w:rPr>
        <w:t xml:space="preserve"> Положени</w:t>
      </w:r>
      <w:r w:rsidR="00EF5A7B">
        <w:rPr>
          <w:lang w:val="ru-RU"/>
        </w:rPr>
        <w:t xml:space="preserve">я </w:t>
      </w:r>
      <w:r w:rsidR="00EF5A7B" w:rsidRPr="00A45E6F">
        <w:rPr>
          <w:lang w:val="ru-RU"/>
        </w:rPr>
        <w:t xml:space="preserve"> </w:t>
      </w:r>
      <w:r w:rsidR="00EF5A7B">
        <w:rPr>
          <w:lang w:val="ru-RU"/>
        </w:rPr>
        <w:t>«О</w:t>
      </w:r>
      <w:r w:rsidR="00EF5A7B" w:rsidRPr="00A45E6F">
        <w:rPr>
          <w:lang w:val="ru-RU"/>
        </w:rPr>
        <w:t>б</w:t>
      </w:r>
      <w:r w:rsidR="00EF5A7B">
        <w:rPr>
          <w:lang w:val="ru-RU"/>
        </w:rPr>
        <w:t xml:space="preserve"> </w:t>
      </w:r>
      <w:r w:rsidR="00EF5A7B" w:rsidRPr="00A45E6F">
        <w:rPr>
          <w:lang w:val="ru-RU"/>
        </w:rPr>
        <w:t>административной</w:t>
      </w:r>
      <w:r w:rsidR="00EF5A7B">
        <w:rPr>
          <w:lang w:val="ru-RU"/>
        </w:rPr>
        <w:t xml:space="preserve"> к</w:t>
      </w:r>
      <w:r w:rsidR="00EF5A7B" w:rsidRPr="00A45E6F">
        <w:rPr>
          <w:lang w:val="ru-RU"/>
        </w:rPr>
        <w:t>омиссии</w:t>
      </w:r>
      <w:r w:rsidR="00EF5A7B">
        <w:rPr>
          <w:lang w:val="ru-RU"/>
        </w:rPr>
        <w:t xml:space="preserve">  </w:t>
      </w:r>
      <w:r w:rsidR="00EF5A7B" w:rsidRPr="00A45E6F">
        <w:rPr>
          <w:lang w:val="ru-RU"/>
        </w:rPr>
        <w:t xml:space="preserve">муниципального образования </w:t>
      </w:r>
      <w:r w:rsidR="00EF5A7B">
        <w:rPr>
          <w:lang w:val="ru-RU"/>
        </w:rPr>
        <w:t xml:space="preserve"> </w:t>
      </w:r>
      <w:r w:rsidR="00EF5A7B" w:rsidRPr="00A45E6F">
        <w:rPr>
          <w:lang w:val="ru-RU"/>
        </w:rPr>
        <w:t>«</w:t>
      </w:r>
      <w:proofErr w:type="spellStart"/>
      <w:r w:rsidR="00EF5A7B" w:rsidRPr="00A45E6F">
        <w:rPr>
          <w:lang w:val="ru-RU"/>
        </w:rPr>
        <w:t>Дукмасовское</w:t>
      </w:r>
      <w:proofErr w:type="spellEnd"/>
      <w:r w:rsidR="00EF5A7B" w:rsidRPr="00A45E6F">
        <w:rPr>
          <w:lang w:val="ru-RU"/>
        </w:rPr>
        <w:t xml:space="preserve"> сельское</w:t>
      </w:r>
      <w:r w:rsidR="00EF5A7B">
        <w:rPr>
          <w:lang w:val="ru-RU"/>
        </w:rPr>
        <w:t xml:space="preserve"> </w:t>
      </w:r>
      <w:r w:rsidR="00EF5A7B" w:rsidRPr="00A45E6F">
        <w:rPr>
          <w:lang w:val="ru-RU"/>
        </w:rPr>
        <w:t>поселение»</w:t>
      </w:r>
      <w:r w:rsidR="00EF5A7B">
        <w:rPr>
          <w:lang w:val="ru-RU"/>
        </w:rPr>
        <w:t xml:space="preserve"> следующие изменения  и  дополнения :  </w:t>
      </w:r>
    </w:p>
    <w:p w:rsidR="00B927E0" w:rsidRPr="00A45E6F" w:rsidRDefault="00B927E0" w:rsidP="00EF5A7B">
      <w:pPr>
        <w:outlineLvl w:val="0"/>
        <w:rPr>
          <w:lang w:val="ru-RU"/>
        </w:rPr>
      </w:pPr>
    </w:p>
    <w:p w:rsidR="00867C09" w:rsidRPr="00A47694" w:rsidRDefault="00EF5A7B" w:rsidP="00867C09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A47694">
        <w:rPr>
          <w:b/>
          <w:lang w:val="ru-RU"/>
        </w:rPr>
        <w:t>1.1. Пункт 4.2. части 4</w:t>
      </w:r>
      <w:r w:rsidRPr="00A47694">
        <w:rPr>
          <w:lang w:val="ru-RU"/>
        </w:rPr>
        <w:t xml:space="preserve"> изложить в следующей редакции</w:t>
      </w:r>
      <w:r w:rsidR="00867C09" w:rsidRPr="00A47694">
        <w:rPr>
          <w:lang w:val="ru-RU"/>
        </w:rPr>
        <w:t>:</w:t>
      </w:r>
    </w:p>
    <w:p w:rsidR="00EF5A7B" w:rsidRPr="00A47694" w:rsidRDefault="00867C09" w:rsidP="00867C09">
      <w:pPr>
        <w:autoSpaceDE w:val="0"/>
        <w:autoSpaceDN w:val="0"/>
        <w:adjustRightInd w:val="0"/>
        <w:jc w:val="both"/>
        <w:rPr>
          <w:lang w:val="ru-RU"/>
        </w:rPr>
      </w:pPr>
      <w:r w:rsidRPr="00A47694">
        <w:rPr>
          <w:lang w:val="ru-RU"/>
        </w:rPr>
        <w:t>«</w:t>
      </w:r>
      <w:r w:rsidR="00EF5A7B" w:rsidRPr="00A47694">
        <w:rPr>
          <w:lang w:val="ru-RU"/>
        </w:rPr>
        <w:t>4.2. Административная комиссия использует единый порядок проведения заседаний административной комиссии, и их периодичность в соответствии с Регламентом работы административной комиссии, утвержденным Постановлением Кабинета Министров Республики Адыгея от 1 апреля 2021года № 58.</w:t>
      </w:r>
      <w:r w:rsidRPr="00A47694">
        <w:rPr>
          <w:lang w:val="ru-RU"/>
        </w:rPr>
        <w:t>».</w:t>
      </w:r>
      <w:r w:rsidR="00EF5A7B" w:rsidRPr="00A47694">
        <w:rPr>
          <w:lang w:val="ru-RU"/>
        </w:rPr>
        <w:t xml:space="preserve"> </w:t>
      </w:r>
    </w:p>
    <w:p w:rsidR="00867C09" w:rsidRPr="00A47694" w:rsidRDefault="00867C09" w:rsidP="00867C09">
      <w:pPr>
        <w:autoSpaceDE w:val="0"/>
        <w:autoSpaceDN w:val="0"/>
        <w:adjustRightInd w:val="0"/>
        <w:jc w:val="both"/>
        <w:rPr>
          <w:lang w:val="ru-RU"/>
        </w:rPr>
      </w:pPr>
    </w:p>
    <w:p w:rsidR="00867C09" w:rsidRPr="00A47694" w:rsidRDefault="00867C09" w:rsidP="00867C09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A47694">
        <w:rPr>
          <w:b/>
          <w:lang w:val="ru-RU"/>
        </w:rPr>
        <w:t>1.2. Пункт 4.4. части 4</w:t>
      </w:r>
      <w:r w:rsidRPr="00A47694">
        <w:rPr>
          <w:lang w:val="ru-RU"/>
        </w:rPr>
        <w:t xml:space="preserve"> изложить в следующей редакции:</w:t>
      </w:r>
    </w:p>
    <w:p w:rsidR="00867C09" w:rsidRPr="00A47694" w:rsidRDefault="00867C09" w:rsidP="00867C09">
      <w:pPr>
        <w:autoSpaceDE w:val="0"/>
        <w:autoSpaceDN w:val="0"/>
        <w:adjustRightInd w:val="0"/>
        <w:jc w:val="both"/>
        <w:rPr>
          <w:lang w:val="ru-RU"/>
        </w:rPr>
      </w:pPr>
      <w:r w:rsidRPr="00A47694">
        <w:rPr>
          <w:lang w:val="ru-RU"/>
        </w:rPr>
        <w:t xml:space="preserve">«4.4.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правонарушениях, но не реже одного раза в месяц.». </w:t>
      </w:r>
    </w:p>
    <w:p w:rsidR="00B927E0" w:rsidRPr="00A47694" w:rsidRDefault="00B927E0" w:rsidP="00867C09">
      <w:pPr>
        <w:autoSpaceDE w:val="0"/>
        <w:autoSpaceDN w:val="0"/>
        <w:adjustRightInd w:val="0"/>
        <w:jc w:val="both"/>
        <w:rPr>
          <w:lang w:val="ru-RU"/>
        </w:rPr>
      </w:pPr>
    </w:p>
    <w:p w:rsidR="00867C09" w:rsidRPr="00A47694" w:rsidRDefault="00867C09" w:rsidP="00867C09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A47694">
        <w:rPr>
          <w:b/>
          <w:lang w:val="ru-RU"/>
        </w:rPr>
        <w:t>1.3. Пункт 4.7. части 4</w:t>
      </w:r>
      <w:r w:rsidRPr="00A47694">
        <w:rPr>
          <w:lang w:val="ru-RU"/>
        </w:rPr>
        <w:t xml:space="preserve"> изложить в следующей редакции:</w:t>
      </w:r>
    </w:p>
    <w:p w:rsidR="00867C09" w:rsidRPr="00A47694" w:rsidRDefault="00867C09" w:rsidP="00867C09">
      <w:pPr>
        <w:autoSpaceDE w:val="0"/>
        <w:autoSpaceDN w:val="0"/>
        <w:adjustRightInd w:val="0"/>
        <w:jc w:val="both"/>
        <w:rPr>
          <w:lang w:val="ru-RU"/>
        </w:rPr>
      </w:pPr>
      <w:r w:rsidRPr="00A47694">
        <w:rPr>
          <w:lang w:val="ru-RU"/>
        </w:rPr>
        <w:t>«4.7. Заседание административной комиссии является правомочным, если на нем присутствует более половины от общего числа членов административной комиссии.</w:t>
      </w:r>
      <w:r w:rsidR="00E74B5A" w:rsidRPr="00A47694">
        <w:rPr>
          <w:lang w:val="ru-RU"/>
        </w:rPr>
        <w:t>».</w:t>
      </w:r>
    </w:p>
    <w:p w:rsidR="00B927E0" w:rsidRPr="00A47694" w:rsidRDefault="00B927E0" w:rsidP="00867C09">
      <w:pPr>
        <w:autoSpaceDE w:val="0"/>
        <w:autoSpaceDN w:val="0"/>
        <w:adjustRightInd w:val="0"/>
        <w:jc w:val="both"/>
        <w:rPr>
          <w:lang w:val="ru-RU"/>
        </w:rPr>
      </w:pPr>
    </w:p>
    <w:p w:rsidR="00B927E0" w:rsidRPr="00A47694" w:rsidRDefault="00B927E0" w:rsidP="00B927E0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A47694">
        <w:rPr>
          <w:b/>
          <w:lang w:val="ru-RU"/>
        </w:rPr>
        <w:t>1.4. Подпункт 2</w:t>
      </w:r>
      <w:r w:rsidR="00E74B5A" w:rsidRPr="00A47694">
        <w:rPr>
          <w:b/>
          <w:lang w:val="ru-RU"/>
        </w:rPr>
        <w:t xml:space="preserve"> пункта 7.1. части 7</w:t>
      </w:r>
      <w:r w:rsidR="00E74B5A" w:rsidRPr="00A47694">
        <w:rPr>
          <w:lang w:val="ru-RU"/>
        </w:rPr>
        <w:t xml:space="preserve"> </w:t>
      </w:r>
      <w:r w:rsidRPr="00A47694">
        <w:rPr>
          <w:lang w:val="ru-RU"/>
        </w:rPr>
        <w:t>изложить в следующей редакции:</w:t>
      </w:r>
    </w:p>
    <w:p w:rsidR="00B927E0" w:rsidRPr="00A47694" w:rsidRDefault="00B927E0" w:rsidP="00B927E0">
      <w:pPr>
        <w:autoSpaceDE w:val="0"/>
        <w:autoSpaceDN w:val="0"/>
        <w:adjustRightInd w:val="0"/>
        <w:jc w:val="both"/>
        <w:rPr>
          <w:lang w:val="ru-RU"/>
        </w:rPr>
      </w:pPr>
      <w:r w:rsidRPr="00A47694">
        <w:rPr>
          <w:lang w:val="ru-RU"/>
        </w:rPr>
        <w:t>«2) знакомит членов комиссии с материалами дел об административных правонарушениях, внесенных на рассмотрение комиссии, осуществляет предварительную подготовку к рассмотрению дел об административных правонарушениях;».</w:t>
      </w:r>
    </w:p>
    <w:p w:rsidR="00B927E0" w:rsidRDefault="00B927E0" w:rsidP="00B927E0">
      <w:pPr>
        <w:autoSpaceDE w:val="0"/>
        <w:autoSpaceDN w:val="0"/>
        <w:adjustRightInd w:val="0"/>
        <w:jc w:val="both"/>
        <w:rPr>
          <w:lang w:val="ru-RU"/>
        </w:rPr>
      </w:pPr>
    </w:p>
    <w:p w:rsidR="00A47694" w:rsidRDefault="00A47694" w:rsidP="00B927E0">
      <w:pPr>
        <w:autoSpaceDE w:val="0"/>
        <w:autoSpaceDN w:val="0"/>
        <w:adjustRightInd w:val="0"/>
        <w:jc w:val="both"/>
        <w:rPr>
          <w:lang w:val="ru-RU"/>
        </w:rPr>
      </w:pPr>
    </w:p>
    <w:p w:rsidR="00A47694" w:rsidRPr="00A47694" w:rsidRDefault="00A47694" w:rsidP="00B927E0">
      <w:pPr>
        <w:autoSpaceDE w:val="0"/>
        <w:autoSpaceDN w:val="0"/>
        <w:adjustRightInd w:val="0"/>
        <w:jc w:val="both"/>
        <w:rPr>
          <w:lang w:val="ru-RU"/>
        </w:rPr>
      </w:pPr>
    </w:p>
    <w:p w:rsidR="00B927E0" w:rsidRPr="00A47694" w:rsidRDefault="00B927E0" w:rsidP="00B927E0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A47694">
        <w:rPr>
          <w:b/>
          <w:lang w:val="ru-RU"/>
        </w:rPr>
        <w:t>1.5. Подпункт 3 пункта 7.1. части 7</w:t>
      </w:r>
      <w:r w:rsidRPr="00A47694">
        <w:rPr>
          <w:lang w:val="ru-RU"/>
        </w:rPr>
        <w:t xml:space="preserve"> изложить в следующей редакции:</w:t>
      </w:r>
    </w:p>
    <w:p w:rsidR="00A45E6F" w:rsidRPr="00A47694" w:rsidRDefault="00B927E0" w:rsidP="00A47694">
      <w:pPr>
        <w:autoSpaceDE w:val="0"/>
        <w:autoSpaceDN w:val="0"/>
        <w:adjustRightInd w:val="0"/>
        <w:jc w:val="both"/>
        <w:rPr>
          <w:lang w:val="ru-RU"/>
        </w:rPr>
      </w:pPr>
      <w:r w:rsidRPr="00A47694">
        <w:rPr>
          <w:lang w:val="ru-RU"/>
        </w:rPr>
        <w:t xml:space="preserve">«3) оповещает должным образом членов комиссии и лиц, участвующих в производстве по делу об административном правонарушении, о времени и месте рассмотрения дела не менее чем за три рабочих дня до дня заседания административной комиссии;». </w:t>
      </w:r>
    </w:p>
    <w:p w:rsidR="00A45E6F" w:rsidRPr="00A47694" w:rsidRDefault="00A45E6F" w:rsidP="00A45E6F">
      <w:pPr>
        <w:pStyle w:val="a5"/>
        <w:jc w:val="both"/>
      </w:pPr>
      <w:r w:rsidRPr="00A47694">
        <w:t xml:space="preserve">  </w:t>
      </w:r>
      <w:r w:rsidR="00E614FD" w:rsidRPr="00A47694">
        <w:t xml:space="preserve">     2. Обнародовать настоящее п</w:t>
      </w:r>
      <w:r w:rsidRPr="00A47694">
        <w:t>остановление в соответствии с Уставом администрации муниципального образования «</w:t>
      </w:r>
      <w:proofErr w:type="spellStart"/>
      <w:r w:rsidRPr="00A47694">
        <w:t>Дукмасовское</w:t>
      </w:r>
      <w:proofErr w:type="spellEnd"/>
      <w:r w:rsidRPr="00A47694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A47694">
        <w:t>Дукмасовское</w:t>
      </w:r>
      <w:proofErr w:type="spellEnd"/>
      <w:r w:rsidRPr="00A47694">
        <w:t xml:space="preserve"> сельское поселение» Шовгеновского района Республики Адыгея.</w:t>
      </w:r>
    </w:p>
    <w:p w:rsidR="00A53C0B" w:rsidRPr="00A53C0B" w:rsidRDefault="00A53C0B" w:rsidP="00A53C0B">
      <w:pPr>
        <w:ind w:firstLine="284"/>
        <w:jc w:val="both"/>
        <w:rPr>
          <w:lang w:val="ru-RU"/>
        </w:rPr>
      </w:pPr>
      <w:r>
        <w:rPr>
          <w:lang w:val="ru-RU"/>
        </w:rPr>
        <w:t xml:space="preserve">   </w:t>
      </w:r>
      <w:r w:rsidR="00A45E6F" w:rsidRPr="00A53C0B">
        <w:rPr>
          <w:lang w:val="ru-RU"/>
        </w:rPr>
        <w:t xml:space="preserve">3. Контроль за исполнением данного постановления </w:t>
      </w:r>
      <w:r w:rsidRPr="00A53C0B">
        <w:rPr>
          <w:lang w:val="ru-RU"/>
        </w:rPr>
        <w:t>осуществляет глава  муниципального образования «</w:t>
      </w:r>
      <w:proofErr w:type="spellStart"/>
      <w:r w:rsidRPr="00A53C0B">
        <w:rPr>
          <w:lang w:val="ru-RU"/>
        </w:rPr>
        <w:t>Дукмасовское</w:t>
      </w:r>
      <w:proofErr w:type="spellEnd"/>
      <w:r w:rsidRPr="00A53C0B">
        <w:rPr>
          <w:lang w:val="ru-RU"/>
        </w:rPr>
        <w:t xml:space="preserve"> сельское поселение».</w:t>
      </w:r>
    </w:p>
    <w:p w:rsidR="00A45E6F" w:rsidRDefault="00A45E6F" w:rsidP="00A53C0B">
      <w:pPr>
        <w:pStyle w:val="a6"/>
        <w:ind w:left="0"/>
        <w:jc w:val="both"/>
      </w:pPr>
    </w:p>
    <w:p w:rsidR="00A45E6F" w:rsidRPr="00A45E6F" w:rsidRDefault="00A45E6F" w:rsidP="00A45E6F">
      <w:pPr>
        <w:jc w:val="both"/>
        <w:rPr>
          <w:lang w:val="ru-RU"/>
        </w:rPr>
      </w:pPr>
      <w:r w:rsidRPr="00A45E6F">
        <w:rPr>
          <w:lang w:val="ru-RU"/>
        </w:rPr>
        <w:t xml:space="preserve">     </w:t>
      </w:r>
      <w:r w:rsidR="00A53C0B">
        <w:rPr>
          <w:lang w:val="ru-RU"/>
        </w:rPr>
        <w:t xml:space="preserve">  </w:t>
      </w:r>
      <w:r w:rsidRPr="00A45E6F">
        <w:rPr>
          <w:lang w:val="ru-RU"/>
        </w:rPr>
        <w:t>4.  Настоящее постановление вступает в силу с момента его обнародования</w:t>
      </w: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Default="00A45E6F" w:rsidP="00A45E6F">
      <w:pPr>
        <w:rPr>
          <w:color w:val="FF0000"/>
          <w:lang w:val="ru-RU"/>
        </w:rPr>
      </w:pPr>
    </w:p>
    <w:p w:rsidR="00A47694" w:rsidRDefault="00A47694" w:rsidP="00A45E6F">
      <w:pPr>
        <w:rPr>
          <w:color w:val="FF0000"/>
          <w:lang w:val="ru-RU"/>
        </w:rPr>
      </w:pPr>
    </w:p>
    <w:p w:rsidR="00A47694" w:rsidRDefault="00A47694" w:rsidP="00A45E6F">
      <w:pPr>
        <w:rPr>
          <w:color w:val="FF0000"/>
          <w:lang w:val="ru-RU"/>
        </w:rPr>
      </w:pPr>
    </w:p>
    <w:p w:rsidR="00A47694" w:rsidRPr="00A45E6F" w:rsidRDefault="00A47694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rPr>
          <w:color w:val="FF0000"/>
          <w:lang w:val="ru-RU"/>
        </w:rPr>
      </w:pPr>
    </w:p>
    <w:p w:rsidR="00A45E6F" w:rsidRPr="00A45E6F" w:rsidRDefault="00A45E6F" w:rsidP="00A45E6F">
      <w:pPr>
        <w:rPr>
          <w:lang w:val="ru-RU"/>
        </w:rPr>
      </w:pPr>
      <w:r w:rsidRPr="00A45E6F">
        <w:rPr>
          <w:lang w:val="ru-RU"/>
        </w:rPr>
        <w:t>Глава муниципального образования</w:t>
      </w:r>
    </w:p>
    <w:p w:rsidR="00A45E6F" w:rsidRPr="00A45E6F" w:rsidRDefault="00A45E6F" w:rsidP="00A45E6F">
      <w:pPr>
        <w:rPr>
          <w:lang w:val="ru-RU"/>
        </w:rPr>
      </w:pPr>
      <w:r w:rsidRPr="00A45E6F">
        <w:rPr>
          <w:lang w:val="ru-RU"/>
        </w:rPr>
        <w:t>«</w:t>
      </w:r>
      <w:proofErr w:type="spellStart"/>
      <w:r w:rsidRPr="00A45E6F">
        <w:rPr>
          <w:lang w:val="ru-RU"/>
        </w:rPr>
        <w:t>Дукмасовское</w:t>
      </w:r>
      <w:proofErr w:type="spellEnd"/>
      <w:r w:rsidRPr="00A45E6F">
        <w:rPr>
          <w:lang w:val="ru-RU"/>
        </w:rPr>
        <w:t xml:space="preserve"> сельское поселение»                </w:t>
      </w:r>
      <w:r w:rsidR="00A47694">
        <w:rPr>
          <w:lang w:val="ru-RU"/>
        </w:rPr>
        <w:t xml:space="preserve">                           </w:t>
      </w:r>
      <w:r w:rsidRPr="00A45E6F">
        <w:rPr>
          <w:lang w:val="ru-RU"/>
        </w:rPr>
        <w:t xml:space="preserve">                          </w:t>
      </w:r>
      <w:proofErr w:type="spellStart"/>
      <w:r w:rsidRPr="00A45E6F">
        <w:rPr>
          <w:lang w:val="ru-RU"/>
        </w:rPr>
        <w:t>В.П.Шикенин</w:t>
      </w:r>
      <w:proofErr w:type="spellEnd"/>
      <w:r w:rsidRPr="00A45E6F">
        <w:rPr>
          <w:lang w:val="ru-RU"/>
        </w:rPr>
        <w:t xml:space="preserve"> </w:t>
      </w:r>
    </w:p>
    <w:p w:rsidR="00A45E6F" w:rsidRDefault="00A45E6F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7694" w:rsidRDefault="00A47694" w:rsidP="00A45E6F">
      <w:pPr>
        <w:spacing w:before="100" w:beforeAutospacing="1" w:after="100" w:afterAutospacing="1"/>
        <w:jc w:val="both"/>
        <w:rPr>
          <w:lang w:val="ru-RU"/>
        </w:rPr>
      </w:pPr>
    </w:p>
    <w:p w:rsidR="00A45E6F" w:rsidRDefault="00A45E6F" w:rsidP="00537C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A45E6F" w:rsidSect="00A45E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A"/>
    <w:rsid w:val="000068F6"/>
    <w:rsid w:val="00010E20"/>
    <w:rsid w:val="000110E3"/>
    <w:rsid w:val="000C527F"/>
    <w:rsid w:val="000F4242"/>
    <w:rsid w:val="001F4200"/>
    <w:rsid w:val="002461C5"/>
    <w:rsid w:val="002E1D28"/>
    <w:rsid w:val="002E7938"/>
    <w:rsid w:val="003B3C14"/>
    <w:rsid w:val="00537CEE"/>
    <w:rsid w:val="00543283"/>
    <w:rsid w:val="00573E18"/>
    <w:rsid w:val="005D15AF"/>
    <w:rsid w:val="0061399E"/>
    <w:rsid w:val="006E3BAD"/>
    <w:rsid w:val="006E5581"/>
    <w:rsid w:val="00772A3E"/>
    <w:rsid w:val="007D7EE8"/>
    <w:rsid w:val="00867C09"/>
    <w:rsid w:val="0087588D"/>
    <w:rsid w:val="008E660A"/>
    <w:rsid w:val="00932DE9"/>
    <w:rsid w:val="009774A4"/>
    <w:rsid w:val="00993FAC"/>
    <w:rsid w:val="00A45E6F"/>
    <w:rsid w:val="00A47694"/>
    <w:rsid w:val="00A53C0B"/>
    <w:rsid w:val="00B927E0"/>
    <w:rsid w:val="00C32176"/>
    <w:rsid w:val="00CE0D92"/>
    <w:rsid w:val="00CF096E"/>
    <w:rsid w:val="00E1417D"/>
    <w:rsid w:val="00E614FD"/>
    <w:rsid w:val="00E74B5A"/>
    <w:rsid w:val="00EA5A44"/>
    <w:rsid w:val="00EF5A7B"/>
    <w:rsid w:val="00F71FA4"/>
    <w:rsid w:val="00F73E31"/>
    <w:rsid w:val="00F9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A45E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5E6F"/>
    <w:pPr>
      <w:suppressAutoHyphens/>
      <w:spacing w:before="280" w:after="280"/>
    </w:pPr>
    <w:rPr>
      <w:lang w:val="ru-RU" w:eastAsia="ar-SA"/>
    </w:rPr>
  </w:style>
  <w:style w:type="paragraph" w:styleId="a6">
    <w:name w:val="List Paragraph"/>
    <w:basedOn w:val="a"/>
    <w:uiPriority w:val="34"/>
    <w:qFormat/>
    <w:rsid w:val="00A45E6F"/>
    <w:pPr>
      <w:ind w:left="720"/>
      <w:contextualSpacing/>
    </w:pPr>
    <w:rPr>
      <w:lang w:val="ru-RU"/>
    </w:rPr>
  </w:style>
  <w:style w:type="paragraph" w:customStyle="1" w:styleId="a7">
    <w:name w:val="Содержимое таблицы"/>
    <w:basedOn w:val="a"/>
    <w:uiPriority w:val="99"/>
    <w:semiHidden/>
    <w:rsid w:val="00A45E6F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val="ru-RU"/>
    </w:rPr>
  </w:style>
  <w:style w:type="paragraph" w:customStyle="1" w:styleId="Standard">
    <w:name w:val="Standard"/>
    <w:uiPriority w:val="99"/>
    <w:qFormat/>
    <w:rsid w:val="00573E1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1">
    <w:name w:val="Название Знак1"/>
    <w:aliases w:val="Заголовок Знак"/>
    <w:link w:val="a8"/>
    <w:locked/>
    <w:rsid w:val="00EF5A7B"/>
    <w:rPr>
      <w:sz w:val="40"/>
      <w:szCs w:val="24"/>
    </w:rPr>
  </w:style>
  <w:style w:type="paragraph" w:styleId="a8">
    <w:name w:val="Title"/>
    <w:aliases w:val="Заголовок"/>
    <w:basedOn w:val="a"/>
    <w:link w:val="1"/>
    <w:qFormat/>
    <w:rsid w:val="00EF5A7B"/>
    <w:pPr>
      <w:jc w:val="center"/>
    </w:pPr>
    <w:rPr>
      <w:rFonts w:asciiTheme="minorHAnsi" w:eastAsiaTheme="minorHAnsi" w:hAnsiTheme="minorHAnsi" w:cstheme="minorBidi"/>
      <w:sz w:val="40"/>
      <w:lang w:val="ru-RU" w:eastAsia="en-US"/>
    </w:rPr>
  </w:style>
  <w:style w:type="character" w:customStyle="1" w:styleId="a9">
    <w:name w:val="Название Знак"/>
    <w:basedOn w:val="a0"/>
    <w:uiPriority w:val="10"/>
    <w:rsid w:val="00EF5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a">
    <w:name w:val="No Spacing"/>
    <w:uiPriority w:val="1"/>
    <w:qFormat/>
    <w:rsid w:val="00EF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A45E6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5E6F"/>
    <w:pPr>
      <w:suppressAutoHyphens/>
      <w:spacing w:before="280" w:after="280"/>
    </w:pPr>
    <w:rPr>
      <w:lang w:val="ru-RU" w:eastAsia="ar-SA"/>
    </w:rPr>
  </w:style>
  <w:style w:type="paragraph" w:styleId="a6">
    <w:name w:val="List Paragraph"/>
    <w:basedOn w:val="a"/>
    <w:uiPriority w:val="34"/>
    <w:qFormat/>
    <w:rsid w:val="00A45E6F"/>
    <w:pPr>
      <w:ind w:left="720"/>
      <w:contextualSpacing/>
    </w:pPr>
    <w:rPr>
      <w:lang w:val="ru-RU"/>
    </w:rPr>
  </w:style>
  <w:style w:type="paragraph" w:customStyle="1" w:styleId="a7">
    <w:name w:val="Содержимое таблицы"/>
    <w:basedOn w:val="a"/>
    <w:uiPriority w:val="99"/>
    <w:semiHidden/>
    <w:rsid w:val="00A45E6F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val="ru-RU"/>
    </w:rPr>
  </w:style>
  <w:style w:type="paragraph" w:customStyle="1" w:styleId="Standard">
    <w:name w:val="Standard"/>
    <w:uiPriority w:val="99"/>
    <w:qFormat/>
    <w:rsid w:val="00573E1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1">
    <w:name w:val="Название Знак1"/>
    <w:aliases w:val="Заголовок Знак"/>
    <w:link w:val="a8"/>
    <w:locked/>
    <w:rsid w:val="00EF5A7B"/>
    <w:rPr>
      <w:sz w:val="40"/>
      <w:szCs w:val="24"/>
    </w:rPr>
  </w:style>
  <w:style w:type="paragraph" w:styleId="a8">
    <w:name w:val="Title"/>
    <w:aliases w:val="Заголовок"/>
    <w:basedOn w:val="a"/>
    <w:link w:val="1"/>
    <w:qFormat/>
    <w:rsid w:val="00EF5A7B"/>
    <w:pPr>
      <w:jc w:val="center"/>
    </w:pPr>
    <w:rPr>
      <w:rFonts w:asciiTheme="minorHAnsi" w:eastAsiaTheme="minorHAnsi" w:hAnsiTheme="minorHAnsi" w:cstheme="minorBidi"/>
      <w:sz w:val="40"/>
      <w:lang w:val="ru-RU" w:eastAsia="en-US"/>
    </w:rPr>
  </w:style>
  <w:style w:type="character" w:customStyle="1" w:styleId="a9">
    <w:name w:val="Название Знак"/>
    <w:basedOn w:val="a0"/>
    <w:uiPriority w:val="10"/>
    <w:rsid w:val="00EF5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paragraph" w:styleId="aa">
    <w:name w:val="No Spacing"/>
    <w:uiPriority w:val="1"/>
    <w:qFormat/>
    <w:rsid w:val="00EF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827D-66B1-4CF1-B557-2BD20FA1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2019-10-25T06:44:00Z</dcterms:created>
  <dcterms:modified xsi:type="dcterms:W3CDTF">2022-03-11T06:54:00Z</dcterms:modified>
</cp:coreProperties>
</file>