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A50654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2692771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32481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32481A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DA2F75">
        <w:rPr>
          <w:sz w:val="24"/>
          <w:szCs w:val="24"/>
        </w:rPr>
        <w:t>3</w:t>
      </w:r>
      <w:r w:rsidR="00A5065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32481A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присвоении адреса земельному </w:t>
      </w:r>
      <w:r>
        <w:rPr>
          <w:bCs/>
          <w:sz w:val="28"/>
          <w:szCs w:val="28"/>
        </w:rPr>
        <w:t>участку</w:t>
      </w:r>
    </w:p>
    <w:p w:rsidR="00C16C99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находящемуся</w:t>
      </w:r>
      <w:proofErr w:type="gramEnd"/>
      <w:r>
        <w:rPr>
          <w:bCs/>
          <w:sz w:val="28"/>
          <w:szCs w:val="28"/>
        </w:rPr>
        <w:t xml:space="preserve">  в  хуторе Мокро-Назарове,</w:t>
      </w:r>
    </w:p>
    <w:p w:rsidR="0032481A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>ул. Набережная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8"/>
          <w:szCs w:val="28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DA2F75" w:rsidRPr="00DA2F75" w:rsidRDefault="0032481A" w:rsidP="00DA2F75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</w:t>
      </w:r>
      <w:r w:rsidR="00C16C99" w:rsidRPr="008F66DD">
        <w:rPr>
          <w:bCs/>
          <w:sz w:val="28"/>
          <w:szCs w:val="28"/>
        </w:rPr>
        <w:t xml:space="preserve">ить </w:t>
      </w:r>
      <w:r w:rsidR="00DA2F75">
        <w:rPr>
          <w:bCs/>
          <w:sz w:val="28"/>
          <w:szCs w:val="28"/>
        </w:rPr>
        <w:t>с согласия собственника</w:t>
      </w:r>
      <w:r w:rsidR="00C16C99" w:rsidRPr="008F66DD">
        <w:rPr>
          <w:bCs/>
          <w:sz w:val="28"/>
          <w:szCs w:val="28"/>
        </w:rPr>
        <w:t xml:space="preserve"> </w:t>
      </w:r>
      <w:r w:rsidR="00C16C99" w:rsidRPr="008F66DD">
        <w:rPr>
          <w:bCs/>
          <w:spacing w:val="-2"/>
          <w:sz w:val="28"/>
          <w:szCs w:val="28"/>
        </w:rPr>
        <w:t>адрес</w:t>
      </w:r>
      <w:r>
        <w:rPr>
          <w:bCs/>
          <w:spacing w:val="-2"/>
          <w:sz w:val="28"/>
          <w:szCs w:val="28"/>
        </w:rPr>
        <w:t xml:space="preserve">: Республика Адыгея </w:t>
      </w:r>
      <w:r w:rsidRPr="008F66DD">
        <w:rPr>
          <w:bCs/>
          <w:spacing w:val="-2"/>
          <w:sz w:val="28"/>
          <w:szCs w:val="28"/>
        </w:rPr>
        <w:t xml:space="preserve">Шовгеновский район  </w:t>
      </w:r>
      <w:r w:rsidRPr="008F66DD">
        <w:rPr>
          <w:bCs/>
          <w:sz w:val="28"/>
          <w:szCs w:val="28"/>
        </w:rPr>
        <w:t>хутор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Мокро-Назаров</w:t>
      </w:r>
      <w:proofErr w:type="gramEnd"/>
      <w:r>
        <w:rPr>
          <w:bCs/>
          <w:sz w:val="28"/>
          <w:szCs w:val="28"/>
        </w:rPr>
        <w:t>, ул. Набережная, 20а</w:t>
      </w:r>
      <w:r w:rsidR="00C16C99" w:rsidRPr="008F66D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земельному участку, </w:t>
      </w:r>
      <w:r w:rsidR="00DA2F75"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расположенному между приусадебными участками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ул. Набережная, 20 и ул. Набережная, 22</w:t>
      </w:r>
      <w:r w:rsidR="00DA2F75">
        <w:rPr>
          <w:bCs/>
          <w:sz w:val="28"/>
          <w:szCs w:val="28"/>
        </w:rPr>
        <w:t>.</w:t>
      </w:r>
    </w:p>
    <w:p w:rsidR="00C16C99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по доходам (Дубовик Л.Н.)  в</w:t>
      </w:r>
      <w:r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присвоенный адрес в реестр ФИАС  и  земельно-кадастровую</w:t>
      </w:r>
      <w:r w:rsidRPr="00C43823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Pr="00C4382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43823">
        <w:rPr>
          <w:sz w:val="28"/>
          <w:szCs w:val="28"/>
        </w:rPr>
        <w:t>образования  «</w:t>
      </w:r>
      <w:proofErr w:type="spellStart"/>
      <w:r w:rsidRPr="00C43823">
        <w:rPr>
          <w:sz w:val="28"/>
          <w:szCs w:val="28"/>
        </w:rPr>
        <w:t>Дукмасовское</w:t>
      </w:r>
      <w:proofErr w:type="spellEnd"/>
      <w:r w:rsidRPr="00C43823">
        <w:rPr>
          <w:sz w:val="28"/>
          <w:szCs w:val="28"/>
        </w:rPr>
        <w:t xml:space="preserve"> сельское поселение».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C16C99" w:rsidRDefault="00C16C99" w:rsidP="00C16C9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p w:rsidR="00BC788E" w:rsidRDefault="00BC788E" w:rsidP="00C90D91">
      <w:pPr>
        <w:jc w:val="both"/>
        <w:rPr>
          <w:sz w:val="24"/>
          <w:szCs w:val="24"/>
        </w:rPr>
      </w:pPr>
    </w:p>
    <w:p w:rsidR="00BC788E" w:rsidRDefault="00BC788E" w:rsidP="00C90D91">
      <w:pPr>
        <w:jc w:val="both"/>
        <w:rPr>
          <w:sz w:val="24"/>
          <w:szCs w:val="24"/>
        </w:rPr>
      </w:pPr>
    </w:p>
    <w:sectPr w:rsidR="00BC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2481A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F42E1"/>
    <w:rsid w:val="00A352F8"/>
    <w:rsid w:val="00A50654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5FAA-B876-47F6-99AF-FE96BCE5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2014-01-20T07:31:00Z</cp:lastPrinted>
  <dcterms:created xsi:type="dcterms:W3CDTF">2011-11-22T05:30:00Z</dcterms:created>
  <dcterms:modified xsi:type="dcterms:W3CDTF">2014-05-27T06:46:00Z</dcterms:modified>
</cp:coreProperties>
</file>