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043DF6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5627781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350204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350204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350204">
        <w:rPr>
          <w:sz w:val="24"/>
          <w:szCs w:val="24"/>
        </w:rPr>
        <w:t>40</w:t>
      </w:r>
      <w:bookmarkStart w:id="0" w:name="_GoBack"/>
      <w:bookmarkEnd w:id="0"/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BC788E" w:rsidRDefault="00BE32CA" w:rsidP="00BC788E">
      <w:pPr>
        <w:pStyle w:val="a6"/>
      </w:pPr>
      <w:r>
        <w:t>О</w:t>
      </w:r>
      <w:r w:rsidR="00BC788E">
        <w:t xml:space="preserve"> </w:t>
      </w:r>
      <w:r>
        <w:t>присво</w:t>
      </w:r>
      <w:r w:rsidR="00BC788E">
        <w:t xml:space="preserve">ении </w:t>
      </w:r>
      <w:r w:rsidR="00BC138D">
        <w:t>адреса</w:t>
      </w:r>
      <w:r w:rsidR="00BC788E">
        <w:t xml:space="preserve"> </w:t>
      </w:r>
      <w:r>
        <w:t>объекту капитального строительства</w:t>
      </w:r>
    </w:p>
    <w:p w:rsidR="00BC138D" w:rsidRDefault="00BC138D" w:rsidP="00BC788E">
      <w:pPr>
        <w:pStyle w:val="a6"/>
      </w:pPr>
    </w:p>
    <w:p w:rsidR="00BC788E" w:rsidRPr="00BC138D" w:rsidRDefault="00BC138D" w:rsidP="00BC138D">
      <w:pPr>
        <w:pStyle w:val="a6"/>
        <w:jc w:val="both"/>
      </w:pPr>
      <w:r>
        <w:t xml:space="preserve">                 </w:t>
      </w:r>
      <w:r w:rsidR="00BC788E">
        <w:t>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BC788E">
        <w:t>Дукмасовское</w:t>
      </w:r>
      <w:proofErr w:type="spellEnd"/>
      <w:r w:rsidR="00BC788E">
        <w:t xml:space="preserve"> сельское поселение»,</w:t>
      </w:r>
      <w:r w:rsidR="00136190">
        <w:t xml:space="preserve"> с согласия собственника</w:t>
      </w:r>
      <w:r w:rsidR="00F85DCD">
        <w:t xml:space="preserve"> </w:t>
      </w:r>
      <w:proofErr w:type="spellStart"/>
      <w:r w:rsidR="00350204">
        <w:t>Шаповаловой</w:t>
      </w:r>
      <w:proofErr w:type="spellEnd"/>
      <w:r w:rsidR="00350204">
        <w:t xml:space="preserve"> З.</w:t>
      </w:r>
      <w:r w:rsidR="00350204">
        <w:t xml:space="preserve"> Т</w:t>
      </w:r>
      <w:r w:rsidR="00350204">
        <w:t>.</w:t>
      </w:r>
      <w:r w:rsidR="00F85DCD">
        <w:t>,</w:t>
      </w:r>
      <w:r w:rsidR="00BC788E" w:rsidRPr="00F85DCD">
        <w:t xml:space="preserve"> </w:t>
      </w:r>
      <w:r w:rsidRPr="00F85DCD">
        <w:t xml:space="preserve"> </w:t>
      </w:r>
      <w:r>
        <w:t>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</w:t>
      </w:r>
      <w:r w:rsidR="00F85DCD">
        <w:t xml:space="preserve">оселение» </w:t>
      </w:r>
      <w:r>
        <w:t xml:space="preserve">  </w:t>
      </w:r>
      <w:proofErr w:type="gramStart"/>
      <w:r w:rsidRPr="00BC138D">
        <w:rPr>
          <w:b/>
          <w:sz w:val="28"/>
          <w:szCs w:val="28"/>
        </w:rPr>
        <w:t>п</w:t>
      </w:r>
      <w:proofErr w:type="gramEnd"/>
      <w:r w:rsidRPr="00BC138D">
        <w:rPr>
          <w:b/>
          <w:sz w:val="28"/>
          <w:szCs w:val="28"/>
        </w:rPr>
        <w:t xml:space="preserve"> о с т а н о в л я е т</w:t>
      </w:r>
      <w:r w:rsidR="00BC788E" w:rsidRPr="00BC138D">
        <w:rPr>
          <w:b/>
          <w:sz w:val="28"/>
          <w:szCs w:val="28"/>
        </w:rPr>
        <w:t xml:space="preserve">: </w:t>
      </w:r>
    </w:p>
    <w:p w:rsidR="00BC788E" w:rsidRDefault="00BC138D" w:rsidP="00BC138D">
      <w:pPr>
        <w:pStyle w:val="a6"/>
        <w:jc w:val="both"/>
      </w:pPr>
      <w:r>
        <w:t xml:space="preserve">1. </w:t>
      </w:r>
      <w:r w:rsidR="00BE32CA">
        <w:t>Присво</w:t>
      </w:r>
      <w:r>
        <w:t>ить адрес</w:t>
      </w:r>
      <w:r w:rsidR="00BC788E">
        <w:t xml:space="preserve"> </w:t>
      </w:r>
      <w:r w:rsidR="00BE32CA">
        <w:t>объекту капитального строительства</w:t>
      </w:r>
      <w:r w:rsidR="00BC788E">
        <w:t xml:space="preserve">, </w:t>
      </w:r>
      <w:r w:rsidR="00F85DCD">
        <w:t>с кадастровым № 01:0</w:t>
      </w:r>
      <w:r w:rsidR="00BE32CA">
        <w:t>7</w:t>
      </w:r>
      <w:r w:rsidR="00F85DCD">
        <w:t>:0</w:t>
      </w:r>
      <w:r w:rsidR="00BE32CA">
        <w:t>5</w:t>
      </w:r>
      <w:r w:rsidR="00F85DCD">
        <w:t>000</w:t>
      </w:r>
      <w:r w:rsidR="00BE32CA">
        <w:t>14</w:t>
      </w:r>
      <w:r w:rsidR="00F85DCD">
        <w:t>:</w:t>
      </w:r>
      <w:r w:rsidR="00BE32CA">
        <w:t>49,</w:t>
      </w:r>
      <w:r w:rsidR="00BC788E">
        <w:t xml:space="preserve"> расположенн</w:t>
      </w:r>
      <w:r w:rsidR="00BE32CA">
        <w:t>ому</w:t>
      </w:r>
      <w:r w:rsidR="00BC788E">
        <w:t xml:space="preserve"> по адресу: х. </w:t>
      </w:r>
      <w:proofErr w:type="spellStart"/>
      <w:r w:rsidR="00BE32CA">
        <w:t>Дукмасов</w:t>
      </w:r>
      <w:proofErr w:type="spellEnd"/>
      <w:r w:rsidR="00BE32CA">
        <w:t>, ул</w:t>
      </w:r>
      <w:proofErr w:type="gramStart"/>
      <w:r w:rsidR="00BE32CA">
        <w:t>.К</w:t>
      </w:r>
      <w:proofErr w:type="gramEnd"/>
      <w:r w:rsidR="00BE32CA">
        <w:t>расная,46</w:t>
      </w:r>
      <w:r w:rsidR="00BC788E">
        <w:t xml:space="preserve">. </w:t>
      </w:r>
    </w:p>
    <w:p w:rsidR="00BC788E" w:rsidRDefault="00BC788E" w:rsidP="00BC138D">
      <w:pPr>
        <w:pStyle w:val="a6"/>
        <w:jc w:val="both"/>
      </w:pPr>
      <w:r>
        <w:t xml:space="preserve">2. 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BC788E" w:rsidRDefault="00BC788E" w:rsidP="00BC138D">
      <w:pPr>
        <w:pStyle w:val="a6"/>
        <w:jc w:val="both"/>
      </w:pPr>
      <w:r>
        <w:t>3. 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BC138D" w:rsidRDefault="00BC138D" w:rsidP="00BC788E">
      <w:pPr>
        <w:pStyle w:val="a6"/>
      </w:pPr>
    </w:p>
    <w:p w:rsidR="00350204" w:rsidRDefault="00350204" w:rsidP="00BC788E">
      <w:pPr>
        <w:pStyle w:val="a6"/>
      </w:pPr>
    </w:p>
    <w:p w:rsidR="00350204" w:rsidRDefault="00350204" w:rsidP="00BC788E">
      <w:pPr>
        <w:pStyle w:val="a6"/>
      </w:pPr>
    </w:p>
    <w:p w:rsidR="00350204" w:rsidRDefault="00350204" w:rsidP="00BC788E">
      <w:pPr>
        <w:pStyle w:val="a6"/>
      </w:pPr>
    </w:p>
    <w:p w:rsidR="00BC138D" w:rsidRP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 Глава муниципального образования </w:t>
      </w:r>
    </w:p>
    <w:p w:rsid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«</w:t>
      </w:r>
      <w:proofErr w:type="spellStart"/>
      <w:r w:rsidRPr="00BC138D">
        <w:rPr>
          <w:sz w:val="24"/>
          <w:szCs w:val="24"/>
        </w:rPr>
        <w:t>Дукмасовское</w:t>
      </w:r>
      <w:proofErr w:type="spellEnd"/>
      <w:r w:rsidRPr="00BC138D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C138D">
        <w:rPr>
          <w:sz w:val="24"/>
          <w:szCs w:val="24"/>
        </w:rPr>
        <w:t>Шикенин</w:t>
      </w:r>
      <w:proofErr w:type="spellEnd"/>
      <w:r w:rsidRPr="00BC138D">
        <w:rPr>
          <w:sz w:val="24"/>
          <w:szCs w:val="24"/>
        </w:rPr>
        <w:t xml:space="preserve"> В.П</w:t>
      </w:r>
    </w:p>
    <w:p w:rsidR="00BC138D" w:rsidRDefault="00BC138D" w:rsidP="00BC138D">
      <w:pPr>
        <w:jc w:val="both"/>
        <w:rPr>
          <w:sz w:val="24"/>
          <w:szCs w:val="24"/>
        </w:rPr>
      </w:pPr>
    </w:p>
    <w:p w:rsidR="00BC138D" w:rsidRDefault="00BC138D" w:rsidP="00BC138D">
      <w:pPr>
        <w:jc w:val="both"/>
        <w:rPr>
          <w:sz w:val="24"/>
          <w:szCs w:val="24"/>
        </w:rPr>
      </w:pPr>
    </w:p>
    <w:sectPr w:rsidR="00B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43DF6"/>
    <w:rsid w:val="000B3FDB"/>
    <w:rsid w:val="000F4242"/>
    <w:rsid w:val="000F556C"/>
    <w:rsid w:val="00136190"/>
    <w:rsid w:val="0017126A"/>
    <w:rsid w:val="00251F5B"/>
    <w:rsid w:val="002C60F0"/>
    <w:rsid w:val="00350204"/>
    <w:rsid w:val="003848DB"/>
    <w:rsid w:val="003A7D93"/>
    <w:rsid w:val="003B0B2C"/>
    <w:rsid w:val="003C1A26"/>
    <w:rsid w:val="004F1D2A"/>
    <w:rsid w:val="00567D57"/>
    <w:rsid w:val="0064719A"/>
    <w:rsid w:val="00655508"/>
    <w:rsid w:val="006C16B9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F42E1"/>
    <w:rsid w:val="00A352F8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4552A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377E-FE2F-4B5D-A74E-3F8870D3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2014-06-30T05:27:00Z</cp:lastPrinted>
  <dcterms:created xsi:type="dcterms:W3CDTF">2011-11-22T05:30:00Z</dcterms:created>
  <dcterms:modified xsi:type="dcterms:W3CDTF">2014-06-30T06:03:00Z</dcterms:modified>
</cp:coreProperties>
</file>