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AB" w:rsidRDefault="001137AB" w:rsidP="001137AB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18pt;margin-top:-27pt;width:81pt;height:80.45pt;z-index:-251658240;mso-wrap-edited:f" wrapcoords="-281 0 -281 21304 21600 21304 21600 0 -281 0">
            <v:imagedata r:id="rId6" o:title=""/>
            <w10:wrap type="tight"/>
          </v:shape>
          <o:OLEObject Type="Embed" ProgID="MSPhotoEd.3" ShapeID="_x0000_s1029" DrawAspect="Content" ObjectID="_1471332113" r:id="rId7"/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2" name="Рисунок 2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Российская  Федерация                                                 </w:t>
      </w:r>
    </w:p>
    <w:p w:rsidR="001137AB" w:rsidRDefault="001137AB" w:rsidP="001137AB">
      <w:pPr>
        <w:rPr>
          <w:b/>
        </w:rPr>
      </w:pPr>
      <w:r>
        <w:rPr>
          <w:b/>
        </w:rPr>
        <w:t xml:space="preserve">                               Республика Адыгея                                                   </w:t>
      </w:r>
    </w:p>
    <w:p w:rsidR="001137AB" w:rsidRDefault="001137AB" w:rsidP="001137AB">
      <w:pPr>
        <w:rPr>
          <w:b/>
        </w:rPr>
      </w:pPr>
      <w:r>
        <w:rPr>
          <w:b/>
        </w:rPr>
        <w:t xml:space="preserve">       Администрация муниципального образования  </w:t>
      </w:r>
    </w:p>
    <w:p w:rsidR="001137AB" w:rsidRDefault="001137AB" w:rsidP="001137AB">
      <w:pPr>
        <w:rPr>
          <w:b/>
        </w:rPr>
      </w:pPr>
      <w:r>
        <w:rPr>
          <w:b/>
        </w:rPr>
        <w:t xml:space="preserve">   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        _____________________________________________________________________________             </w:t>
      </w:r>
    </w:p>
    <w:p w:rsidR="001137AB" w:rsidRDefault="001137AB" w:rsidP="001137AB">
      <w:pPr>
        <w:rPr>
          <w:b/>
        </w:rPr>
      </w:pPr>
    </w:p>
    <w:p w:rsidR="001137AB" w:rsidRDefault="001137AB" w:rsidP="001137AB"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                                 </w:t>
      </w:r>
      <w:r>
        <w:t xml:space="preserve"> </w:t>
      </w:r>
      <w:r>
        <w:t xml:space="preserve"> </w:t>
      </w:r>
      <w:r>
        <w:t>04</w:t>
      </w:r>
      <w:r>
        <w:t>.0</w:t>
      </w:r>
      <w:r>
        <w:t>9</w:t>
      </w:r>
      <w:r>
        <w:t>.2014г.</w:t>
      </w:r>
    </w:p>
    <w:p w:rsidR="001137AB" w:rsidRDefault="001137AB" w:rsidP="001137AB">
      <w:r>
        <w:t xml:space="preserve">                                                                                                                            №  4</w:t>
      </w:r>
      <w:r>
        <w:t>7</w:t>
      </w:r>
      <w:r>
        <w:t xml:space="preserve">-п </w:t>
      </w:r>
    </w:p>
    <w:p w:rsidR="001137AB" w:rsidRDefault="001137AB" w:rsidP="001137AB"/>
    <w:p w:rsidR="001137AB" w:rsidRDefault="001137AB" w:rsidP="001137AB">
      <w:pPr>
        <w:rPr>
          <w:b/>
        </w:rPr>
      </w:pPr>
      <w:r>
        <w:t xml:space="preserve">   </w:t>
      </w:r>
    </w:p>
    <w:p w:rsidR="001137AB" w:rsidRDefault="001137AB" w:rsidP="001137AB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1137AB" w:rsidRDefault="001137AB" w:rsidP="001137AB">
      <w:pPr>
        <w:jc w:val="center"/>
        <w:rPr>
          <w:b/>
        </w:rPr>
      </w:pPr>
      <w:r>
        <w:rPr>
          <w:b/>
        </w:rPr>
        <w:t>администрации муниципального образования</w:t>
      </w:r>
    </w:p>
    <w:p w:rsidR="001137AB" w:rsidRDefault="001137AB" w:rsidP="001137AB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1137AB" w:rsidRDefault="001137AB" w:rsidP="001137AB">
      <w:pPr>
        <w:tabs>
          <w:tab w:val="center" w:pos="5039"/>
          <w:tab w:val="left" w:pos="8010"/>
        </w:tabs>
      </w:pPr>
    </w:p>
    <w:p w:rsidR="001137AB" w:rsidRDefault="001137AB" w:rsidP="001137AB">
      <w:pPr>
        <w:jc w:val="both"/>
      </w:pPr>
      <w:r>
        <w:rPr>
          <w:sz w:val="28"/>
          <w:szCs w:val="28"/>
        </w:rPr>
        <w:t>.</w:t>
      </w:r>
    </w:p>
    <w:p w:rsidR="001137AB" w:rsidRDefault="001137AB" w:rsidP="001137AB">
      <w:pPr>
        <w:pStyle w:val="a3"/>
      </w:pPr>
      <w:r>
        <w:t xml:space="preserve">Об изменении адреса </w:t>
      </w:r>
      <w:r>
        <w:t>земельного участка</w:t>
      </w:r>
    </w:p>
    <w:p w:rsidR="001137AB" w:rsidRDefault="001137AB" w:rsidP="001137AB">
      <w:pPr>
        <w:pStyle w:val="a3"/>
      </w:pPr>
    </w:p>
    <w:p w:rsidR="001137AB" w:rsidRDefault="001137AB" w:rsidP="001137AB">
      <w:pPr>
        <w:pStyle w:val="a3"/>
        <w:jc w:val="both"/>
      </w:pPr>
      <w:r>
        <w:t xml:space="preserve">                 В соответствии со ст. 11 Земельного кодекса РФ, руководствуясь п. 21 ст.14 Федерального закона № 131-ФЗ от 06.01.2003г. «Об общих принципах организации местного самоуправления в РФ», Уставом МО «</w:t>
      </w:r>
      <w:proofErr w:type="spellStart"/>
      <w:r>
        <w:t>Дукмасовское</w:t>
      </w:r>
      <w:proofErr w:type="spellEnd"/>
      <w:r>
        <w:t xml:space="preserve"> сельское поселение», с согласия собственника, администрация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 </w:t>
      </w:r>
    </w:p>
    <w:p w:rsidR="001137AB" w:rsidRDefault="001137AB" w:rsidP="001137AB">
      <w:pPr>
        <w:pStyle w:val="a4"/>
        <w:numPr>
          <w:ilvl w:val="0"/>
          <w:numId w:val="2"/>
        </w:numPr>
        <w:ind w:left="0" w:firstLine="360"/>
        <w:rPr>
          <w:sz w:val="24"/>
          <w:szCs w:val="24"/>
        </w:rPr>
      </w:pPr>
      <w:r>
        <w:rPr>
          <w:sz w:val="24"/>
          <w:szCs w:val="24"/>
        </w:rPr>
        <w:t>Изменить адрес земельного участка с кадастровым номером 01:07:3300000:</w:t>
      </w:r>
      <w:r>
        <w:rPr>
          <w:sz w:val="24"/>
          <w:szCs w:val="24"/>
        </w:rPr>
        <w:t>3343</w:t>
      </w:r>
      <w:r>
        <w:rPr>
          <w:sz w:val="24"/>
          <w:szCs w:val="24"/>
        </w:rPr>
        <w:t>,  с адреса: Республика Адыгея, р-н Шовгеновский</w:t>
      </w:r>
      <w:proofErr w:type="gramStart"/>
      <w:r w:rsidR="00811EEC">
        <w:rPr>
          <w:sz w:val="24"/>
          <w:szCs w:val="24"/>
        </w:rPr>
        <w:t xml:space="preserve"> ,</w:t>
      </w:r>
      <w:proofErr w:type="gramEnd"/>
      <w:r w:rsidR="00811EEC">
        <w:rPr>
          <w:sz w:val="24"/>
          <w:szCs w:val="24"/>
        </w:rPr>
        <w:t>бывшее АО «Победа» поле №</w:t>
      </w:r>
      <w:r w:rsidR="00811EEC" w:rsidRPr="00811EEC">
        <w:rPr>
          <w:sz w:val="24"/>
          <w:szCs w:val="24"/>
        </w:rPr>
        <w:t xml:space="preserve"> </w:t>
      </w:r>
      <w:r w:rsidR="00811EEC">
        <w:rPr>
          <w:sz w:val="24"/>
          <w:szCs w:val="24"/>
          <w:lang w:val="en-US"/>
        </w:rPr>
        <w:t>II</w:t>
      </w:r>
      <w:r w:rsidR="00811EEC">
        <w:rPr>
          <w:sz w:val="24"/>
          <w:szCs w:val="24"/>
        </w:rPr>
        <w:t>/118 на адрес:</w:t>
      </w:r>
      <w:r>
        <w:rPr>
          <w:sz w:val="24"/>
          <w:szCs w:val="24"/>
        </w:rPr>
        <w:t xml:space="preserve"> Республика Адыгея, Шовгеновский район, </w:t>
      </w:r>
      <w:r w:rsidR="00811EEC">
        <w:rPr>
          <w:sz w:val="24"/>
          <w:szCs w:val="24"/>
        </w:rPr>
        <w:t>участок находится примерно в 3360 метрах по направлению на юго-запад от ориентира административное здание администрации МО «</w:t>
      </w:r>
      <w:proofErr w:type="spellStart"/>
      <w:r w:rsidR="00811EEC">
        <w:rPr>
          <w:sz w:val="24"/>
          <w:szCs w:val="24"/>
        </w:rPr>
        <w:t>Дукмасовское</w:t>
      </w:r>
      <w:proofErr w:type="spellEnd"/>
      <w:r w:rsidR="00811EEC">
        <w:rPr>
          <w:sz w:val="24"/>
          <w:szCs w:val="24"/>
        </w:rPr>
        <w:t xml:space="preserve"> сельское поселение», расположенного по адресу: </w:t>
      </w:r>
      <w:proofErr w:type="spellStart"/>
      <w:r w:rsidR="00811EEC">
        <w:rPr>
          <w:sz w:val="24"/>
          <w:szCs w:val="24"/>
        </w:rPr>
        <w:t>х</w:t>
      </w:r>
      <w:proofErr w:type="gramStart"/>
      <w:r w:rsidR="00811EEC">
        <w:rPr>
          <w:sz w:val="24"/>
          <w:szCs w:val="24"/>
        </w:rPr>
        <w:t>.Д</w:t>
      </w:r>
      <w:proofErr w:type="gramEnd"/>
      <w:r w:rsidR="00811EEC">
        <w:rPr>
          <w:sz w:val="24"/>
          <w:szCs w:val="24"/>
        </w:rPr>
        <w:t>укмасов</w:t>
      </w:r>
      <w:proofErr w:type="spellEnd"/>
      <w:r w:rsidR="00811EEC">
        <w:rPr>
          <w:sz w:val="24"/>
          <w:szCs w:val="24"/>
        </w:rPr>
        <w:t xml:space="preserve"> ул. </w:t>
      </w:r>
      <w:proofErr w:type="spellStart"/>
      <w:r w:rsidR="00811EEC">
        <w:rPr>
          <w:sz w:val="24"/>
          <w:szCs w:val="24"/>
        </w:rPr>
        <w:t>Ушанева</w:t>
      </w:r>
      <w:proofErr w:type="spellEnd"/>
      <w:r w:rsidR="00811EEC">
        <w:rPr>
          <w:sz w:val="24"/>
          <w:szCs w:val="24"/>
        </w:rPr>
        <w:t>, 17.</w:t>
      </w:r>
    </w:p>
    <w:p w:rsidR="001137AB" w:rsidRDefault="001137AB" w:rsidP="001137AB">
      <w:pPr>
        <w:pStyle w:val="a3"/>
        <w:numPr>
          <w:ilvl w:val="0"/>
          <w:numId w:val="2"/>
        </w:numPr>
        <w:ind w:left="0" w:firstLine="360"/>
      </w:pPr>
      <w:r>
        <w:t xml:space="preserve">Направить настоящее постановление в порядке информационного взаимодействия в Управление </w:t>
      </w:r>
      <w:proofErr w:type="spellStart"/>
      <w:r>
        <w:t>Роср</w:t>
      </w:r>
      <w:bookmarkStart w:id="0" w:name="_GoBack"/>
      <w:bookmarkEnd w:id="0"/>
      <w:r>
        <w:t>еестра</w:t>
      </w:r>
      <w:proofErr w:type="spellEnd"/>
      <w:r>
        <w:t xml:space="preserve"> по Республике Адыгея и ФГБУ «Федеральная кадастровая палата </w:t>
      </w:r>
      <w:proofErr w:type="spellStart"/>
      <w:r>
        <w:t>Росреестра</w:t>
      </w:r>
      <w:proofErr w:type="spellEnd"/>
      <w:r>
        <w:t xml:space="preserve">» по Республике Адыгея. </w:t>
      </w:r>
    </w:p>
    <w:p w:rsidR="001137AB" w:rsidRDefault="001137AB" w:rsidP="001137AB">
      <w:pPr>
        <w:pStyle w:val="a3"/>
        <w:numPr>
          <w:ilvl w:val="0"/>
          <w:numId w:val="2"/>
        </w:numPr>
        <w:ind w:left="0" w:firstLine="360"/>
        <w:jc w:val="both"/>
      </w:pPr>
      <w:r>
        <w:t>Специалисту по земельно-имущественным отношениям администрации МО «</w:t>
      </w:r>
      <w:proofErr w:type="spellStart"/>
      <w:r>
        <w:t>Дукмасовское</w:t>
      </w:r>
      <w:proofErr w:type="spellEnd"/>
      <w:r>
        <w:t xml:space="preserve"> сельское поселение» внести присвоенный адрес в реестр ФИАС. </w:t>
      </w:r>
    </w:p>
    <w:p w:rsidR="001137AB" w:rsidRDefault="001137AB" w:rsidP="001137AB">
      <w:pPr>
        <w:pStyle w:val="a4"/>
        <w:numPr>
          <w:ilvl w:val="0"/>
          <w:numId w:val="2"/>
        </w:numPr>
        <w:shd w:val="clear" w:color="auto" w:fill="FFFFFF"/>
        <w:spacing w:line="320" w:lineRule="exact"/>
        <w:ind w:left="0" w:right="504"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Рекомендовать заинтересованным лицам предоставить данное Постановление в учреждения, осуществляющие регистрацию объектов недвижимости.</w:t>
      </w:r>
    </w:p>
    <w:p w:rsidR="001137AB" w:rsidRDefault="001137AB" w:rsidP="001137AB">
      <w:pPr>
        <w:pStyle w:val="a3"/>
        <w:numPr>
          <w:ilvl w:val="0"/>
          <w:numId w:val="2"/>
        </w:numPr>
        <w:jc w:val="both"/>
      </w:pPr>
      <w:r>
        <w:t>Постановление вступает в силу с момента его подписания.</w:t>
      </w:r>
    </w:p>
    <w:p w:rsidR="001137AB" w:rsidRDefault="001137AB" w:rsidP="001137AB">
      <w:pPr>
        <w:jc w:val="both"/>
      </w:pPr>
    </w:p>
    <w:p w:rsidR="001137AB" w:rsidRDefault="001137AB" w:rsidP="001137AB">
      <w:pPr>
        <w:jc w:val="both"/>
      </w:pPr>
    </w:p>
    <w:p w:rsidR="001137AB" w:rsidRDefault="001137AB" w:rsidP="001137AB">
      <w:pPr>
        <w:pStyle w:val="a3"/>
      </w:pPr>
    </w:p>
    <w:p w:rsidR="001137AB" w:rsidRDefault="001137AB" w:rsidP="001137AB">
      <w:pPr>
        <w:jc w:val="both"/>
      </w:pPr>
      <w:r>
        <w:t xml:space="preserve">      Глава муниципального образования </w:t>
      </w:r>
    </w:p>
    <w:p w:rsidR="001137AB" w:rsidRDefault="001137AB" w:rsidP="001137AB">
      <w:pPr>
        <w:jc w:val="both"/>
      </w:pPr>
      <w:r>
        <w:t xml:space="preserve">     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</w:t>
      </w:r>
      <w:proofErr w:type="spellStart"/>
      <w:r>
        <w:t>Шикенин</w:t>
      </w:r>
      <w:proofErr w:type="spellEnd"/>
      <w:r>
        <w:t xml:space="preserve"> В.</w:t>
      </w:r>
      <w:proofErr w:type="gramStart"/>
      <w:r>
        <w:t>П</w:t>
      </w:r>
      <w:proofErr w:type="gramEnd"/>
    </w:p>
    <w:p w:rsidR="001137AB" w:rsidRDefault="001137AB" w:rsidP="001137AB">
      <w:pPr>
        <w:jc w:val="both"/>
      </w:pPr>
    </w:p>
    <w:p w:rsidR="001137AB" w:rsidRDefault="001137AB" w:rsidP="001137AB">
      <w:pPr>
        <w:jc w:val="both"/>
      </w:pPr>
    </w:p>
    <w:p w:rsidR="002E6039" w:rsidRDefault="00811EEC"/>
    <w:sectPr w:rsidR="002E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85AF1"/>
    <w:multiLevelType w:val="hybridMultilevel"/>
    <w:tmpl w:val="7D1E7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25B91"/>
    <w:multiLevelType w:val="hybridMultilevel"/>
    <w:tmpl w:val="B57CE592"/>
    <w:lvl w:ilvl="0" w:tplc="E57449B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C0"/>
    <w:rsid w:val="000765C0"/>
    <w:rsid w:val="000F4242"/>
    <w:rsid w:val="001137AB"/>
    <w:rsid w:val="00811EEC"/>
    <w:rsid w:val="00932DE9"/>
    <w:rsid w:val="00E0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7A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1137AB"/>
    <w:pPr>
      <w:widowControl w:val="0"/>
      <w:autoSpaceDE w:val="0"/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11E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EE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6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7A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1137AB"/>
    <w:pPr>
      <w:widowControl w:val="0"/>
      <w:autoSpaceDE w:val="0"/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11E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EE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2014-09-04T06:35:00Z</cp:lastPrinted>
  <dcterms:created xsi:type="dcterms:W3CDTF">2014-09-04T06:09:00Z</dcterms:created>
  <dcterms:modified xsi:type="dcterms:W3CDTF">2014-09-04T06:35:00Z</dcterms:modified>
</cp:coreProperties>
</file>