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B" w:rsidRDefault="00C73F2B" w:rsidP="001137A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77911429" r:id="rId8"/>
        </w:pict>
      </w:r>
      <w:r w:rsidR="001137A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B">
        <w:rPr>
          <w:b/>
        </w:rPr>
        <w:t xml:space="preserve">                            Российская  Федерация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Администрация муниципального образования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_____________________________________________________________________________             </w:t>
      </w:r>
    </w:p>
    <w:p w:rsidR="001137AB" w:rsidRDefault="001137AB" w:rsidP="001137AB">
      <w:pPr>
        <w:rPr>
          <w:b/>
        </w:rPr>
      </w:pPr>
    </w:p>
    <w:p w:rsidR="001137AB" w:rsidRDefault="001137AB" w:rsidP="001137AB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D71F09">
        <w:t xml:space="preserve">                              08</w:t>
      </w:r>
      <w:r>
        <w:t>.</w:t>
      </w:r>
      <w:r w:rsidR="00D71F09">
        <w:t>1</w:t>
      </w:r>
      <w:r>
        <w:t>0.2014г.</w:t>
      </w:r>
    </w:p>
    <w:p w:rsidR="001137AB" w:rsidRDefault="001137AB" w:rsidP="001137AB">
      <w:r>
        <w:t xml:space="preserve">                                                                                                 </w:t>
      </w:r>
      <w:r w:rsidR="00D71F09">
        <w:t xml:space="preserve">                           № 53</w:t>
      </w:r>
      <w:r>
        <w:t xml:space="preserve">-п </w:t>
      </w:r>
    </w:p>
    <w:p w:rsidR="001137AB" w:rsidRDefault="001137AB" w:rsidP="001137AB"/>
    <w:p w:rsidR="001137AB" w:rsidRDefault="001137AB" w:rsidP="001137AB">
      <w:pPr>
        <w:rPr>
          <w:b/>
        </w:rPr>
      </w:pPr>
      <w:r>
        <w:t xml:space="preserve">  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137AB" w:rsidRDefault="001137AB" w:rsidP="001137AB">
      <w:pPr>
        <w:tabs>
          <w:tab w:val="center" w:pos="5039"/>
          <w:tab w:val="left" w:pos="8010"/>
        </w:tabs>
      </w:pPr>
    </w:p>
    <w:p w:rsidR="001137AB" w:rsidRDefault="001137AB" w:rsidP="001137AB">
      <w:pPr>
        <w:jc w:val="both"/>
      </w:pPr>
      <w:r>
        <w:rPr>
          <w:sz w:val="28"/>
          <w:szCs w:val="28"/>
        </w:rPr>
        <w:t>.</w:t>
      </w:r>
    </w:p>
    <w:p w:rsidR="001137AB" w:rsidRDefault="00D71F09" w:rsidP="001137AB">
      <w:pPr>
        <w:pStyle w:val="a3"/>
      </w:pPr>
      <w:r>
        <w:t>Об изменении адресов</w:t>
      </w:r>
      <w:r w:rsidR="001137AB">
        <w:t xml:space="preserve"> земельн</w:t>
      </w:r>
      <w:r>
        <w:t>ых</w:t>
      </w:r>
      <w:r w:rsidR="001137AB">
        <w:t xml:space="preserve"> участк</w:t>
      </w:r>
      <w:r>
        <w:t>ов</w:t>
      </w:r>
    </w:p>
    <w:p w:rsidR="001137AB" w:rsidRDefault="001137AB" w:rsidP="001137AB">
      <w:pPr>
        <w:pStyle w:val="a3"/>
      </w:pPr>
    </w:p>
    <w:p w:rsidR="001137AB" w:rsidRDefault="001137AB" w:rsidP="001137AB">
      <w:pPr>
        <w:pStyle w:val="a3"/>
        <w:jc w:val="both"/>
      </w:pPr>
      <w:r>
        <w:t xml:space="preserve">                 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t>Дукмасовское</w:t>
      </w:r>
      <w:proofErr w:type="spellEnd"/>
      <w:r>
        <w:t xml:space="preserve"> сельское поселение», с согласия собственника,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1137AB" w:rsidRDefault="001137AB" w:rsidP="001137AB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Изменить адрес земельного участка с кадастровым номером 01:07:33000</w:t>
      </w:r>
      <w:r w:rsidR="00F22F0C">
        <w:rPr>
          <w:sz w:val="24"/>
          <w:szCs w:val="24"/>
        </w:rPr>
        <w:t>00:370</w:t>
      </w:r>
      <w:r>
        <w:rPr>
          <w:sz w:val="24"/>
          <w:szCs w:val="24"/>
        </w:rPr>
        <w:t>,  с адреса: Республика Адыгея, р-н Шовгеновский</w:t>
      </w:r>
      <w:r w:rsidR="00811EEC">
        <w:rPr>
          <w:sz w:val="24"/>
          <w:szCs w:val="24"/>
        </w:rPr>
        <w:t>,</w:t>
      </w:r>
      <w:r w:rsidR="00D71F09">
        <w:rPr>
          <w:sz w:val="24"/>
          <w:szCs w:val="24"/>
        </w:rPr>
        <w:t xml:space="preserve"> </w:t>
      </w:r>
      <w:r w:rsidR="00F22F0C">
        <w:rPr>
          <w:sz w:val="24"/>
          <w:szCs w:val="24"/>
        </w:rPr>
        <w:t>в границах МОК  КРС «Шовгеновский»</w:t>
      </w:r>
      <w:r w:rsidR="00811EEC">
        <w:rPr>
          <w:sz w:val="24"/>
          <w:szCs w:val="24"/>
        </w:rPr>
        <w:t xml:space="preserve"> поле №</w:t>
      </w:r>
      <w:r w:rsidR="00811EEC" w:rsidRPr="00811EEC">
        <w:rPr>
          <w:sz w:val="24"/>
          <w:szCs w:val="24"/>
        </w:rPr>
        <w:t xml:space="preserve"> </w:t>
      </w:r>
      <w:r w:rsidR="00811EEC">
        <w:rPr>
          <w:sz w:val="24"/>
          <w:szCs w:val="24"/>
          <w:lang w:val="en-US"/>
        </w:rPr>
        <w:t>II</w:t>
      </w:r>
      <w:r w:rsidR="00F22F0C">
        <w:rPr>
          <w:sz w:val="24"/>
          <w:szCs w:val="24"/>
        </w:rPr>
        <w:t>-1/124</w:t>
      </w:r>
      <w:r w:rsidR="00811EEC">
        <w:rPr>
          <w:sz w:val="24"/>
          <w:szCs w:val="24"/>
        </w:rPr>
        <w:t xml:space="preserve"> на адрес:</w:t>
      </w:r>
      <w:r>
        <w:rPr>
          <w:sz w:val="24"/>
          <w:szCs w:val="24"/>
        </w:rPr>
        <w:t xml:space="preserve"> Республика Адыгея, Шовгеновский район, </w:t>
      </w:r>
      <w:r w:rsidR="00811EEC">
        <w:rPr>
          <w:sz w:val="24"/>
          <w:szCs w:val="24"/>
        </w:rPr>
        <w:t>у</w:t>
      </w:r>
      <w:r w:rsidR="00F22F0C">
        <w:rPr>
          <w:sz w:val="24"/>
          <w:szCs w:val="24"/>
        </w:rPr>
        <w:t>часток находится примерно в 7600</w:t>
      </w:r>
      <w:r w:rsidR="00811EEC">
        <w:rPr>
          <w:sz w:val="24"/>
          <w:szCs w:val="24"/>
        </w:rPr>
        <w:t xml:space="preserve"> метрах по направлению на юго-</w:t>
      </w:r>
      <w:r w:rsidR="00F22F0C">
        <w:rPr>
          <w:sz w:val="24"/>
          <w:szCs w:val="24"/>
        </w:rPr>
        <w:t>восток</w:t>
      </w:r>
      <w:r w:rsidR="00811EEC">
        <w:rPr>
          <w:sz w:val="24"/>
          <w:szCs w:val="24"/>
        </w:rPr>
        <w:t xml:space="preserve"> от ориентира административное здание администрации МО «</w:t>
      </w:r>
      <w:proofErr w:type="spellStart"/>
      <w:r w:rsidR="00811EEC">
        <w:rPr>
          <w:sz w:val="24"/>
          <w:szCs w:val="24"/>
        </w:rPr>
        <w:t>Дукмасовское</w:t>
      </w:r>
      <w:proofErr w:type="spellEnd"/>
      <w:r w:rsidR="00811EEC"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 w:rsidR="00811EEC">
        <w:rPr>
          <w:sz w:val="24"/>
          <w:szCs w:val="24"/>
        </w:rPr>
        <w:t>х</w:t>
      </w:r>
      <w:proofErr w:type="gramStart"/>
      <w:r w:rsidR="00811EEC">
        <w:rPr>
          <w:sz w:val="24"/>
          <w:szCs w:val="24"/>
        </w:rPr>
        <w:t>.Д</w:t>
      </w:r>
      <w:proofErr w:type="gramEnd"/>
      <w:r w:rsidR="00811EEC">
        <w:rPr>
          <w:sz w:val="24"/>
          <w:szCs w:val="24"/>
        </w:rPr>
        <w:t>укмасов</w:t>
      </w:r>
      <w:proofErr w:type="spellEnd"/>
      <w:r w:rsidR="00811EEC">
        <w:rPr>
          <w:sz w:val="24"/>
          <w:szCs w:val="24"/>
        </w:rPr>
        <w:t xml:space="preserve"> ул. </w:t>
      </w:r>
      <w:proofErr w:type="spellStart"/>
      <w:r w:rsidR="00811EEC">
        <w:rPr>
          <w:sz w:val="24"/>
          <w:szCs w:val="24"/>
        </w:rPr>
        <w:t>Ушанева</w:t>
      </w:r>
      <w:proofErr w:type="spellEnd"/>
      <w:r w:rsidR="00811EEC">
        <w:rPr>
          <w:sz w:val="24"/>
          <w:szCs w:val="24"/>
        </w:rPr>
        <w:t>, 17.</w:t>
      </w:r>
    </w:p>
    <w:bookmarkEnd w:id="0"/>
    <w:p w:rsidR="00D71F09" w:rsidRDefault="00D71F09" w:rsidP="00D71F09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Изменить адрес земельного участка с кадастровым номером 01:07:3300000:</w:t>
      </w:r>
      <w:r w:rsidR="00F22F0C">
        <w:rPr>
          <w:sz w:val="24"/>
          <w:szCs w:val="24"/>
        </w:rPr>
        <w:t>385</w:t>
      </w:r>
      <w:r>
        <w:rPr>
          <w:sz w:val="24"/>
          <w:szCs w:val="24"/>
        </w:rPr>
        <w:t>,  с адреса: Республика Адыгея, р-н Шовгеновский, бывшее АО «Победа» поле №</w:t>
      </w:r>
      <w:r w:rsidRPr="00811E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/</w:t>
      </w:r>
      <w:r w:rsidR="00F22F0C">
        <w:rPr>
          <w:sz w:val="24"/>
          <w:szCs w:val="24"/>
        </w:rPr>
        <w:t>169 бригада 1</w:t>
      </w:r>
      <w:r>
        <w:rPr>
          <w:sz w:val="24"/>
          <w:szCs w:val="24"/>
        </w:rPr>
        <w:t xml:space="preserve"> на адрес: Республика Адыгея, Шовгеновский район, у</w:t>
      </w:r>
      <w:r w:rsidR="00F22F0C">
        <w:rPr>
          <w:sz w:val="24"/>
          <w:szCs w:val="24"/>
        </w:rPr>
        <w:t>часток находится примерно в 2230</w:t>
      </w:r>
      <w:r>
        <w:rPr>
          <w:sz w:val="24"/>
          <w:szCs w:val="24"/>
        </w:rPr>
        <w:t xml:space="preserve"> метрах по направлению на юго-запад от ориентира административное здание администрации МО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Ушанева</w:t>
      </w:r>
      <w:proofErr w:type="spellEnd"/>
      <w:r>
        <w:rPr>
          <w:sz w:val="24"/>
          <w:szCs w:val="24"/>
        </w:rPr>
        <w:t>, 17.</w:t>
      </w:r>
    </w:p>
    <w:p w:rsidR="00D71F09" w:rsidRDefault="00D71F09" w:rsidP="00D71F09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Изменить адрес земельного участка с кадастровым номером 01:07:33000</w:t>
      </w:r>
      <w:r w:rsidR="00F22F0C">
        <w:rPr>
          <w:sz w:val="24"/>
          <w:szCs w:val="24"/>
        </w:rPr>
        <w:t>00:421</w:t>
      </w:r>
      <w:r>
        <w:rPr>
          <w:sz w:val="24"/>
          <w:szCs w:val="24"/>
        </w:rPr>
        <w:t>,  с адреса: Республика Адыгея, р-н Шовгеновский, бывшее АО «Победа» поле №</w:t>
      </w:r>
      <w:r w:rsidRPr="00811E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/</w:t>
      </w:r>
      <w:r w:rsidR="00F22F0C">
        <w:rPr>
          <w:sz w:val="24"/>
          <w:szCs w:val="24"/>
        </w:rPr>
        <w:t>169 бригада 1</w:t>
      </w:r>
      <w:r>
        <w:rPr>
          <w:sz w:val="24"/>
          <w:szCs w:val="24"/>
        </w:rPr>
        <w:t xml:space="preserve"> на адрес: Республика Адыгея, Шовгеновский район, у</w:t>
      </w:r>
      <w:r w:rsidR="00F22F0C">
        <w:rPr>
          <w:sz w:val="24"/>
          <w:szCs w:val="24"/>
        </w:rPr>
        <w:t>часток находится примерно в 2320</w:t>
      </w:r>
      <w:r>
        <w:rPr>
          <w:sz w:val="24"/>
          <w:szCs w:val="24"/>
        </w:rPr>
        <w:t xml:space="preserve"> метрах по направлению на юго-запад от ориентира административное здание администрации МО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Ушанева</w:t>
      </w:r>
      <w:proofErr w:type="spellEnd"/>
      <w:r>
        <w:rPr>
          <w:sz w:val="24"/>
          <w:szCs w:val="24"/>
        </w:rPr>
        <w:t>, 17.</w:t>
      </w:r>
    </w:p>
    <w:p w:rsidR="00D71F09" w:rsidRDefault="00D71F09" w:rsidP="00D71F09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Изменить адрес земельного участка с кадастровым номером 01:07:33000</w:t>
      </w:r>
      <w:r w:rsidR="00F22F0C">
        <w:rPr>
          <w:sz w:val="24"/>
          <w:szCs w:val="24"/>
        </w:rPr>
        <w:t>00:424</w:t>
      </w:r>
      <w:r>
        <w:rPr>
          <w:sz w:val="24"/>
          <w:szCs w:val="24"/>
        </w:rPr>
        <w:t>,  с адреса: Республика Адыгея, р-н Шовгеновский, бывшее АО «Победа» поле №</w:t>
      </w:r>
      <w:r w:rsidRPr="00811EEC">
        <w:rPr>
          <w:sz w:val="24"/>
          <w:szCs w:val="24"/>
        </w:rPr>
        <w:t xml:space="preserve"> </w:t>
      </w:r>
      <w:r w:rsidR="00F22F0C">
        <w:rPr>
          <w:sz w:val="24"/>
          <w:szCs w:val="24"/>
          <w:lang w:val="en-US"/>
        </w:rPr>
        <w:t>II</w:t>
      </w:r>
      <w:r w:rsidR="00F22F0C">
        <w:rPr>
          <w:sz w:val="24"/>
          <w:szCs w:val="24"/>
        </w:rPr>
        <w:t xml:space="preserve">/169 бригада 1 </w:t>
      </w:r>
      <w:r>
        <w:rPr>
          <w:sz w:val="24"/>
          <w:szCs w:val="24"/>
        </w:rPr>
        <w:t>на адрес: Республика Адыгея, Шовгеновский район, у</w:t>
      </w:r>
      <w:r w:rsidR="00F22F0C">
        <w:rPr>
          <w:sz w:val="24"/>
          <w:szCs w:val="24"/>
        </w:rPr>
        <w:t>часток находится примерно в 2310</w:t>
      </w:r>
      <w:r>
        <w:rPr>
          <w:sz w:val="24"/>
          <w:szCs w:val="24"/>
        </w:rPr>
        <w:t xml:space="preserve"> метрах по направлению на юго-запад от ориентира </w:t>
      </w:r>
      <w:proofErr w:type="gramStart"/>
      <w:r>
        <w:rPr>
          <w:sz w:val="24"/>
          <w:szCs w:val="24"/>
        </w:rPr>
        <w:t>административное</w:t>
      </w:r>
      <w:proofErr w:type="gramEnd"/>
      <w:r>
        <w:rPr>
          <w:sz w:val="24"/>
          <w:szCs w:val="24"/>
        </w:rPr>
        <w:t xml:space="preserve"> здание администрации МО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Ушанева</w:t>
      </w:r>
      <w:proofErr w:type="spellEnd"/>
      <w:r>
        <w:rPr>
          <w:sz w:val="24"/>
          <w:szCs w:val="24"/>
        </w:rPr>
        <w:t>, 17.</w:t>
      </w:r>
    </w:p>
    <w:p w:rsidR="00D71F09" w:rsidRDefault="00D71F09" w:rsidP="00D71F09">
      <w:pPr>
        <w:pStyle w:val="a4"/>
        <w:ind w:left="360"/>
        <w:rPr>
          <w:sz w:val="24"/>
          <w:szCs w:val="24"/>
        </w:rPr>
      </w:pP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</w:pPr>
      <w:r>
        <w:lastRenderedPageBreak/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1137AB" w:rsidRDefault="001137AB" w:rsidP="001137AB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1137AB" w:rsidRDefault="001137AB" w:rsidP="001137AB">
      <w:pPr>
        <w:pStyle w:val="a3"/>
        <w:numPr>
          <w:ilvl w:val="0"/>
          <w:numId w:val="2"/>
        </w:numPr>
        <w:jc w:val="both"/>
      </w:pPr>
      <w:r>
        <w:t>Постановление вступает в силу с момента его подписания.</w:t>
      </w:r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1137AB" w:rsidRDefault="001137AB" w:rsidP="001137AB">
      <w:pPr>
        <w:pStyle w:val="a3"/>
      </w:pPr>
    </w:p>
    <w:p w:rsidR="001137AB" w:rsidRDefault="001137AB" w:rsidP="001137AB">
      <w:pPr>
        <w:jc w:val="both"/>
      </w:pPr>
      <w:r>
        <w:t xml:space="preserve">      Глава муниципального образования </w:t>
      </w:r>
    </w:p>
    <w:p w:rsidR="001137AB" w:rsidRDefault="001137AB" w:rsidP="001137AB">
      <w:pPr>
        <w:jc w:val="both"/>
      </w:pPr>
      <w:r>
        <w:t xml:space="preserve">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2E6039" w:rsidRDefault="00C73F2B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025B91"/>
    <w:multiLevelType w:val="hybridMultilevel"/>
    <w:tmpl w:val="B57CE592"/>
    <w:lvl w:ilvl="0" w:tplc="E57449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0"/>
    <w:rsid w:val="000765C0"/>
    <w:rsid w:val="000F4242"/>
    <w:rsid w:val="001137AB"/>
    <w:rsid w:val="00811EEC"/>
    <w:rsid w:val="00932DE9"/>
    <w:rsid w:val="00C73F2B"/>
    <w:rsid w:val="00D71F09"/>
    <w:rsid w:val="00E07697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D9E-80EF-4619-9730-78D252AB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2014-10-08T05:37:00Z</cp:lastPrinted>
  <dcterms:created xsi:type="dcterms:W3CDTF">2014-09-04T06:09:00Z</dcterms:created>
  <dcterms:modified xsi:type="dcterms:W3CDTF">2014-11-19T11:11:00Z</dcterms:modified>
</cp:coreProperties>
</file>