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7" w:rsidRDefault="00794BD7" w:rsidP="00794BD7">
      <w:pPr>
        <w:rPr>
          <w:b/>
        </w:rPr>
      </w:pPr>
      <w:r>
        <w:rPr>
          <w:b/>
        </w:rPr>
        <w:t xml:space="preserve">                 </w:t>
      </w:r>
      <w:r w:rsidR="00E954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;mso-position-horizontal-relative:text;mso-position-vertical-relative:text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373875807" r:id="rId6"/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Российская  Федерация                                                 </w:t>
      </w:r>
    </w:p>
    <w:p w:rsidR="00794BD7" w:rsidRDefault="00794BD7" w:rsidP="00794BD7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794BD7" w:rsidRDefault="00794BD7" w:rsidP="00794BD7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794BD7" w:rsidRDefault="00794BD7" w:rsidP="00794BD7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794BD7" w:rsidRDefault="00794BD7" w:rsidP="00794BD7">
      <w:pPr>
        <w:rPr>
          <w:b/>
        </w:rPr>
      </w:pPr>
      <w:r>
        <w:rPr>
          <w:b/>
        </w:rPr>
        <w:t xml:space="preserve">_____________________________________________________________________________                </w:t>
      </w:r>
    </w:p>
    <w:p w:rsidR="00794BD7" w:rsidRDefault="00794BD7" w:rsidP="00794BD7"/>
    <w:p w:rsidR="00794BD7" w:rsidRDefault="00794BD7" w:rsidP="00794BD7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02</w:t>
      </w:r>
      <w:r>
        <w:rPr>
          <w:color w:val="FF0000"/>
        </w:rPr>
        <w:t>.</w:t>
      </w:r>
      <w:r>
        <w:t>08.2011г.</w:t>
      </w:r>
    </w:p>
    <w:p w:rsidR="00794BD7" w:rsidRDefault="00794BD7" w:rsidP="00794BD7">
      <w:pPr>
        <w:rPr>
          <w:b/>
        </w:rPr>
      </w:pPr>
      <w:r>
        <w:t xml:space="preserve">                                                                                                                                   № 36-п    </w:t>
      </w:r>
    </w:p>
    <w:p w:rsidR="00794BD7" w:rsidRDefault="00794BD7" w:rsidP="00794BD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94BD7" w:rsidRDefault="00794BD7" w:rsidP="00794BD7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794BD7" w:rsidRDefault="00794BD7" w:rsidP="00794BD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90754F" w:rsidRDefault="0090754F" w:rsidP="00794BD7">
      <w:pPr>
        <w:jc w:val="center"/>
        <w:rPr>
          <w:b/>
        </w:rPr>
      </w:pPr>
    </w:p>
    <w:p w:rsidR="0090754F" w:rsidRDefault="0090754F" w:rsidP="00794BD7">
      <w:pPr>
        <w:jc w:val="center"/>
        <w:rPr>
          <w:b/>
        </w:rPr>
      </w:pPr>
    </w:p>
    <w:p w:rsidR="0090754F" w:rsidRDefault="0090754F" w:rsidP="00794BD7">
      <w:pPr>
        <w:rPr>
          <w:b/>
          <w:bCs/>
        </w:rPr>
      </w:pPr>
    </w:p>
    <w:p w:rsidR="00794BD7" w:rsidRDefault="00D6114E" w:rsidP="00794BD7">
      <w:r>
        <w:rPr>
          <w:b/>
          <w:bCs/>
        </w:rPr>
        <w:t>О графике дежу</w:t>
      </w:r>
      <w:proofErr w:type="gramStart"/>
      <w:r>
        <w:rPr>
          <w:b/>
          <w:bCs/>
        </w:rPr>
        <w:t>рств</w:t>
      </w:r>
      <w:r w:rsidR="0090754F">
        <w:rPr>
          <w:b/>
          <w:bCs/>
        </w:rPr>
        <w:t xml:space="preserve"> в п</w:t>
      </w:r>
      <w:proofErr w:type="gramEnd"/>
      <w:r w:rsidR="0090754F">
        <w:rPr>
          <w:b/>
          <w:bCs/>
        </w:rPr>
        <w:t xml:space="preserve">ожароопасный период </w:t>
      </w:r>
    </w:p>
    <w:p w:rsidR="0090754F" w:rsidRPr="0090754F" w:rsidRDefault="0090754F" w:rsidP="0090754F">
      <w:pPr>
        <w:rPr>
          <w:b/>
        </w:rPr>
      </w:pPr>
      <w:r w:rsidRPr="0090754F">
        <w:rPr>
          <w:b/>
        </w:rPr>
        <w:t>на территории муниципального образования</w:t>
      </w:r>
    </w:p>
    <w:p w:rsidR="00794BD7" w:rsidRPr="0090754F" w:rsidRDefault="0090754F" w:rsidP="0090754F">
      <w:pPr>
        <w:rPr>
          <w:b/>
          <w:sz w:val="20"/>
          <w:szCs w:val="20"/>
        </w:rPr>
      </w:pPr>
      <w:r w:rsidRPr="0090754F">
        <w:rPr>
          <w:b/>
        </w:rPr>
        <w:t>«</w:t>
      </w:r>
      <w:proofErr w:type="spellStart"/>
      <w:r w:rsidRPr="0090754F">
        <w:rPr>
          <w:b/>
        </w:rPr>
        <w:t>Дукмасовское</w:t>
      </w:r>
      <w:proofErr w:type="spellEnd"/>
      <w:r w:rsidRPr="0090754F">
        <w:rPr>
          <w:b/>
        </w:rPr>
        <w:t xml:space="preserve"> сельское поселение»</w:t>
      </w:r>
    </w:p>
    <w:p w:rsidR="00794BD7" w:rsidRDefault="00794BD7" w:rsidP="00794BD7"/>
    <w:p w:rsidR="002E6039" w:rsidRDefault="00E95493"/>
    <w:p w:rsidR="001D15CF" w:rsidRDefault="001D15CF"/>
    <w:p w:rsidR="0090754F" w:rsidRDefault="0090754F" w:rsidP="00C41175">
      <w:pPr>
        <w:spacing w:after="240"/>
        <w:jc w:val="both"/>
      </w:pPr>
      <w:r>
        <w:t xml:space="preserve">         В связи со сложившейся сложной противопожарной обстановкой, с целью её стабилизации и предупреждения пожаров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proofErr w:type="gramStart"/>
      <w:r>
        <w:t>п</w:t>
      </w:r>
      <w:proofErr w:type="gramEnd"/>
      <w:r>
        <w:t xml:space="preserve"> о с т а н о в л я е т: </w:t>
      </w:r>
    </w:p>
    <w:p w:rsidR="0090754F" w:rsidRDefault="0090754F" w:rsidP="00C41175">
      <w:pPr>
        <w:spacing w:after="240"/>
        <w:jc w:val="both"/>
      </w:pPr>
      <w:r>
        <w:br/>
        <w:t xml:space="preserve">         1. Утвердить график ежесуточного дежурства</w:t>
      </w:r>
      <w:r w:rsidR="00D6114E">
        <w:t xml:space="preserve"> </w:t>
      </w:r>
      <w:r>
        <w:t xml:space="preserve">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в период с</w:t>
      </w:r>
      <w:r w:rsidR="00C41175">
        <w:t>о</w:t>
      </w:r>
      <w:r>
        <w:t xml:space="preserve">  02 августа 2011 года по 31</w:t>
      </w:r>
      <w:r w:rsidR="0032734B">
        <w:t xml:space="preserve"> </w:t>
      </w:r>
      <w:r w:rsidR="00833F95">
        <w:t>августа 2011 года согласно п</w:t>
      </w:r>
      <w:r w:rsidR="00C41175">
        <w:t>риложени</w:t>
      </w:r>
      <w:r w:rsidR="00833F95">
        <w:t>ю</w:t>
      </w:r>
      <w:r w:rsidR="00C41175">
        <w:t>.</w:t>
      </w:r>
    </w:p>
    <w:p w:rsidR="0090754F" w:rsidRDefault="0090754F" w:rsidP="0090754F">
      <w:pPr>
        <w:spacing w:after="240"/>
      </w:pPr>
      <w:r>
        <w:t xml:space="preserve">         2. Контроль над выполнением </w:t>
      </w:r>
      <w:r w:rsidR="00C41175">
        <w:t>п</w:t>
      </w:r>
      <w:r>
        <w:t>остановления оставляю за собой.</w:t>
      </w:r>
    </w:p>
    <w:p w:rsidR="0090754F" w:rsidRDefault="0090754F" w:rsidP="0090754F">
      <w:pPr>
        <w:spacing w:after="240"/>
      </w:pPr>
      <w:r>
        <w:t xml:space="preserve">        3. Постановление вступает в силу с момента подписания.</w:t>
      </w:r>
    </w:p>
    <w:p w:rsidR="00C41175" w:rsidRDefault="00C41175" w:rsidP="0090754F">
      <w:pPr>
        <w:spacing w:after="240"/>
      </w:pPr>
      <w:r>
        <w:t xml:space="preserve">        4. Обнародовать настоящее постановление.</w:t>
      </w:r>
    </w:p>
    <w:p w:rsidR="001D15CF" w:rsidRDefault="001D15CF"/>
    <w:p w:rsidR="001D15CF" w:rsidRDefault="001D15CF"/>
    <w:p w:rsidR="001D15CF" w:rsidRDefault="001D15CF"/>
    <w:p w:rsidR="001D15CF" w:rsidRDefault="001D15CF"/>
    <w:p w:rsidR="001D15CF" w:rsidRDefault="001D15CF"/>
    <w:p w:rsidR="001D15CF" w:rsidRDefault="00C41175">
      <w:r>
        <w:t>Глава муниципального образования</w:t>
      </w:r>
    </w:p>
    <w:p w:rsidR="00C41175" w:rsidRDefault="00C41175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</w:t>
      </w:r>
      <w:proofErr w:type="spellStart"/>
      <w:r>
        <w:t>Шикенин</w:t>
      </w:r>
      <w:proofErr w:type="spellEnd"/>
      <w:r>
        <w:t xml:space="preserve"> В.П.</w:t>
      </w:r>
    </w:p>
    <w:p w:rsidR="001D15CF" w:rsidRDefault="001D15CF"/>
    <w:p w:rsidR="001D15CF" w:rsidRDefault="001D15CF"/>
    <w:p w:rsidR="001D15CF" w:rsidRDefault="001D15CF"/>
    <w:p w:rsidR="001D15CF" w:rsidRDefault="001D15CF"/>
    <w:p w:rsidR="001D15CF" w:rsidRDefault="001D15CF"/>
    <w:p w:rsidR="001D15CF" w:rsidRDefault="001D15CF"/>
    <w:p w:rsidR="001D15CF" w:rsidRDefault="001D15CF"/>
    <w:p w:rsidR="001D15CF" w:rsidRDefault="001D15CF"/>
    <w:p w:rsidR="00C41175" w:rsidRDefault="00C41175"/>
    <w:p w:rsidR="00C41175" w:rsidRDefault="00C41175"/>
    <w:p w:rsidR="001D15CF" w:rsidRDefault="001D15CF"/>
    <w:p w:rsidR="001D15CF" w:rsidRDefault="001D15CF"/>
    <w:p w:rsidR="001D15CF" w:rsidRDefault="001D15CF" w:rsidP="001D15CF">
      <w:pPr>
        <w:shd w:val="clear" w:color="auto" w:fill="FFFFFF"/>
        <w:spacing w:line="230" w:lineRule="exact"/>
        <w:ind w:right="-157"/>
        <w:rPr>
          <w:color w:val="000000"/>
          <w:spacing w:val="-14"/>
          <w:sz w:val="21"/>
          <w:szCs w:val="21"/>
        </w:rPr>
      </w:pPr>
      <w:r>
        <w:rPr>
          <w:color w:val="000000"/>
          <w:spacing w:val="-14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33F95">
        <w:rPr>
          <w:color w:val="000000"/>
          <w:spacing w:val="-14"/>
          <w:sz w:val="21"/>
          <w:szCs w:val="21"/>
        </w:rPr>
        <w:t>УТВЕРЖДЕН</w:t>
      </w:r>
      <w:proofErr w:type="gramStart"/>
      <w:r w:rsidR="00833F95">
        <w:rPr>
          <w:color w:val="000000"/>
          <w:spacing w:val="-14"/>
          <w:sz w:val="21"/>
          <w:szCs w:val="21"/>
        </w:rPr>
        <w:t xml:space="preserve"> :</w:t>
      </w:r>
      <w:proofErr w:type="gramEnd"/>
      <w:r w:rsidR="00833F95"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 xml:space="preserve"> </w:t>
      </w:r>
    </w:p>
    <w:p w:rsidR="001D15CF" w:rsidRDefault="001D15CF" w:rsidP="001D15CF">
      <w:pPr>
        <w:shd w:val="clear" w:color="auto" w:fill="FFFFFF"/>
        <w:spacing w:line="230" w:lineRule="exact"/>
        <w:ind w:right="-157"/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 постановлени</w:t>
      </w:r>
      <w:r w:rsidR="00833F95">
        <w:rPr>
          <w:color w:val="000000"/>
          <w:spacing w:val="-7"/>
          <w:sz w:val="21"/>
          <w:szCs w:val="21"/>
        </w:rPr>
        <w:t>ем</w:t>
      </w:r>
      <w:r>
        <w:rPr>
          <w:color w:val="000000"/>
          <w:spacing w:val="-7"/>
          <w:sz w:val="21"/>
          <w:szCs w:val="21"/>
        </w:rPr>
        <w:t xml:space="preserve"> администрации</w:t>
      </w:r>
    </w:p>
    <w:p w:rsidR="001D15CF" w:rsidRDefault="001D15CF" w:rsidP="001D15CF">
      <w:pPr>
        <w:shd w:val="clear" w:color="auto" w:fill="FFFFFF"/>
        <w:spacing w:line="230" w:lineRule="exact"/>
        <w:ind w:right="-157"/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 муниципального образования </w:t>
      </w:r>
    </w:p>
    <w:p w:rsidR="001D15CF" w:rsidRDefault="001D15CF" w:rsidP="001D15CF">
      <w:pPr>
        <w:shd w:val="clear" w:color="auto" w:fill="FFFFFF"/>
        <w:spacing w:line="230" w:lineRule="exact"/>
        <w:ind w:right="-157"/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>«</w:t>
      </w:r>
      <w:proofErr w:type="spellStart"/>
      <w:r>
        <w:rPr>
          <w:color w:val="000000"/>
          <w:spacing w:val="-7"/>
          <w:sz w:val="21"/>
          <w:szCs w:val="21"/>
        </w:rPr>
        <w:t>Дукмасовское</w:t>
      </w:r>
      <w:proofErr w:type="spellEnd"/>
      <w:r>
        <w:rPr>
          <w:color w:val="000000"/>
          <w:spacing w:val="-7"/>
          <w:sz w:val="21"/>
          <w:szCs w:val="21"/>
        </w:rPr>
        <w:t xml:space="preserve"> сельское </w:t>
      </w:r>
      <w:proofErr w:type="spellStart"/>
      <w:r>
        <w:rPr>
          <w:color w:val="000000"/>
          <w:spacing w:val="-7"/>
          <w:sz w:val="21"/>
          <w:szCs w:val="21"/>
        </w:rPr>
        <w:t>посчеление</w:t>
      </w:r>
      <w:proofErr w:type="spellEnd"/>
      <w:r>
        <w:rPr>
          <w:color w:val="000000"/>
          <w:spacing w:val="-7"/>
          <w:sz w:val="21"/>
          <w:szCs w:val="21"/>
        </w:rPr>
        <w:t xml:space="preserve">» </w:t>
      </w:r>
    </w:p>
    <w:p w:rsidR="001D15CF" w:rsidRDefault="00C41175" w:rsidP="001D15CF">
      <w:pPr>
        <w:shd w:val="clear" w:color="auto" w:fill="FFFFFF"/>
        <w:spacing w:line="230" w:lineRule="exact"/>
        <w:ind w:right="-157"/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 № 36</w:t>
      </w:r>
      <w:r w:rsidR="001D15CF">
        <w:rPr>
          <w:color w:val="000000"/>
          <w:spacing w:val="-7"/>
          <w:sz w:val="21"/>
          <w:szCs w:val="21"/>
        </w:rPr>
        <w:t>-п от 0</w:t>
      </w:r>
      <w:r>
        <w:rPr>
          <w:color w:val="000000"/>
          <w:spacing w:val="-7"/>
          <w:sz w:val="21"/>
          <w:szCs w:val="21"/>
        </w:rPr>
        <w:t>2</w:t>
      </w:r>
      <w:r w:rsidR="001D15CF">
        <w:rPr>
          <w:color w:val="000000"/>
          <w:spacing w:val="-7"/>
          <w:sz w:val="21"/>
          <w:szCs w:val="21"/>
        </w:rPr>
        <w:t>.0</w:t>
      </w:r>
      <w:r>
        <w:rPr>
          <w:color w:val="000000"/>
          <w:spacing w:val="-7"/>
          <w:sz w:val="21"/>
          <w:szCs w:val="21"/>
        </w:rPr>
        <w:t>8</w:t>
      </w:r>
      <w:r w:rsidR="001D15CF">
        <w:rPr>
          <w:color w:val="000000"/>
          <w:spacing w:val="-7"/>
          <w:sz w:val="21"/>
          <w:szCs w:val="21"/>
        </w:rPr>
        <w:t xml:space="preserve"> 2011г</w:t>
      </w:r>
      <w:r w:rsidR="00833F95">
        <w:rPr>
          <w:color w:val="000000"/>
          <w:spacing w:val="-7"/>
          <w:sz w:val="21"/>
          <w:szCs w:val="21"/>
        </w:rPr>
        <w:t>.</w:t>
      </w:r>
    </w:p>
    <w:p w:rsidR="00833F95" w:rsidRDefault="00833F95" w:rsidP="001D15CF">
      <w:pPr>
        <w:shd w:val="clear" w:color="auto" w:fill="FFFFFF"/>
        <w:spacing w:line="230" w:lineRule="exact"/>
        <w:ind w:right="-157"/>
        <w:jc w:val="right"/>
      </w:pPr>
      <w:r>
        <w:rPr>
          <w:color w:val="000000"/>
          <w:spacing w:val="-7"/>
          <w:sz w:val="21"/>
          <w:szCs w:val="21"/>
        </w:rPr>
        <w:t>____________________.</w:t>
      </w:r>
      <w:proofErr w:type="spellStart"/>
      <w:r>
        <w:rPr>
          <w:color w:val="000000"/>
          <w:spacing w:val="-7"/>
          <w:sz w:val="21"/>
          <w:szCs w:val="21"/>
        </w:rPr>
        <w:t>Шикенин</w:t>
      </w:r>
      <w:proofErr w:type="spellEnd"/>
      <w:r>
        <w:rPr>
          <w:color w:val="000000"/>
          <w:spacing w:val="-7"/>
          <w:sz w:val="21"/>
          <w:szCs w:val="21"/>
        </w:rPr>
        <w:t xml:space="preserve"> В.П.</w:t>
      </w:r>
    </w:p>
    <w:p w:rsidR="001D15CF" w:rsidRDefault="001D15CF" w:rsidP="001D15CF">
      <w:pPr>
        <w:shd w:val="clear" w:color="auto" w:fill="FFFFFF"/>
        <w:ind w:right="36"/>
        <w:jc w:val="right"/>
      </w:pPr>
    </w:p>
    <w:p w:rsidR="001D15CF" w:rsidRDefault="001D15CF" w:rsidP="001D15CF">
      <w:pPr>
        <w:shd w:val="clear" w:color="auto" w:fill="FFFFFF"/>
        <w:spacing w:line="277" w:lineRule="exact"/>
        <w:ind w:right="40"/>
        <w:jc w:val="right"/>
      </w:pPr>
    </w:p>
    <w:p w:rsidR="00D6114E" w:rsidRDefault="00D6114E" w:rsidP="00A84047">
      <w:pPr>
        <w:jc w:val="center"/>
        <w:rPr>
          <w:sz w:val="22"/>
          <w:szCs w:val="22"/>
        </w:rPr>
      </w:pPr>
      <w:r w:rsidRPr="00D6114E">
        <w:rPr>
          <w:b/>
          <w:sz w:val="32"/>
          <w:szCs w:val="32"/>
        </w:rPr>
        <w:t>График  дежурств</w:t>
      </w:r>
    </w:p>
    <w:p w:rsidR="001D15CF" w:rsidRDefault="00D6114E" w:rsidP="00A84047">
      <w:pPr>
        <w:jc w:val="center"/>
        <w:rPr>
          <w:bCs/>
        </w:rPr>
      </w:pPr>
      <w:r>
        <w:rPr>
          <w:sz w:val="22"/>
          <w:szCs w:val="22"/>
        </w:rPr>
        <w:t xml:space="preserve">муниципальными служащими и председателями ТОС </w:t>
      </w:r>
      <w:r>
        <w:rPr>
          <w:bCs/>
        </w:rPr>
        <w:t xml:space="preserve">на территории </w:t>
      </w:r>
      <w:r>
        <w:rPr>
          <w:sz w:val="22"/>
          <w:szCs w:val="22"/>
        </w:rPr>
        <w:t>м</w:t>
      </w:r>
      <w:r w:rsidR="001D15CF">
        <w:rPr>
          <w:sz w:val="22"/>
          <w:szCs w:val="22"/>
        </w:rPr>
        <w:t xml:space="preserve">униципального образования </w:t>
      </w:r>
      <w:r w:rsidR="001D15CF" w:rsidRPr="00275360">
        <w:rPr>
          <w:sz w:val="22"/>
          <w:szCs w:val="22"/>
        </w:rPr>
        <w:t xml:space="preserve"> </w:t>
      </w:r>
      <w:r w:rsidR="001D15CF">
        <w:rPr>
          <w:sz w:val="22"/>
          <w:szCs w:val="22"/>
        </w:rPr>
        <w:t>«</w:t>
      </w:r>
      <w:proofErr w:type="spellStart"/>
      <w:r w:rsidR="001D15CF">
        <w:rPr>
          <w:sz w:val="22"/>
          <w:szCs w:val="22"/>
        </w:rPr>
        <w:t>Дукмасовское</w:t>
      </w:r>
      <w:proofErr w:type="spellEnd"/>
      <w:r w:rsidR="001D15CF" w:rsidRPr="00275360">
        <w:rPr>
          <w:sz w:val="22"/>
          <w:szCs w:val="22"/>
        </w:rPr>
        <w:t xml:space="preserve"> сельское</w:t>
      </w:r>
      <w:r w:rsidR="001D15CF">
        <w:rPr>
          <w:sz w:val="22"/>
          <w:szCs w:val="22"/>
        </w:rPr>
        <w:t xml:space="preserve"> </w:t>
      </w:r>
      <w:r w:rsidR="001D15CF" w:rsidRPr="00275360">
        <w:rPr>
          <w:sz w:val="22"/>
          <w:szCs w:val="22"/>
        </w:rPr>
        <w:t>поселение"</w:t>
      </w:r>
      <w:r w:rsidRPr="00D6114E">
        <w:rPr>
          <w:sz w:val="22"/>
          <w:szCs w:val="22"/>
        </w:rPr>
        <w:t xml:space="preserve"> </w:t>
      </w:r>
      <w:r w:rsidRPr="00D6114E">
        <w:rPr>
          <w:bCs/>
        </w:rPr>
        <w:t>в пожароопасный период</w:t>
      </w:r>
    </w:p>
    <w:p w:rsidR="00D6114E" w:rsidRDefault="00D6114E" w:rsidP="00A84047">
      <w:pPr>
        <w:jc w:val="center"/>
        <w:rPr>
          <w:sz w:val="22"/>
          <w:szCs w:val="22"/>
        </w:rPr>
      </w:pPr>
      <w:r>
        <w:rPr>
          <w:bCs/>
        </w:rPr>
        <w:t>с</w:t>
      </w:r>
      <w:r w:rsidR="00A84047">
        <w:rPr>
          <w:bCs/>
        </w:rPr>
        <w:t xml:space="preserve">о </w:t>
      </w:r>
      <w:r>
        <w:rPr>
          <w:bCs/>
        </w:rPr>
        <w:t xml:space="preserve"> 02.08.2011года по 31.08.2011года</w:t>
      </w:r>
    </w:p>
    <w:p w:rsidR="00D6114E" w:rsidRDefault="00D6114E" w:rsidP="00A84047">
      <w:pPr>
        <w:jc w:val="center"/>
        <w:rPr>
          <w:sz w:val="22"/>
          <w:szCs w:val="22"/>
        </w:rPr>
      </w:pPr>
    </w:p>
    <w:p w:rsidR="00D6114E" w:rsidRDefault="00D6114E" w:rsidP="00D6114E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32"/>
        <w:gridCol w:w="1914"/>
        <w:gridCol w:w="1915"/>
      </w:tblGrid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14" w:type="dxa"/>
          </w:tcPr>
          <w:p w:rsidR="0032734B" w:rsidRDefault="0032734B" w:rsidP="00D05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дежурства</w:t>
            </w:r>
          </w:p>
        </w:tc>
        <w:tc>
          <w:tcPr>
            <w:tcW w:w="1915" w:type="dxa"/>
          </w:tcPr>
          <w:p w:rsidR="0032734B" w:rsidRDefault="0032734B" w:rsidP="00D058BB">
            <w:pPr>
              <w:rPr>
                <w:sz w:val="22"/>
                <w:szCs w:val="22"/>
              </w:rPr>
            </w:pPr>
            <w:r>
              <w:t>Номер телефона</w:t>
            </w: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Шикенин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  Петрович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14" w:type="dxa"/>
          </w:tcPr>
          <w:p w:rsidR="00A1755C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02, 16, 30</w:t>
            </w:r>
          </w:p>
          <w:p w:rsidR="0032734B" w:rsidRPr="00A1755C" w:rsidRDefault="00A1755C" w:rsidP="00A17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</w:t>
            </w:r>
            <w:r w:rsidR="00833F9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8-918-220-66-56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Нарожный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03, 17, 31</w:t>
            </w:r>
          </w:p>
          <w:p w:rsidR="00A1755C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</w:t>
            </w:r>
            <w:r w:rsidR="00833F95">
              <w:rPr>
                <w:sz w:val="22"/>
                <w:szCs w:val="22"/>
              </w:rPr>
              <w:t>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8-918-475-22-02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Железнякова</w:t>
            </w:r>
            <w:proofErr w:type="spellEnd"/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финансист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04, 18,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8-918-225-16-53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Рассоха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Андреевна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05, 19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8-918-220-36-27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Дубовик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Николаевна</w:t>
            </w:r>
          </w:p>
        </w:tc>
        <w:tc>
          <w:tcPr>
            <w:tcW w:w="2232" w:type="dxa"/>
          </w:tcPr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06, 20,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8-918-225-66-95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Лодина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  <w:proofErr w:type="spellStart"/>
            <w:r>
              <w:rPr>
                <w:sz w:val="22"/>
                <w:szCs w:val="22"/>
              </w:rPr>
              <w:t>Алексеепвна</w:t>
            </w:r>
            <w:proofErr w:type="spellEnd"/>
          </w:p>
        </w:tc>
        <w:tc>
          <w:tcPr>
            <w:tcW w:w="2232" w:type="dxa"/>
          </w:tcPr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833F95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07, 21,</w:t>
            </w:r>
          </w:p>
          <w:p w:rsidR="0032734B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8-918-424-59-56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Уджуху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Байзет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Савдинович</w:t>
            </w:r>
            <w:proofErr w:type="spellEnd"/>
          </w:p>
        </w:tc>
        <w:tc>
          <w:tcPr>
            <w:tcW w:w="2232" w:type="dxa"/>
          </w:tcPr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08, 22,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8-918-225-16-75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Шувалова 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Алексеевна</w:t>
            </w:r>
          </w:p>
        </w:tc>
        <w:tc>
          <w:tcPr>
            <w:tcW w:w="2232" w:type="dxa"/>
          </w:tcPr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32734B" w:rsidRDefault="0032734B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09, 23,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8-918-222-82-84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Дубовик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Валерий Николаевич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10, 24,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292A83">
            <w:pPr>
              <w:shd w:val="clear" w:color="auto" w:fill="FFFFFF"/>
            </w:pPr>
            <w:r>
              <w:t>8-918-636-27-75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32734B" w:rsidTr="0032734B">
        <w:tc>
          <w:tcPr>
            <w:tcW w:w="675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32734B" w:rsidRPr="0032734B" w:rsidRDefault="0032734B" w:rsidP="0032734B">
            <w:pPr>
              <w:shd w:val="clear" w:color="auto" w:fill="FFFFFF"/>
              <w:spacing w:line="281" w:lineRule="exact"/>
              <w:ind w:right="511"/>
            </w:pPr>
            <w:r w:rsidRPr="0032734B">
              <w:t xml:space="preserve">      </w:t>
            </w:r>
            <w:proofErr w:type="spellStart"/>
            <w:r w:rsidRPr="0032734B">
              <w:t>Карасюк</w:t>
            </w:r>
            <w:proofErr w:type="spellEnd"/>
          </w:p>
          <w:p w:rsidR="0032734B" w:rsidRPr="0032734B" w:rsidRDefault="0032734B" w:rsidP="0032734B">
            <w:pPr>
              <w:shd w:val="clear" w:color="auto" w:fill="FFFFFF"/>
              <w:spacing w:line="281" w:lineRule="exact"/>
              <w:ind w:right="511"/>
            </w:pPr>
            <w:r w:rsidRPr="0032734B">
              <w:t>Роман Анатолье</w:t>
            </w:r>
            <w:r>
              <w:t>вич</w:t>
            </w:r>
          </w:p>
        </w:tc>
        <w:tc>
          <w:tcPr>
            <w:tcW w:w="2232" w:type="dxa"/>
          </w:tcPr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914" w:type="dxa"/>
          </w:tcPr>
          <w:p w:rsidR="0032734B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11, 25,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32734B" w:rsidRDefault="0032734B" w:rsidP="0032734B">
            <w:pPr>
              <w:shd w:val="clear" w:color="auto" w:fill="FFFFFF"/>
            </w:pPr>
            <w:r>
              <w:t>8-918-220-11-34</w:t>
            </w:r>
          </w:p>
          <w:p w:rsidR="0032734B" w:rsidRDefault="0032734B" w:rsidP="00D6114E">
            <w:pPr>
              <w:rPr>
                <w:sz w:val="22"/>
                <w:szCs w:val="22"/>
              </w:rPr>
            </w:pPr>
          </w:p>
        </w:tc>
      </w:tr>
      <w:tr w:rsidR="00292A83" w:rsidTr="0032734B">
        <w:tc>
          <w:tcPr>
            <w:tcW w:w="675" w:type="dxa"/>
          </w:tcPr>
          <w:p w:rsidR="00292A83" w:rsidRDefault="00292A83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292A83" w:rsidRDefault="00292A83" w:rsidP="0032734B">
            <w:pPr>
              <w:shd w:val="clear" w:color="auto" w:fill="FFFFFF"/>
            </w:pPr>
            <w:r>
              <w:t xml:space="preserve">     Третьяков </w:t>
            </w:r>
          </w:p>
          <w:p w:rsidR="00292A83" w:rsidRPr="0032734B" w:rsidRDefault="00292A83" w:rsidP="0032734B">
            <w:pPr>
              <w:shd w:val="clear" w:color="auto" w:fill="FFFFFF"/>
            </w:pPr>
            <w:r>
              <w:t>Анатолий Васильевич</w:t>
            </w:r>
          </w:p>
        </w:tc>
        <w:tc>
          <w:tcPr>
            <w:tcW w:w="2232" w:type="dxa"/>
          </w:tcPr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914" w:type="dxa"/>
          </w:tcPr>
          <w:p w:rsidR="00292A83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12, 26,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833F95">
            <w:pPr>
              <w:shd w:val="clear" w:color="auto" w:fill="FFFFFF"/>
              <w:spacing w:line="259" w:lineRule="exact"/>
              <w:ind w:left="7" w:right="-143" w:hanging="50"/>
            </w:pPr>
            <w:r>
              <w:t xml:space="preserve"> 8-918-422-84-99</w:t>
            </w:r>
          </w:p>
        </w:tc>
      </w:tr>
      <w:tr w:rsidR="00292A83" w:rsidTr="0032734B">
        <w:tc>
          <w:tcPr>
            <w:tcW w:w="675" w:type="dxa"/>
          </w:tcPr>
          <w:p w:rsidR="00292A83" w:rsidRDefault="00292A83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292A83" w:rsidRDefault="00292A83" w:rsidP="00D6114E">
            <w:r>
              <w:t xml:space="preserve">     </w:t>
            </w:r>
            <w:proofErr w:type="spellStart"/>
            <w:r>
              <w:t>Шушпанова</w:t>
            </w:r>
            <w:proofErr w:type="spellEnd"/>
            <w:r>
              <w:t xml:space="preserve"> </w:t>
            </w:r>
          </w:p>
          <w:p w:rsidR="00292A83" w:rsidRDefault="00292A83" w:rsidP="00D6114E">
            <w:pPr>
              <w:rPr>
                <w:sz w:val="22"/>
                <w:szCs w:val="22"/>
              </w:rPr>
            </w:pPr>
            <w:r>
              <w:t>Наталья Викторовна</w:t>
            </w:r>
          </w:p>
        </w:tc>
        <w:tc>
          <w:tcPr>
            <w:tcW w:w="2232" w:type="dxa"/>
          </w:tcPr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914" w:type="dxa"/>
          </w:tcPr>
          <w:p w:rsidR="00292A83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13, 27,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833F95">
            <w:pPr>
              <w:shd w:val="clear" w:color="auto" w:fill="FFFFFF"/>
              <w:spacing w:line="259" w:lineRule="exact"/>
              <w:ind w:left="7" w:right="-143" w:hanging="50"/>
            </w:pPr>
            <w:r>
              <w:t xml:space="preserve"> 8-918-423-47-32</w:t>
            </w:r>
          </w:p>
        </w:tc>
      </w:tr>
      <w:tr w:rsidR="00292A83" w:rsidTr="0032734B">
        <w:tc>
          <w:tcPr>
            <w:tcW w:w="675" w:type="dxa"/>
          </w:tcPr>
          <w:p w:rsidR="00292A83" w:rsidRDefault="00292A83" w:rsidP="00D611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2A83" w:rsidRDefault="00292A83" w:rsidP="00D6114E">
            <w:r>
              <w:t xml:space="preserve">        </w:t>
            </w:r>
            <w:proofErr w:type="spellStart"/>
            <w:r>
              <w:t>Дунец</w:t>
            </w:r>
            <w:proofErr w:type="spellEnd"/>
          </w:p>
          <w:p w:rsidR="00292A83" w:rsidRDefault="00292A83" w:rsidP="00D6114E">
            <w:pPr>
              <w:rPr>
                <w:sz w:val="22"/>
                <w:szCs w:val="22"/>
              </w:rPr>
            </w:pPr>
            <w:r>
              <w:t xml:space="preserve"> Адам </w:t>
            </w:r>
            <w:proofErr w:type="spellStart"/>
            <w:r>
              <w:t>Нестерович</w:t>
            </w:r>
            <w:proofErr w:type="spellEnd"/>
          </w:p>
        </w:tc>
        <w:tc>
          <w:tcPr>
            <w:tcW w:w="2232" w:type="dxa"/>
          </w:tcPr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914" w:type="dxa"/>
          </w:tcPr>
          <w:p w:rsidR="00292A83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14, 28,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E95493" w:rsidP="00E95493">
            <w:pPr>
              <w:shd w:val="clear" w:color="auto" w:fill="FFFFFF"/>
              <w:spacing w:line="259" w:lineRule="exact"/>
              <w:ind w:left="7" w:right="-143" w:hanging="50"/>
            </w:pPr>
            <w:r>
              <w:t>8-918-423-57-46</w:t>
            </w:r>
          </w:p>
        </w:tc>
      </w:tr>
      <w:tr w:rsidR="00292A83" w:rsidTr="0032734B">
        <w:tc>
          <w:tcPr>
            <w:tcW w:w="675" w:type="dxa"/>
          </w:tcPr>
          <w:p w:rsidR="00292A83" w:rsidRDefault="00292A83" w:rsidP="00D611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2A83" w:rsidRDefault="00292A83" w:rsidP="0032734B">
            <w:pPr>
              <w:shd w:val="clear" w:color="auto" w:fill="FFFFFF"/>
            </w:pPr>
            <w:r>
              <w:t xml:space="preserve">    Семенютина </w:t>
            </w:r>
          </w:p>
          <w:p w:rsidR="00292A83" w:rsidRPr="0032734B" w:rsidRDefault="00292A83" w:rsidP="0032734B">
            <w:pPr>
              <w:shd w:val="clear" w:color="auto" w:fill="FFFFFF"/>
            </w:pPr>
            <w:r>
              <w:t>Наталья Владимировна</w:t>
            </w:r>
          </w:p>
        </w:tc>
        <w:tc>
          <w:tcPr>
            <w:tcW w:w="2232" w:type="dxa"/>
          </w:tcPr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292A83" w:rsidRDefault="00292A83" w:rsidP="003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</w:t>
            </w:r>
          </w:p>
        </w:tc>
        <w:tc>
          <w:tcPr>
            <w:tcW w:w="1914" w:type="dxa"/>
          </w:tcPr>
          <w:p w:rsidR="00292A83" w:rsidRDefault="00A1755C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15, 29</w:t>
            </w:r>
          </w:p>
          <w:p w:rsidR="00833F95" w:rsidRDefault="00833F95" w:rsidP="00D6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2011г.</w:t>
            </w:r>
          </w:p>
        </w:tc>
        <w:tc>
          <w:tcPr>
            <w:tcW w:w="1915" w:type="dxa"/>
          </w:tcPr>
          <w:p w:rsidR="00292A83" w:rsidRDefault="00292A83" w:rsidP="00833F95">
            <w:pPr>
              <w:shd w:val="clear" w:color="auto" w:fill="FFFFFF"/>
              <w:spacing w:line="259" w:lineRule="exact"/>
              <w:ind w:left="7" w:right="-1" w:hanging="50"/>
            </w:pPr>
            <w:r>
              <w:t xml:space="preserve"> 8-928-8</w:t>
            </w:r>
            <w:r w:rsidR="00833F95">
              <w:t>46-</w:t>
            </w:r>
            <w:r>
              <w:t>03-82</w:t>
            </w:r>
          </w:p>
        </w:tc>
      </w:tr>
    </w:tbl>
    <w:p w:rsidR="00D6114E" w:rsidRDefault="00D6114E" w:rsidP="00D6114E">
      <w:pPr>
        <w:rPr>
          <w:sz w:val="22"/>
          <w:szCs w:val="22"/>
        </w:rPr>
      </w:pPr>
    </w:p>
    <w:p w:rsidR="00D6114E" w:rsidRDefault="00D6114E" w:rsidP="00D6114E">
      <w:pPr>
        <w:rPr>
          <w:sz w:val="22"/>
          <w:szCs w:val="22"/>
        </w:rPr>
      </w:pPr>
      <w:bookmarkStart w:id="0" w:name="_GoBack"/>
      <w:bookmarkEnd w:id="0"/>
    </w:p>
    <w:sectPr w:rsidR="00D6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C7"/>
    <w:rsid w:val="000F4242"/>
    <w:rsid w:val="00165FA7"/>
    <w:rsid w:val="001D15CF"/>
    <w:rsid w:val="00292A83"/>
    <w:rsid w:val="0032734B"/>
    <w:rsid w:val="004F3A04"/>
    <w:rsid w:val="00794BD7"/>
    <w:rsid w:val="00833F95"/>
    <w:rsid w:val="0090754F"/>
    <w:rsid w:val="00932DE9"/>
    <w:rsid w:val="00A1755C"/>
    <w:rsid w:val="00A84047"/>
    <w:rsid w:val="00C41175"/>
    <w:rsid w:val="00D6114E"/>
    <w:rsid w:val="00DE0FC7"/>
    <w:rsid w:val="00E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2011-08-03T04:59:00Z</cp:lastPrinted>
  <dcterms:created xsi:type="dcterms:W3CDTF">2011-08-02T12:10:00Z</dcterms:created>
  <dcterms:modified xsi:type="dcterms:W3CDTF">2011-08-03T07:24:00Z</dcterms:modified>
</cp:coreProperties>
</file>