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2F" w:rsidRPr="00822A2B" w:rsidRDefault="00822A2B" w:rsidP="0015460B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22A2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36276312" wp14:editId="20107E36">
            <wp:simplePos x="0" y="0"/>
            <wp:positionH relativeFrom="column">
              <wp:posOffset>4610100</wp:posOffset>
            </wp:positionH>
            <wp:positionV relativeFrom="paragraph">
              <wp:posOffset>-228600</wp:posOffset>
            </wp:positionV>
            <wp:extent cx="838200" cy="990600"/>
            <wp:effectExtent l="0" t="0" r="0" b="0"/>
            <wp:wrapNone/>
            <wp:docPr id="5" name="Рисунок 5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F7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3.75pt;margin-top:-28.95pt;width:81pt;height:80.45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9" DrawAspect="Content" ObjectID="_1399447274" r:id="rId8"/>
        </w:pict>
      </w:r>
      <w:r w:rsidR="005F452F" w:rsidRPr="00822A2B">
        <w:rPr>
          <w:rFonts w:ascii="Times New Roman" w:hAnsi="Times New Roman"/>
          <w:b/>
          <w:sz w:val="24"/>
          <w:szCs w:val="24"/>
        </w:rPr>
        <w:t xml:space="preserve">Российская  Федерация                                                                                                                                                                                                                     </w:t>
      </w:r>
      <w:r w:rsidR="0015460B" w:rsidRPr="00822A2B">
        <w:rPr>
          <w:rFonts w:ascii="Times New Roman" w:hAnsi="Times New Roman"/>
          <w:b/>
          <w:sz w:val="24"/>
          <w:szCs w:val="24"/>
        </w:rPr>
        <w:t xml:space="preserve">          </w:t>
      </w:r>
      <w:r w:rsidR="005F452F" w:rsidRPr="00822A2B">
        <w:rPr>
          <w:rFonts w:ascii="Times New Roman" w:hAnsi="Times New Roman"/>
          <w:b/>
          <w:sz w:val="24"/>
          <w:szCs w:val="24"/>
        </w:rPr>
        <w:t xml:space="preserve">Республика Адыгея                                                                                        </w:t>
      </w:r>
      <w:r w:rsidR="0015460B" w:rsidRPr="00822A2B">
        <w:rPr>
          <w:rFonts w:ascii="Times New Roman" w:hAnsi="Times New Roman"/>
          <w:b/>
          <w:sz w:val="24"/>
          <w:szCs w:val="24"/>
        </w:rPr>
        <w:t xml:space="preserve">          </w:t>
      </w:r>
      <w:r w:rsidR="005F452F" w:rsidRPr="00822A2B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                                            </w:t>
      </w:r>
      <w:r w:rsidR="0015460B" w:rsidRPr="00822A2B">
        <w:rPr>
          <w:rFonts w:ascii="Times New Roman" w:hAnsi="Times New Roman"/>
          <w:b/>
          <w:sz w:val="24"/>
          <w:szCs w:val="24"/>
        </w:rPr>
        <w:t xml:space="preserve">      </w:t>
      </w:r>
      <w:r w:rsidR="005F452F" w:rsidRPr="00822A2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5F452F" w:rsidRPr="00822A2B"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 w:rsidR="005F452F" w:rsidRPr="00822A2B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68706A" w:rsidRPr="00822A2B" w:rsidRDefault="005F452F" w:rsidP="00822A2B">
      <w:pPr>
        <w:spacing w:line="240" w:lineRule="auto"/>
        <w:ind w:right="566"/>
        <w:jc w:val="right"/>
        <w:rPr>
          <w:rFonts w:ascii="Times New Roman" w:hAnsi="Times New Roman"/>
          <w:b/>
          <w:sz w:val="24"/>
          <w:szCs w:val="24"/>
        </w:rPr>
      </w:pPr>
      <w:r w:rsidRPr="00822A2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8F284" wp14:editId="5DCC91B6">
                <wp:simplePos x="0" y="0"/>
                <wp:positionH relativeFrom="column">
                  <wp:posOffset>-661035</wp:posOffset>
                </wp:positionH>
                <wp:positionV relativeFrom="paragraph">
                  <wp:posOffset>-3810</wp:posOffset>
                </wp:positionV>
                <wp:extent cx="68199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05pt,-.3pt" to="484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" strokeweight="3pt"/>
            </w:pict>
          </mc:Fallback>
        </mc:AlternateContent>
      </w:r>
      <w:r w:rsidRPr="00822A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8706A" w:rsidRPr="00822A2B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68706A" w:rsidRPr="00822A2B">
        <w:rPr>
          <w:rFonts w:ascii="Times New Roman" w:hAnsi="Times New Roman"/>
          <w:sz w:val="24"/>
          <w:szCs w:val="24"/>
        </w:rPr>
        <w:t>х</w:t>
      </w:r>
      <w:proofErr w:type="gramStart"/>
      <w:r w:rsidR="0068706A" w:rsidRPr="00822A2B">
        <w:rPr>
          <w:rFonts w:ascii="Times New Roman" w:hAnsi="Times New Roman"/>
          <w:sz w:val="24"/>
          <w:szCs w:val="24"/>
        </w:rPr>
        <w:t>.Д</w:t>
      </w:r>
      <w:proofErr w:type="gramEnd"/>
      <w:r w:rsidR="0068706A" w:rsidRPr="00822A2B">
        <w:rPr>
          <w:rFonts w:ascii="Times New Roman" w:hAnsi="Times New Roman"/>
          <w:sz w:val="24"/>
          <w:szCs w:val="24"/>
        </w:rPr>
        <w:t>укмасов</w:t>
      </w:r>
      <w:proofErr w:type="spellEnd"/>
      <w:r w:rsidR="0068706A" w:rsidRPr="00822A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822A2B">
        <w:rPr>
          <w:rFonts w:ascii="Times New Roman" w:hAnsi="Times New Roman"/>
          <w:sz w:val="24"/>
          <w:szCs w:val="24"/>
        </w:rPr>
        <w:t xml:space="preserve">                   </w:t>
      </w:r>
      <w:r w:rsidR="00455938">
        <w:rPr>
          <w:rFonts w:ascii="Times New Roman" w:hAnsi="Times New Roman"/>
          <w:sz w:val="24"/>
          <w:szCs w:val="24"/>
        </w:rPr>
        <w:t xml:space="preserve">   </w:t>
      </w:r>
      <w:r w:rsidRPr="00822A2B">
        <w:rPr>
          <w:rFonts w:ascii="Times New Roman" w:hAnsi="Times New Roman"/>
          <w:sz w:val="24"/>
          <w:szCs w:val="24"/>
        </w:rPr>
        <w:t xml:space="preserve"> 23.05.2012г             </w:t>
      </w:r>
      <w:r w:rsidR="0068706A" w:rsidRPr="00822A2B">
        <w:rPr>
          <w:rFonts w:ascii="Times New Roman" w:hAnsi="Times New Roman"/>
          <w:sz w:val="24"/>
          <w:szCs w:val="24"/>
        </w:rPr>
        <w:t xml:space="preserve">      </w:t>
      </w:r>
      <w:r w:rsidR="00455938">
        <w:rPr>
          <w:rFonts w:ascii="Times New Roman" w:hAnsi="Times New Roman"/>
          <w:sz w:val="24"/>
          <w:szCs w:val="24"/>
        </w:rPr>
        <w:t xml:space="preserve">    </w:t>
      </w:r>
      <w:r w:rsidR="0068706A" w:rsidRPr="00822A2B">
        <w:rPr>
          <w:rFonts w:ascii="Times New Roman" w:hAnsi="Times New Roman"/>
          <w:sz w:val="24"/>
          <w:szCs w:val="24"/>
        </w:rPr>
        <w:t>№ 2</w:t>
      </w:r>
      <w:r w:rsidR="00455938">
        <w:rPr>
          <w:rFonts w:ascii="Times New Roman" w:hAnsi="Times New Roman"/>
          <w:sz w:val="24"/>
          <w:szCs w:val="24"/>
        </w:rPr>
        <w:t>3</w:t>
      </w:r>
      <w:r w:rsidR="0068706A" w:rsidRPr="00822A2B">
        <w:rPr>
          <w:rFonts w:ascii="Times New Roman" w:hAnsi="Times New Roman"/>
          <w:sz w:val="24"/>
          <w:szCs w:val="24"/>
        </w:rPr>
        <w:t xml:space="preserve">-п   </w:t>
      </w:r>
    </w:p>
    <w:p w:rsidR="0068706A" w:rsidRPr="00822A2B" w:rsidRDefault="0068706A" w:rsidP="0015460B">
      <w:pPr>
        <w:pStyle w:val="a6"/>
        <w:jc w:val="center"/>
        <w:rPr>
          <w:sz w:val="24"/>
          <w:szCs w:val="24"/>
        </w:rPr>
      </w:pPr>
    </w:p>
    <w:p w:rsidR="0068706A" w:rsidRPr="00822A2B" w:rsidRDefault="0068706A" w:rsidP="0015460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2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706A" w:rsidRPr="00822A2B" w:rsidRDefault="0068706A" w:rsidP="0015460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2B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3328FD" w:rsidRPr="00822A2B" w:rsidRDefault="0068706A" w:rsidP="0015460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2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22A2B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822A2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3328FD" w:rsidRPr="00822A2B" w:rsidRDefault="003328FD" w:rsidP="003328FD">
      <w:pPr>
        <w:rPr>
          <w:rFonts w:cs="Tahoma"/>
          <w:b/>
          <w:sz w:val="24"/>
          <w:szCs w:val="24"/>
        </w:rPr>
      </w:pPr>
    </w:p>
    <w:p w:rsidR="0015460B" w:rsidRPr="00822A2B" w:rsidRDefault="0015460B" w:rsidP="003328FD">
      <w:pPr>
        <w:rPr>
          <w:rFonts w:cs="Tahoma"/>
          <w:b/>
          <w:sz w:val="24"/>
          <w:szCs w:val="24"/>
        </w:rPr>
      </w:pPr>
    </w:p>
    <w:p w:rsidR="003328FD" w:rsidRPr="00822A2B" w:rsidRDefault="003328FD" w:rsidP="0015460B">
      <w:pPr>
        <w:pStyle w:val="a6"/>
        <w:rPr>
          <w:rFonts w:ascii="Times New Roman" w:hAnsi="Times New Roman" w:cs="Times New Roman"/>
          <w:sz w:val="24"/>
          <w:szCs w:val="24"/>
        </w:rPr>
      </w:pPr>
      <w:r w:rsidRPr="00822A2B">
        <w:rPr>
          <w:rFonts w:ascii="Times New Roman" w:hAnsi="Times New Roman" w:cs="Times New Roman"/>
          <w:sz w:val="24"/>
          <w:szCs w:val="24"/>
        </w:rPr>
        <w:t xml:space="preserve">О плане мероприятий </w:t>
      </w:r>
      <w:proofErr w:type="spellStart"/>
      <w:r w:rsidR="0015460B" w:rsidRPr="00822A2B"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 w:rsidRPr="00822A2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Шовгеновского района по методическому и правовому                                                        обеспечению перехода на межведомственное и межуровнев</w:t>
      </w:r>
      <w:r w:rsidR="0015460B" w:rsidRPr="00822A2B">
        <w:rPr>
          <w:rFonts w:ascii="Times New Roman" w:hAnsi="Times New Roman" w:cs="Times New Roman"/>
          <w:sz w:val="24"/>
          <w:szCs w:val="24"/>
        </w:rPr>
        <w:t xml:space="preserve">ое                                                     </w:t>
      </w:r>
      <w:r w:rsidRPr="00822A2B">
        <w:rPr>
          <w:rFonts w:ascii="Times New Roman" w:hAnsi="Times New Roman" w:cs="Times New Roman"/>
          <w:sz w:val="24"/>
          <w:szCs w:val="24"/>
        </w:rPr>
        <w:t xml:space="preserve">взаимодействие при предоставлении муниципальных услуг                                                                     в 2012 году </w:t>
      </w:r>
    </w:p>
    <w:p w:rsidR="003328FD" w:rsidRPr="00822A2B" w:rsidRDefault="003328FD" w:rsidP="003328FD">
      <w:pPr>
        <w:rPr>
          <w:b/>
          <w:color w:val="222222"/>
          <w:sz w:val="24"/>
          <w:szCs w:val="24"/>
        </w:rPr>
      </w:pPr>
    </w:p>
    <w:p w:rsidR="003328FD" w:rsidRPr="00822A2B" w:rsidRDefault="003328FD" w:rsidP="003328FD">
      <w:pPr>
        <w:rPr>
          <w:color w:val="222222"/>
          <w:sz w:val="24"/>
          <w:szCs w:val="24"/>
        </w:rPr>
      </w:pPr>
    </w:p>
    <w:p w:rsidR="003328FD" w:rsidRPr="00822A2B" w:rsidRDefault="003328FD" w:rsidP="0015460B">
      <w:pPr>
        <w:pStyle w:val="a6"/>
        <w:rPr>
          <w:rFonts w:ascii="Times New Roman" w:hAnsi="Times New Roman" w:cs="Times New Roman"/>
          <w:sz w:val="24"/>
          <w:szCs w:val="24"/>
        </w:rPr>
      </w:pPr>
      <w:r w:rsidRPr="00822A2B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27 июля 2010 года № 210 –ФЗ  «Об организации предоставления Государственных и муниципальных услуг» администрация муниципального образования «</w:t>
      </w:r>
      <w:proofErr w:type="spellStart"/>
      <w:r w:rsidR="0015460B" w:rsidRPr="00822A2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822A2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22A2B" w:rsidRPr="00822A2B">
        <w:rPr>
          <w:rFonts w:ascii="Times New Roman" w:hAnsi="Times New Roman" w:cs="Times New Roman"/>
          <w:sz w:val="24"/>
          <w:szCs w:val="24"/>
        </w:rPr>
        <w:t xml:space="preserve">     </w:t>
      </w:r>
      <w:r w:rsidR="00822A2B" w:rsidRPr="00822A2B">
        <w:rPr>
          <w:rFonts w:ascii="Times New Roman" w:hAnsi="Times New Roman" w:cs="Times New Roman"/>
          <w:b/>
          <w:sz w:val="24"/>
          <w:szCs w:val="24"/>
        </w:rPr>
        <w:t>п</w:t>
      </w:r>
      <w:r w:rsidRPr="00822A2B">
        <w:rPr>
          <w:rFonts w:ascii="Times New Roman" w:hAnsi="Times New Roman" w:cs="Times New Roman"/>
          <w:b/>
          <w:sz w:val="24"/>
          <w:szCs w:val="24"/>
        </w:rPr>
        <w:t>остановляет:</w:t>
      </w:r>
    </w:p>
    <w:p w:rsidR="003328FD" w:rsidRPr="00822A2B" w:rsidRDefault="003328FD" w:rsidP="0015460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328FD" w:rsidRPr="00822A2B" w:rsidRDefault="003328FD" w:rsidP="0015460B">
      <w:pPr>
        <w:pStyle w:val="a6"/>
        <w:rPr>
          <w:rFonts w:ascii="Times New Roman" w:hAnsi="Times New Roman" w:cs="Times New Roman"/>
          <w:sz w:val="24"/>
          <w:szCs w:val="24"/>
        </w:rPr>
      </w:pPr>
      <w:r w:rsidRPr="00822A2B"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</w:t>
      </w:r>
      <w:proofErr w:type="spellStart"/>
      <w:r w:rsidR="0015460B" w:rsidRPr="00822A2B"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 w:rsidRPr="00822A2B">
        <w:rPr>
          <w:rFonts w:ascii="Times New Roman" w:hAnsi="Times New Roman" w:cs="Times New Roman"/>
          <w:sz w:val="24"/>
          <w:szCs w:val="24"/>
        </w:rPr>
        <w:t xml:space="preserve"> сельского поселения  Шовгеновского района по методическому и правовому обеспечению перехода на межведомственное и межуровневое   взаимодействие при предоставлении муниципальных услуг  в 2012 году (приложение № 1).</w:t>
      </w:r>
    </w:p>
    <w:p w:rsidR="003328FD" w:rsidRPr="00822A2B" w:rsidRDefault="003328FD" w:rsidP="001546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28FD" w:rsidRPr="00822A2B" w:rsidRDefault="003328FD" w:rsidP="0015460B">
      <w:pPr>
        <w:pStyle w:val="a6"/>
        <w:rPr>
          <w:rFonts w:ascii="Times New Roman" w:hAnsi="Times New Roman" w:cs="Times New Roman"/>
          <w:sz w:val="24"/>
          <w:szCs w:val="24"/>
        </w:rPr>
      </w:pPr>
      <w:r w:rsidRPr="00822A2B">
        <w:rPr>
          <w:rFonts w:ascii="Times New Roman" w:hAnsi="Times New Roman" w:cs="Times New Roman"/>
          <w:sz w:val="24"/>
          <w:szCs w:val="24"/>
        </w:rPr>
        <w:t>2. Обнародовать настоящее постановление.</w:t>
      </w:r>
    </w:p>
    <w:p w:rsidR="003328FD" w:rsidRPr="00822A2B" w:rsidRDefault="003328FD" w:rsidP="0015460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328FD" w:rsidRPr="00822A2B" w:rsidRDefault="003328FD" w:rsidP="0015460B">
      <w:pPr>
        <w:pStyle w:val="a6"/>
        <w:rPr>
          <w:rFonts w:ascii="Times New Roman" w:hAnsi="Times New Roman" w:cs="Times New Roman"/>
          <w:sz w:val="24"/>
          <w:szCs w:val="24"/>
        </w:rPr>
      </w:pPr>
      <w:r w:rsidRPr="00822A2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22A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2A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328FD" w:rsidRPr="00822A2B" w:rsidRDefault="003328FD" w:rsidP="003328FD">
      <w:pPr>
        <w:rPr>
          <w:rFonts w:ascii="Times New Roman" w:hAnsi="Times New Roman" w:cs="Times New Roman"/>
          <w:sz w:val="24"/>
          <w:szCs w:val="24"/>
        </w:rPr>
      </w:pPr>
    </w:p>
    <w:p w:rsidR="003328FD" w:rsidRPr="00822A2B" w:rsidRDefault="003328FD" w:rsidP="003328FD">
      <w:pPr>
        <w:rPr>
          <w:rFonts w:ascii="Times New Roman" w:hAnsi="Times New Roman" w:cs="Times New Roman"/>
          <w:sz w:val="24"/>
          <w:szCs w:val="24"/>
        </w:rPr>
      </w:pPr>
    </w:p>
    <w:p w:rsidR="003328FD" w:rsidRPr="00822A2B" w:rsidRDefault="003328FD" w:rsidP="003328FD">
      <w:pPr>
        <w:rPr>
          <w:rFonts w:ascii="Times New Roman" w:hAnsi="Times New Roman" w:cs="Times New Roman"/>
          <w:sz w:val="24"/>
          <w:szCs w:val="24"/>
        </w:rPr>
      </w:pPr>
    </w:p>
    <w:p w:rsidR="003328FD" w:rsidRPr="00822A2B" w:rsidRDefault="003328FD" w:rsidP="0015460B">
      <w:pPr>
        <w:pStyle w:val="a6"/>
        <w:rPr>
          <w:rFonts w:ascii="Times New Roman" w:hAnsi="Times New Roman" w:cs="Times New Roman"/>
          <w:sz w:val="24"/>
          <w:szCs w:val="24"/>
        </w:rPr>
      </w:pPr>
      <w:r w:rsidRPr="00822A2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328FD" w:rsidRPr="00822A2B" w:rsidRDefault="003328FD" w:rsidP="0015460B">
      <w:pPr>
        <w:pStyle w:val="a6"/>
        <w:rPr>
          <w:rFonts w:ascii="Times New Roman" w:hAnsi="Times New Roman" w:cs="Times New Roman"/>
          <w:sz w:val="24"/>
          <w:szCs w:val="24"/>
        </w:rPr>
      </w:pPr>
      <w:r w:rsidRPr="00822A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460B" w:rsidRPr="00822A2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822A2B">
        <w:rPr>
          <w:rFonts w:ascii="Times New Roman" w:hAnsi="Times New Roman" w:cs="Times New Roman"/>
          <w:sz w:val="24"/>
          <w:szCs w:val="24"/>
        </w:rPr>
        <w:t xml:space="preserve"> сельское поселение»_____</w:t>
      </w:r>
      <w:r w:rsidR="00822A2B" w:rsidRPr="00822A2B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="00822A2B" w:rsidRPr="00822A2B">
        <w:rPr>
          <w:rFonts w:ascii="Times New Roman" w:hAnsi="Times New Roman" w:cs="Times New Roman"/>
          <w:sz w:val="24"/>
          <w:szCs w:val="24"/>
        </w:rPr>
        <w:t>В.П.Шикенин</w:t>
      </w:r>
      <w:proofErr w:type="spellEnd"/>
    </w:p>
    <w:p w:rsidR="003328FD" w:rsidRPr="00822A2B" w:rsidRDefault="003328FD" w:rsidP="003328FD">
      <w:pPr>
        <w:rPr>
          <w:rFonts w:ascii="Times New Roman" w:hAnsi="Times New Roman" w:cs="Times New Roman"/>
          <w:sz w:val="24"/>
          <w:szCs w:val="24"/>
        </w:rPr>
      </w:pPr>
      <w:r w:rsidRPr="00822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FD" w:rsidRPr="00822A2B" w:rsidRDefault="003328FD" w:rsidP="003328FD">
      <w:pPr>
        <w:rPr>
          <w:rFonts w:eastAsia="Times New Roman"/>
          <w:sz w:val="24"/>
          <w:szCs w:val="24"/>
        </w:rPr>
      </w:pPr>
    </w:p>
    <w:p w:rsidR="003328FD" w:rsidRDefault="003328FD" w:rsidP="003328FD">
      <w:pPr>
        <w:rPr>
          <w:rFonts w:eastAsia="Times New Roman"/>
        </w:rPr>
      </w:pPr>
    </w:p>
    <w:p w:rsidR="00822A2B" w:rsidRDefault="00822A2B" w:rsidP="003328FD">
      <w:pPr>
        <w:rPr>
          <w:rFonts w:eastAsia="Times New Roman"/>
        </w:rPr>
      </w:pPr>
    </w:p>
    <w:p w:rsidR="00043CE7" w:rsidRDefault="00043CE7" w:rsidP="003328FD">
      <w:pPr>
        <w:rPr>
          <w:rFonts w:eastAsia="Times New Roman"/>
        </w:rPr>
        <w:sectPr w:rsidR="00043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CE7" w:rsidRPr="00043CE7" w:rsidRDefault="00043CE7" w:rsidP="00043CE7">
      <w:pPr>
        <w:pStyle w:val="a6"/>
        <w:jc w:val="right"/>
        <w:rPr>
          <w:rFonts w:ascii="Times New Roman" w:hAnsi="Times New Roman" w:cs="Times New Roman"/>
        </w:rPr>
      </w:pPr>
      <w:r w:rsidRPr="00043CE7">
        <w:rPr>
          <w:rFonts w:ascii="Times New Roman" w:hAnsi="Times New Roman" w:cs="Times New Roman"/>
        </w:rPr>
        <w:lastRenderedPageBreak/>
        <w:t>Приложение № 1</w:t>
      </w:r>
    </w:p>
    <w:p w:rsidR="00043CE7" w:rsidRDefault="00043CE7" w:rsidP="00043CE7">
      <w:pPr>
        <w:pStyle w:val="a6"/>
        <w:jc w:val="right"/>
        <w:rPr>
          <w:rFonts w:ascii="Times New Roman" w:hAnsi="Times New Roman" w:cs="Times New Roman"/>
        </w:rPr>
      </w:pPr>
      <w:r w:rsidRPr="00043CE7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043CE7">
        <w:rPr>
          <w:rFonts w:ascii="Times New Roman" w:hAnsi="Times New Roman" w:cs="Times New Roman"/>
        </w:rPr>
        <w:t xml:space="preserve">дминистрации </w:t>
      </w:r>
    </w:p>
    <w:p w:rsidR="00043CE7" w:rsidRDefault="00043CE7" w:rsidP="00043CE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043CE7" w:rsidRPr="00043CE7" w:rsidRDefault="00043CE7" w:rsidP="00043CE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Дукмасовское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43CE7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043CE7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е»</w:t>
      </w:r>
    </w:p>
    <w:p w:rsidR="00043CE7" w:rsidRPr="00043CE7" w:rsidRDefault="00043CE7" w:rsidP="00043CE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23.05.2012 №  23</w:t>
      </w:r>
    </w:p>
    <w:p w:rsidR="00043CE7" w:rsidRPr="00043CE7" w:rsidRDefault="00043CE7" w:rsidP="00043CE7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043CE7" w:rsidRPr="00043CE7" w:rsidRDefault="00043CE7" w:rsidP="00043CE7">
      <w:pPr>
        <w:pStyle w:val="a6"/>
        <w:jc w:val="center"/>
        <w:rPr>
          <w:rFonts w:ascii="Times New Roman" w:hAnsi="Times New Roman" w:cs="Times New Roman"/>
          <w:b/>
          <w:color w:val="222222"/>
          <w:szCs w:val="24"/>
        </w:rPr>
      </w:pPr>
      <w:r w:rsidRPr="00043CE7">
        <w:rPr>
          <w:rFonts w:ascii="Times New Roman" w:hAnsi="Times New Roman" w:cs="Times New Roman"/>
          <w:b/>
          <w:color w:val="222222"/>
        </w:rPr>
        <w:t>ПЛАН МЕРОПРИЯТИЙ</w:t>
      </w:r>
    </w:p>
    <w:p w:rsidR="00043CE7" w:rsidRDefault="006C357E" w:rsidP="00043CE7">
      <w:pPr>
        <w:pStyle w:val="a6"/>
        <w:jc w:val="center"/>
        <w:rPr>
          <w:rFonts w:ascii="Times New Roman" w:hAnsi="Times New Roman" w:cs="Times New Roman"/>
          <w:b/>
          <w:color w:val="222222"/>
        </w:rPr>
      </w:pPr>
      <w:r w:rsidRPr="006C357E">
        <w:rPr>
          <w:rFonts w:ascii="Times New Roman" w:hAnsi="Times New Roman" w:cs="Times New Roman"/>
          <w:b/>
          <w:color w:val="222222"/>
        </w:rPr>
        <w:t xml:space="preserve">Администрации </w:t>
      </w:r>
      <w:r w:rsidRPr="006C357E">
        <w:rPr>
          <w:rFonts w:ascii="Times New Roman" w:hAnsi="Times New Roman" w:cs="Times New Roman"/>
          <w:b/>
          <w:color w:val="222222"/>
        </w:rPr>
        <w:t>муниципального образования «</w:t>
      </w:r>
      <w:proofErr w:type="spellStart"/>
      <w:r w:rsidRPr="006C357E">
        <w:rPr>
          <w:rFonts w:ascii="Times New Roman" w:hAnsi="Times New Roman" w:cs="Times New Roman"/>
          <w:b/>
          <w:color w:val="222222"/>
        </w:rPr>
        <w:t>Дукмасовское</w:t>
      </w:r>
      <w:proofErr w:type="spellEnd"/>
      <w:r w:rsidRPr="006C357E">
        <w:rPr>
          <w:rFonts w:ascii="Times New Roman" w:hAnsi="Times New Roman" w:cs="Times New Roman"/>
          <w:b/>
          <w:color w:val="222222"/>
        </w:rPr>
        <w:t xml:space="preserve"> сельское поселение»</w:t>
      </w:r>
      <w:r>
        <w:rPr>
          <w:rFonts w:ascii="Times New Roman" w:hAnsi="Times New Roman" w:cs="Times New Roman"/>
          <w:color w:val="222222"/>
        </w:rPr>
        <w:t xml:space="preserve"> </w:t>
      </w:r>
      <w:r w:rsidRPr="00043CE7">
        <w:rPr>
          <w:rFonts w:ascii="Times New Roman" w:hAnsi="Times New Roman" w:cs="Times New Roman"/>
          <w:color w:val="222222"/>
        </w:rPr>
        <w:t xml:space="preserve"> </w:t>
      </w:r>
      <w:r w:rsidR="00043CE7" w:rsidRPr="00043CE7">
        <w:rPr>
          <w:rFonts w:ascii="Times New Roman" w:hAnsi="Times New Roman" w:cs="Times New Roman"/>
          <w:b/>
          <w:color w:val="222222"/>
        </w:rPr>
        <w:t>Шовгеновского района по методическому и правовому обеспечению перехода на межведомственное и межуровневое взаимодействие при предоставлении муниципальных услуг в 2012 году</w:t>
      </w:r>
    </w:p>
    <w:p w:rsidR="00043CE7" w:rsidRPr="00043CE7" w:rsidRDefault="00043CE7" w:rsidP="00043CE7">
      <w:pPr>
        <w:pStyle w:val="a6"/>
        <w:jc w:val="center"/>
        <w:rPr>
          <w:rFonts w:ascii="Times New Roman" w:hAnsi="Times New Roman" w:cs="Times New Roman"/>
          <w:b/>
          <w:color w:val="222222"/>
        </w:rPr>
      </w:pPr>
    </w:p>
    <w:tbl>
      <w:tblPr>
        <w:tblW w:w="0" w:type="auto"/>
        <w:tblInd w:w="12" w:type="dxa"/>
        <w:tblLayout w:type="fixed"/>
        <w:tblLook w:val="04A0" w:firstRow="1" w:lastRow="0" w:firstColumn="1" w:lastColumn="0" w:noHBand="0" w:noVBand="1"/>
      </w:tblPr>
      <w:tblGrid>
        <w:gridCol w:w="947"/>
        <w:gridCol w:w="3191"/>
        <w:gridCol w:w="1768"/>
        <w:gridCol w:w="4136"/>
        <w:gridCol w:w="4095"/>
      </w:tblGrid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№ </w:t>
            </w:r>
            <w:proofErr w:type="gramStart"/>
            <w:r w:rsidRPr="00043CE7">
              <w:rPr>
                <w:rFonts w:ascii="Times New Roman" w:hAnsi="Times New Roman" w:cs="Times New Roman"/>
                <w:color w:val="222222"/>
              </w:rPr>
              <w:t>п</w:t>
            </w:r>
            <w:proofErr w:type="gramEnd"/>
            <w:r w:rsidRPr="00043CE7">
              <w:rPr>
                <w:rFonts w:ascii="Times New Roman" w:hAnsi="Times New Roman" w:cs="Times New Roman"/>
                <w:color w:val="222222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Наименование мероприятий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Срок реализации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Результат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Ответственный исполнитель /Соисполнители</w:t>
            </w:r>
            <w:r>
              <w:rPr>
                <w:rFonts w:ascii="Times New Roman" w:hAnsi="Times New Roman" w:cs="Times New Roman"/>
                <w:color w:val="222222"/>
              </w:rPr>
              <w:t>/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5</w:t>
            </w:r>
          </w:p>
        </w:tc>
      </w:tr>
      <w:tr w:rsidR="00043CE7" w:rsidRPr="00043CE7" w:rsidTr="00043CE7"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1.Организация проекта по переходу к предоставлению муниципальных услуг на базе межведомственного и (или) межуровневого информационного взаимодействия (далее – межведомственное взаимодействие)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Определение Главой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 «</w:t>
            </w:r>
            <w:proofErr w:type="spellStart"/>
            <w:r>
              <w:rPr>
                <w:rFonts w:ascii="Times New Roman" w:hAnsi="Times New Roman" w:cs="Times New Roman"/>
              </w:rPr>
              <w:t>Дукмасов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43CE7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043CE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е»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, ответственных за выполнение требований пункта 3 статьи 7 Федерального закона от 27 июля 2010 г. № 210-ФЗ «Об организации предоставления государственных и муниципальных услуг»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 Май2012г.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color w:val="222222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Дукмасовское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сельское поселение» 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 о назначении  специалистов Администрации</w:t>
            </w:r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Дукмасовское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color w:val="222222"/>
              </w:rPr>
              <w:t>»</w:t>
            </w:r>
            <w:r w:rsidRPr="00043CE7">
              <w:rPr>
                <w:rFonts w:ascii="Times New Roman" w:hAnsi="Times New Roman" w:cs="Times New Roman"/>
                <w:color w:val="222222"/>
              </w:rPr>
              <w:t>, ответственных за выполнение требований пункта 3 статьи 7 Закона № 210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За принятие управленческих решений: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по вопросу использования информационных техно</w:t>
            </w:r>
            <w:r w:rsidR="006C357E">
              <w:rPr>
                <w:rFonts w:ascii="Times New Roman" w:hAnsi="Times New Roman" w:cs="Times New Roman"/>
                <w:color w:val="222222"/>
              </w:rPr>
              <w:t xml:space="preserve">логий зам. главы  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043CE7" w:rsidRPr="00043CE7" w:rsidRDefault="00043CE7" w:rsidP="006C357E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по переводу услуг в электронный вид 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О.А.- специалист администрации.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Формирование рабочей группы по реализации требований 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Май 2012г.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222222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222222"/>
              </w:rPr>
              <w:t>Дукмасовское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сельское поселение» 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о создании рабочей группы по организации межведомственного взаимодействия предоставлении муниципальных  услуг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6C357E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зам. главы  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</w:tc>
        <w:bookmarkStart w:id="0" w:name="_GoBack"/>
        <w:bookmarkEnd w:id="0"/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Подготовка графика проведения заседаний рабочей группы по   реализации требований  Федерального закона от 27 июля 2010 г. № 210-ФЗ «Об организации предоставления </w:t>
            </w:r>
            <w:r w:rsidRPr="00043CE7">
              <w:rPr>
                <w:rFonts w:ascii="Times New Roman" w:hAnsi="Times New Roman" w:cs="Times New Roman"/>
                <w:color w:val="222222"/>
              </w:rPr>
              <w:lastRenderedPageBreak/>
              <w:t>государственных и муниципальных услуг»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lastRenderedPageBreak/>
              <w:t>Май 2012г.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График проведения заседаний рабочей группы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Председатель  рабочей группы по   реализации требований  Федерального закона от 27 июля 2010 г. № 210-ФЗ «Об организации предоставления государственных и муниципальных услуг»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Формирование перечня услуг, предоставляемых органами местного самоуправления, для включения в реестр муниципальных услуг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Май 2012г.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  <w:p w:rsidR="00043CE7" w:rsidRPr="00043CE7" w:rsidRDefault="00043CE7" w:rsidP="006C357E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Перечень услуг, предоставляемых Администрацией </w:t>
            </w:r>
            <w:r w:rsidR="006C357E">
              <w:rPr>
                <w:rFonts w:ascii="Times New Roman" w:hAnsi="Times New Roman" w:cs="Times New Roman"/>
                <w:color w:val="222222"/>
              </w:rPr>
              <w:t>муниципального образования «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Дукмасовское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сельское поселение» </w:t>
            </w:r>
            <w:r w:rsidR="006C357E" w:rsidRPr="00043CE7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и муниципальными учреждениями для включения в реестр муниципальных услуг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  <w:p w:rsidR="006C357E" w:rsidRDefault="00D32F79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Шикенин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В.П</w:t>
            </w:r>
            <w:r w:rsidR="00043CE7" w:rsidRPr="00043CE7">
              <w:rPr>
                <w:rFonts w:ascii="Times New Roman" w:hAnsi="Times New Roman" w:cs="Times New Roman"/>
                <w:color w:val="222222"/>
              </w:rPr>
              <w:t xml:space="preserve">. - Глава </w:t>
            </w:r>
            <w:r w:rsidR="006C357E">
              <w:rPr>
                <w:rFonts w:ascii="Times New Roman" w:hAnsi="Times New Roman" w:cs="Times New Roman"/>
                <w:color w:val="222222"/>
              </w:rPr>
              <w:t>муниципального образования «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Дукмасовское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сельское поселение»</w:t>
            </w:r>
            <w:proofErr w:type="gramStart"/>
            <w:r w:rsidR="006C357E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6C357E">
              <w:rPr>
                <w:rFonts w:ascii="Times New Roman" w:hAnsi="Times New Roman" w:cs="Times New Roman"/>
                <w:color w:val="222222"/>
              </w:rPr>
              <w:t>,</w:t>
            </w:r>
            <w:proofErr w:type="gramEnd"/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зам. главы</w:t>
            </w:r>
            <w:proofErr w:type="gramStart"/>
            <w:r w:rsidRPr="00043CE7">
              <w:rPr>
                <w:rFonts w:ascii="Times New Roman" w:hAnsi="Times New Roman" w:cs="Times New Roman"/>
                <w:color w:val="222222"/>
              </w:rPr>
              <w:t xml:space="preserve">  .</w:t>
            </w:r>
            <w:proofErr w:type="gramEnd"/>
            <w:r w:rsidRPr="00043CE7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="006C357E" w:rsidRPr="006C357E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6C357E" w:rsidRPr="006C357E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043CE7" w:rsidRPr="00043CE7" w:rsidRDefault="00D32F79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 w:rsidR="00043CE7" w:rsidRPr="00043CE7">
              <w:rPr>
                <w:rFonts w:ascii="Times New Roman" w:hAnsi="Times New Roman" w:cs="Times New Roman"/>
                <w:color w:val="222222"/>
              </w:rPr>
              <w:t xml:space="preserve"> О.А.- специалист администрации.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Формирование перечня услуг, которые являются необходимыми и обязательными для предоставления муниципальных услуг и оказываются организациями, участвующими в предоставлении муниципальных услуг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Май 2012г.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Перечень услуг,  которые являются необходимыми и обязательными для предоставления муниципальных услуг и оказываются организациями, участвующими в предоставлении муниципальных услуг</w:t>
            </w: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Рабочая группа по реализации  требований  Федерального закона от 27 июля 2010 г. № 210-ФЗ «Об организации предоставления государственных и муниципальных услуг»</w:t>
            </w: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организации,</w:t>
            </w:r>
            <w:r w:rsidR="006C357E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участвующие в предоставлении муниципальных услуг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6C357E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Формирование перечня документов (сведений), необходимых для предоставления органами местного самоуправления муниципальных услуг и находящихся в распоряжении других органов и организаций, предоставляемых государственные и муниципальные услуги (на основе типовой формы межведомственного и (или) межуровневого взаимодействия в процессе предоставления муниципальных услуг органами местного самоуправления</w:t>
            </w:r>
            <w:r w:rsidR="006C357E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proofErr w:type="gramStart"/>
            <w:r w:rsidR="006C357E">
              <w:rPr>
                <w:rFonts w:ascii="Times New Roman" w:hAnsi="Times New Roman" w:cs="Times New Roman"/>
                <w:color w:val="222222"/>
              </w:rPr>
              <w:t>муниципаль</w:t>
            </w:r>
            <w:r w:rsidR="006C357E">
              <w:rPr>
                <w:rFonts w:ascii="Times New Roman" w:hAnsi="Times New Roman" w:cs="Times New Roman"/>
                <w:color w:val="222222"/>
              </w:rPr>
              <w:t>-</w:t>
            </w:r>
            <w:r w:rsidR="006C357E">
              <w:rPr>
                <w:rFonts w:ascii="Times New Roman" w:hAnsi="Times New Roman" w:cs="Times New Roman"/>
                <w:color w:val="222222"/>
              </w:rPr>
              <w:t>ного</w:t>
            </w:r>
            <w:proofErr w:type="spellEnd"/>
            <w:proofErr w:type="gramEnd"/>
            <w:r w:rsidR="006C357E">
              <w:rPr>
                <w:rFonts w:ascii="Times New Roman" w:hAnsi="Times New Roman" w:cs="Times New Roman"/>
                <w:color w:val="222222"/>
              </w:rPr>
              <w:t xml:space="preserve"> образования «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Дукмасов</w:t>
            </w:r>
            <w:r w:rsidR="006C357E">
              <w:rPr>
                <w:rFonts w:ascii="Times New Roman" w:hAnsi="Times New Roman" w:cs="Times New Roman"/>
                <w:color w:val="222222"/>
              </w:rPr>
              <w:t>-</w:t>
            </w:r>
            <w:r w:rsidR="006C357E">
              <w:rPr>
                <w:rFonts w:ascii="Times New Roman" w:hAnsi="Times New Roman" w:cs="Times New Roman"/>
                <w:color w:val="222222"/>
              </w:rPr>
              <w:t>ское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сельское поселение</w:t>
            </w:r>
            <w:r w:rsidR="006C357E">
              <w:rPr>
                <w:rFonts w:ascii="Times New Roman" w:hAnsi="Times New Roman" w:cs="Times New Roman"/>
                <w:color w:val="222222"/>
              </w:rPr>
              <w:t>»</w:t>
            </w:r>
            <w:r w:rsidRPr="00043CE7">
              <w:rPr>
                <w:rFonts w:ascii="Times New Roman" w:hAnsi="Times New Roman" w:cs="Times New Roman"/>
                <w:color w:val="222222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Май 2012г.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Перечень документов (сведений), необходимых для предоставления органами местного самоуправления муниципальных услуг и находящихся в распоряжении других органов и организаций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  <w:p w:rsidR="006C357E" w:rsidRDefault="00D32F79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D32F79">
              <w:rPr>
                <w:rFonts w:ascii="Times New Roman" w:hAnsi="Times New Roman" w:cs="Times New Roman"/>
                <w:color w:val="222222"/>
              </w:rPr>
              <w:t>Шикенин</w:t>
            </w:r>
            <w:proofErr w:type="spellEnd"/>
            <w:r w:rsidRPr="00D32F79">
              <w:rPr>
                <w:rFonts w:ascii="Times New Roman" w:hAnsi="Times New Roman" w:cs="Times New Roman"/>
                <w:color w:val="222222"/>
              </w:rPr>
              <w:t xml:space="preserve"> В.П.</w:t>
            </w:r>
            <w:r w:rsidR="00043CE7" w:rsidRPr="00043CE7">
              <w:rPr>
                <w:rFonts w:ascii="Times New Roman" w:hAnsi="Times New Roman" w:cs="Times New Roman"/>
                <w:color w:val="222222"/>
              </w:rPr>
              <w:t xml:space="preserve"> - </w:t>
            </w:r>
            <w:r w:rsidR="006C357E">
              <w:rPr>
                <w:rFonts w:ascii="Times New Roman" w:hAnsi="Times New Roman" w:cs="Times New Roman"/>
                <w:color w:val="222222"/>
              </w:rPr>
              <w:t>муниципального образования «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Дукмасовское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сельское поселение»</w:t>
            </w:r>
            <w:r w:rsidR="006C357E">
              <w:rPr>
                <w:rFonts w:ascii="Times New Roman" w:hAnsi="Times New Roman" w:cs="Times New Roman"/>
                <w:color w:val="222222"/>
              </w:rPr>
              <w:t>,</w:t>
            </w:r>
            <w:r w:rsidR="006C357E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зам. главы  </w:t>
            </w:r>
            <w:proofErr w:type="spellStart"/>
            <w:r w:rsidR="006C357E" w:rsidRPr="006C357E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6C357E" w:rsidRPr="006C357E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043CE7" w:rsidRPr="00043CE7" w:rsidRDefault="00D32F79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</w:t>
            </w:r>
            <w:r w:rsidR="00043CE7" w:rsidRPr="00043CE7">
              <w:rPr>
                <w:rFonts w:ascii="Times New Roman" w:hAnsi="Times New Roman" w:cs="Times New Roman"/>
                <w:color w:val="222222"/>
              </w:rPr>
              <w:t>.- специалист администрации.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lastRenderedPageBreak/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proofErr w:type="gramStart"/>
            <w:r w:rsidRPr="00043CE7">
              <w:rPr>
                <w:rFonts w:ascii="Times New Roman" w:hAnsi="Times New Roman" w:cs="Times New Roman"/>
                <w:color w:val="222222"/>
              </w:rPr>
              <w:t>Формирование перечня услуг, предоставляемых органами местного самоуправления и муниципальными учреждениями в рамках первоочередных услуг, утвержденных распоряжением Правительства РФ от 17.12.2009 № 1993-р (на основе типовой формы соотношения услуг органов местного самоуправления и подведомственных им учреждений с первоочередными услугами, утвержденными распоряжением Правительства РФ от 17.12.2009 № 1993-р</w:t>
            </w:r>
            <w:proofErr w:type="gramEnd"/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Май 2012г.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Перечень услуг,  предоставляемых органами местного самоуправления и муниципальными учреждениями в рамках первоочередных услуг, утвержденных распоряжением Правительства РФ от 17.12.2009 № 1993-р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C357E" w:rsidRDefault="00D32F79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Шикенин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В.П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="00043CE7" w:rsidRPr="00043CE7">
              <w:rPr>
                <w:rFonts w:ascii="Times New Roman" w:hAnsi="Times New Roman" w:cs="Times New Roman"/>
                <w:color w:val="222222"/>
              </w:rPr>
              <w:t xml:space="preserve"> - Глава </w:t>
            </w:r>
            <w:r w:rsidR="006C357E">
              <w:rPr>
                <w:rFonts w:ascii="Times New Roman" w:hAnsi="Times New Roman" w:cs="Times New Roman"/>
                <w:color w:val="222222"/>
              </w:rPr>
              <w:t>муниципального образования «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Дукмасовское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сельское поселение»</w:t>
            </w:r>
            <w:proofErr w:type="gramStart"/>
            <w:r w:rsidR="006C357E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6C357E">
              <w:rPr>
                <w:rFonts w:ascii="Times New Roman" w:hAnsi="Times New Roman" w:cs="Times New Roman"/>
                <w:color w:val="222222"/>
              </w:rPr>
              <w:t>,</w:t>
            </w:r>
            <w:proofErr w:type="gramEnd"/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зам. главы  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043CE7" w:rsidRPr="00043CE7" w:rsidRDefault="00D32F79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</w:t>
            </w:r>
            <w:r w:rsidR="00043CE7" w:rsidRPr="00043CE7">
              <w:rPr>
                <w:rFonts w:ascii="Times New Roman" w:hAnsi="Times New Roman" w:cs="Times New Roman"/>
                <w:color w:val="222222"/>
              </w:rPr>
              <w:t>.- специалист администрации.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Подготовка перечня документов (сведений), обмен которыми между органами и организациями при предоставлении муниципальных услуг и исполнении функций органов местного самоуправления осуществляется в электронном виде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Май 2012г.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Перечень документов (сведений), обмен которыми между органами и организациями при предоставлении муниципальных услуг и исполнении функций органов местного самоуправления осуществляется в электронном виде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D32F79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Шикенин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В.П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. </w:t>
            </w:r>
            <w:r w:rsidR="00043CE7" w:rsidRPr="00043CE7">
              <w:rPr>
                <w:rFonts w:ascii="Times New Roman" w:hAnsi="Times New Roman" w:cs="Times New Roman"/>
                <w:color w:val="222222"/>
              </w:rPr>
              <w:t xml:space="preserve">- Глава </w:t>
            </w:r>
            <w:r w:rsidR="006C357E">
              <w:rPr>
                <w:rFonts w:ascii="Times New Roman" w:hAnsi="Times New Roman" w:cs="Times New Roman"/>
                <w:color w:val="222222"/>
              </w:rPr>
              <w:t>муниципального образования «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Дукмасовское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сельское поселение»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зам. главы  </w:t>
            </w:r>
            <w:proofErr w:type="spellStart"/>
            <w:r w:rsidR="006C357E" w:rsidRPr="006C357E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6C357E" w:rsidRPr="006C357E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Трофимов И. - </w:t>
            </w:r>
            <w:proofErr w:type="spellStart"/>
            <w:r w:rsidRPr="00043CE7">
              <w:rPr>
                <w:rFonts w:ascii="Times New Roman" w:hAnsi="Times New Roman" w:cs="Times New Roman"/>
                <w:color w:val="222222"/>
              </w:rPr>
              <w:t>ведуший</w:t>
            </w:r>
            <w:proofErr w:type="spellEnd"/>
            <w:r w:rsidRPr="00043CE7">
              <w:rPr>
                <w:rFonts w:ascii="Times New Roman" w:hAnsi="Times New Roman" w:cs="Times New Roman"/>
                <w:color w:val="222222"/>
              </w:rPr>
              <w:t xml:space="preserve"> специалист администрации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D32F79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</w:t>
            </w:r>
            <w:r w:rsidR="00043CE7" w:rsidRPr="00043CE7">
              <w:rPr>
                <w:rFonts w:ascii="Times New Roman" w:hAnsi="Times New Roman" w:cs="Times New Roman"/>
                <w:color w:val="222222"/>
              </w:rPr>
              <w:t>.- специалист администрации.</w:t>
            </w: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Актуализация информации об органах местного самоуправления и муниципальных услугах, содержащейся в Реестре государственных и муниципальных услуг РА.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Весь период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Актуализированная информация в Реестре государственных и муниципальных услуг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зам. главы  </w:t>
            </w:r>
            <w:proofErr w:type="spellStart"/>
            <w:r w:rsidR="006C357E" w:rsidRPr="006C357E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6C357E" w:rsidRPr="006C357E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Трофимов И. - </w:t>
            </w:r>
            <w:proofErr w:type="spellStart"/>
            <w:r w:rsidRPr="00043CE7">
              <w:rPr>
                <w:rFonts w:ascii="Times New Roman" w:hAnsi="Times New Roman" w:cs="Times New Roman"/>
                <w:color w:val="222222"/>
              </w:rPr>
              <w:t>ведуший</w:t>
            </w:r>
            <w:proofErr w:type="spellEnd"/>
            <w:r w:rsidRPr="00043CE7">
              <w:rPr>
                <w:rFonts w:ascii="Times New Roman" w:hAnsi="Times New Roman" w:cs="Times New Roman"/>
                <w:color w:val="222222"/>
              </w:rPr>
              <w:t xml:space="preserve"> специалист администрации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D32F79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22222"/>
              </w:rPr>
              <w:t>–</w:t>
            </w:r>
            <w:r w:rsidR="00043CE7" w:rsidRPr="00043CE7">
              <w:rPr>
                <w:rFonts w:ascii="Times New Roman" w:hAnsi="Times New Roman" w:cs="Times New Roman"/>
                <w:color w:val="222222"/>
              </w:rPr>
              <w:t>с</w:t>
            </w:r>
            <w:proofErr w:type="gramEnd"/>
            <w:r w:rsidR="00043CE7" w:rsidRPr="00043CE7">
              <w:rPr>
                <w:rFonts w:ascii="Times New Roman" w:hAnsi="Times New Roman" w:cs="Times New Roman"/>
                <w:color w:val="222222"/>
              </w:rPr>
              <w:t>пециалист администрации.</w:t>
            </w: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Осуществление </w:t>
            </w:r>
            <w:proofErr w:type="gramStart"/>
            <w:r w:rsidRPr="00043CE7">
              <w:rPr>
                <w:rFonts w:ascii="Times New Roman" w:hAnsi="Times New Roman" w:cs="Times New Roman"/>
                <w:color w:val="222222"/>
              </w:rPr>
              <w:t>контроля за</w:t>
            </w:r>
            <w:proofErr w:type="gramEnd"/>
            <w:r w:rsidRPr="00043CE7">
              <w:rPr>
                <w:rFonts w:ascii="Times New Roman" w:hAnsi="Times New Roman" w:cs="Times New Roman"/>
                <w:color w:val="222222"/>
              </w:rPr>
              <w:t xml:space="preserve"> реализацией настоящего плана </w:t>
            </w:r>
            <w:r w:rsidRPr="00043CE7">
              <w:rPr>
                <w:rFonts w:ascii="Times New Roman" w:hAnsi="Times New Roman" w:cs="Times New Roman"/>
                <w:color w:val="222222"/>
              </w:rPr>
              <w:lastRenderedPageBreak/>
              <w:t>по методическому и правовому обеспечению перехода на межведомственное и межуровневое взаимодействие при предоставлении муниципальных услуг в 2012 году</w:t>
            </w:r>
            <w:r w:rsidRPr="00043CE7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lastRenderedPageBreak/>
              <w:t>Весь период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Отчеты о ходе реализации мероприятий плана по переходу  к предоставлению </w:t>
            </w:r>
            <w:r w:rsidRPr="00043CE7">
              <w:rPr>
                <w:rFonts w:ascii="Times New Roman" w:hAnsi="Times New Roman" w:cs="Times New Roman"/>
                <w:color w:val="222222"/>
              </w:rPr>
              <w:lastRenderedPageBreak/>
              <w:t>муниципальных услуг в режиме межведомственного взаимодействия, представленные ответственному специалисту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lastRenderedPageBreak/>
              <w:t xml:space="preserve">зам. главы  </w:t>
            </w:r>
            <w:proofErr w:type="spellStart"/>
            <w:r w:rsidR="006C357E" w:rsidRPr="006C357E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6C357E" w:rsidRPr="006C357E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lastRenderedPageBreak/>
              <w:t xml:space="preserve">Трофимов И. - </w:t>
            </w:r>
            <w:proofErr w:type="spellStart"/>
            <w:r w:rsidRPr="00043CE7">
              <w:rPr>
                <w:rFonts w:ascii="Times New Roman" w:hAnsi="Times New Roman" w:cs="Times New Roman"/>
                <w:color w:val="222222"/>
              </w:rPr>
              <w:t>ведуший</w:t>
            </w:r>
            <w:proofErr w:type="spellEnd"/>
            <w:r w:rsidRPr="00043CE7">
              <w:rPr>
                <w:rFonts w:ascii="Times New Roman" w:hAnsi="Times New Roman" w:cs="Times New Roman"/>
                <w:color w:val="222222"/>
              </w:rPr>
              <w:t xml:space="preserve"> специалист администрации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D32F79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22222"/>
              </w:rPr>
              <w:t>-</w:t>
            </w:r>
            <w:r w:rsidR="00043CE7" w:rsidRPr="00043CE7">
              <w:rPr>
                <w:rFonts w:ascii="Times New Roman" w:hAnsi="Times New Roman" w:cs="Times New Roman"/>
                <w:color w:val="222222"/>
              </w:rPr>
              <w:t>с</w:t>
            </w:r>
            <w:proofErr w:type="gramEnd"/>
            <w:r w:rsidR="00043CE7" w:rsidRPr="00043CE7">
              <w:rPr>
                <w:rFonts w:ascii="Times New Roman" w:hAnsi="Times New Roman" w:cs="Times New Roman"/>
                <w:color w:val="222222"/>
              </w:rPr>
              <w:t>пециалист администрации.</w:t>
            </w: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</w:tc>
      </w:tr>
      <w:tr w:rsidR="00043CE7" w:rsidRPr="00043CE7" w:rsidTr="00043CE7"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lastRenderedPageBreak/>
              <w:t xml:space="preserve">2. Внесение изменений в нормативные правовые акты в целях реализации проекта по предоставлению </w:t>
            </w: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муниципальных услуг на базе межведомственного взаимодействия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Подготовка предложений о внесении изменений в муниципальные правовые акты, направленных на оптимизацию перечня документов, необходимых для предоставления заявителем документов (сведений), находящихся в распоряжении других органов и организаций, предоставляющих государственные и муниципальные услуги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По мере необходимости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6C357E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Предложения о внесении изменений в муниципальные правовые акты, представленные Главе </w:t>
            </w:r>
            <w:r w:rsidR="006C357E">
              <w:rPr>
                <w:rFonts w:ascii="Times New Roman" w:hAnsi="Times New Roman" w:cs="Times New Roman"/>
                <w:color w:val="222222"/>
              </w:rPr>
              <w:t>муниципального образования «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Дукмасовское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сельское поселение» </w:t>
            </w:r>
            <w:r w:rsidR="006C357E" w:rsidRPr="00043CE7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Рабочая группа по реализации  требований  Федерального закона от 27 июля 2010 г. № 210-ФЗ «Об организации предоставления государственных и муниципальных услуг»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Разработка плана подготовки и согласования органами местного самоуправления проектов муниципальных правовых актов о внесении изменений в муниципальные правовые акты, направленных на оптимизацию перечня документов, необходимых для предоставления муниципальных услуг, а также на исключение обязательного предоставления заявителем документов (сведений), находящихся в распоряжении других органов и организаций, представляющих государственные и </w:t>
            </w:r>
            <w:r w:rsidRPr="00043CE7">
              <w:rPr>
                <w:rFonts w:ascii="Times New Roman" w:hAnsi="Times New Roman" w:cs="Times New Roman"/>
                <w:color w:val="222222"/>
              </w:rPr>
              <w:lastRenderedPageBreak/>
              <w:t>муниципальные услуги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lastRenderedPageBreak/>
              <w:t>Май 2012г.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План подготовки и согласования органами местного самоуправления проектов нормативных правовых актов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Рабочая группа по реализации  требований  Федерального закона от 27 июля 2010 г. № 210-ФЗ «Об организации предоставления государственных и муниципальных услуг»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lastRenderedPageBreak/>
              <w:t>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Подготовка и согласование проектов муниципальных правовых актов в соответствии с планом подготовки и согласования органами местного самоуправления проектов муниципальных правовых актов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в соответствии с планом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Проекты нормативных правовых актов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  <w:p w:rsid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зам. главы  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D32F79" w:rsidRPr="00043CE7" w:rsidRDefault="00D32F79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D32F79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Рассоха В.А.-</w:t>
            </w:r>
            <w:r w:rsidR="00043CE7" w:rsidRPr="00043CE7">
              <w:rPr>
                <w:rFonts w:ascii="Times New Roman" w:hAnsi="Times New Roman" w:cs="Times New Roman"/>
                <w:color w:val="222222"/>
              </w:rPr>
              <w:t xml:space="preserve"> специалист администрации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D32F79" w:rsidP="00D32F79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 w:rsidR="00043CE7" w:rsidRPr="00043CE7">
              <w:rPr>
                <w:rFonts w:ascii="Times New Roman" w:hAnsi="Times New Roman" w:cs="Times New Roman"/>
                <w:color w:val="222222"/>
              </w:rPr>
              <w:t>- специалист администрации.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14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Подготовка и согласование проекта правового акта об утверждении порядка разработки и утверждения органами местного самоуправления административных регламентов предоставления муниципальных услуг и исполнения функций органов местного самоуправления</w:t>
            </w: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постоянно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Проект нормативного правового акта об утверждении порядка разработки и утверждения органами местного самоуправления административных регламентов предоставления муниципальных услуг и исполнения функций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зам. главы  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С.В.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Рассоха В.А.-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 специалист администрации</w:t>
            </w: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D32F79" w:rsidP="00D32F79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 w:rsidRPr="00043CE7">
              <w:rPr>
                <w:rFonts w:ascii="Times New Roman" w:hAnsi="Times New Roman" w:cs="Times New Roman"/>
                <w:color w:val="222222"/>
              </w:rPr>
              <w:t>- специалист администрации.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Разработка и заключение соглашений о взаимодействии между МФЦ и территориальными органами федеральных органов исполнительной власти, органов государственных внебюджетных фондов, органами государственной власти Ростовской области, органами местного самоуправления, сведения которых требуются для предоставления государственных и муниципальных услуг на базе МФЦ</w:t>
            </w: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Июль </w:t>
            </w:r>
            <w:proofErr w:type="gramStart"/>
            <w:r w:rsidRPr="00043CE7">
              <w:rPr>
                <w:rFonts w:ascii="Times New Roman" w:hAnsi="Times New Roman" w:cs="Times New Roman"/>
                <w:color w:val="222222"/>
              </w:rPr>
              <w:t>–д</w:t>
            </w:r>
            <w:proofErr w:type="gramEnd"/>
            <w:r w:rsidRPr="00043CE7">
              <w:rPr>
                <w:rFonts w:ascii="Times New Roman" w:hAnsi="Times New Roman" w:cs="Times New Roman"/>
                <w:color w:val="222222"/>
              </w:rPr>
              <w:t>екабрь   2012 года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Соглашение о взаимодействии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зам. главы  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D32F79" w:rsidRPr="00043CE7" w:rsidRDefault="00D32F79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Рассоха В.А.-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 специалист администрации</w:t>
            </w: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D32F79" w:rsidP="00D32F79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 w:rsidRPr="00043CE7">
              <w:rPr>
                <w:rFonts w:ascii="Times New Roman" w:hAnsi="Times New Roman" w:cs="Times New Roman"/>
                <w:color w:val="222222"/>
              </w:rPr>
              <w:t>- специалист администрации.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lastRenderedPageBreak/>
              <w:t>16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Подготовка предложений </w:t>
            </w:r>
            <w:proofErr w:type="gramStart"/>
            <w:r w:rsidRPr="00043CE7">
              <w:rPr>
                <w:rFonts w:ascii="Times New Roman" w:hAnsi="Times New Roman" w:cs="Times New Roman"/>
                <w:color w:val="222222"/>
              </w:rPr>
              <w:t>о внесений изменений в реестр муниципальных услуг в целях приведения реестра в соответствии с положениями</w:t>
            </w:r>
            <w:proofErr w:type="gramEnd"/>
            <w:r w:rsidRPr="00043CE7">
              <w:rPr>
                <w:rFonts w:ascii="Times New Roman" w:hAnsi="Times New Roman" w:cs="Times New Roman"/>
                <w:color w:val="222222"/>
              </w:rPr>
              <w:t xml:space="preserve"> Федерального закона от 27.07.2010 № 210-ФЗ</w:t>
            </w: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постоянно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Предложения </w:t>
            </w:r>
            <w:proofErr w:type="gramStart"/>
            <w:r w:rsidRPr="00043CE7">
              <w:rPr>
                <w:rFonts w:ascii="Times New Roman" w:hAnsi="Times New Roman" w:cs="Times New Roman"/>
                <w:color w:val="222222"/>
              </w:rPr>
              <w:t>о</w:t>
            </w:r>
            <w:proofErr w:type="gramEnd"/>
            <w:r w:rsidRPr="00043CE7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gramStart"/>
            <w:r w:rsidRPr="00043CE7">
              <w:rPr>
                <w:rFonts w:ascii="Times New Roman" w:hAnsi="Times New Roman" w:cs="Times New Roman"/>
                <w:color w:val="222222"/>
              </w:rPr>
              <w:t>внесений</w:t>
            </w:r>
            <w:proofErr w:type="gramEnd"/>
            <w:r w:rsidRPr="00043CE7">
              <w:rPr>
                <w:rFonts w:ascii="Times New Roman" w:hAnsi="Times New Roman" w:cs="Times New Roman"/>
                <w:color w:val="222222"/>
              </w:rPr>
              <w:t xml:space="preserve"> изменений в реестр муниципальных услуг (проекты муниципальных правовых актов)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зам. главы  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D32F79" w:rsidRPr="00043CE7" w:rsidRDefault="00D32F79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Рассоха В.А.-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 специалист администрации</w:t>
            </w: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D32F79" w:rsidP="00D32F79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 w:rsidRPr="00043CE7">
              <w:rPr>
                <w:rFonts w:ascii="Times New Roman" w:hAnsi="Times New Roman" w:cs="Times New Roman"/>
                <w:color w:val="222222"/>
              </w:rPr>
              <w:t>- специалист администрации.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Подготовка и согласование проекта правового акта 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</w:t>
            </w:r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по мере надобности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Проект правового акта об утверждении перечня необходимых и обязательных услуг и порядка определения размера платы за оказание необходимых и обязательных услуг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зам. главы  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Рассоха В.А.-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 специалист администрации</w:t>
            </w: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D32F79" w:rsidP="00D32F79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 w:rsidRPr="00043CE7">
              <w:rPr>
                <w:rFonts w:ascii="Times New Roman" w:hAnsi="Times New Roman" w:cs="Times New Roman"/>
                <w:color w:val="222222"/>
              </w:rPr>
              <w:t>- специалист администрации.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18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Разработка  административных регламентов предоставления соответствующих муниципальных (государственных) услуг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2012г.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Проекты административных регламентов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зам. главы  </w:t>
            </w:r>
            <w:proofErr w:type="spellStart"/>
            <w:r w:rsidR="00D32F79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D32F79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Рассоха В.А.-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 специалист администрации</w:t>
            </w: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D32F79" w:rsidP="00D32F79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 w:rsidRPr="00043CE7">
              <w:rPr>
                <w:rFonts w:ascii="Times New Roman" w:hAnsi="Times New Roman" w:cs="Times New Roman"/>
                <w:color w:val="222222"/>
              </w:rPr>
              <w:t>- специалист администрации.</w:t>
            </w:r>
          </w:p>
        </w:tc>
      </w:tr>
      <w:tr w:rsidR="00043CE7" w:rsidRPr="00043CE7" w:rsidTr="00043CE7">
        <w:trPr>
          <w:trHeight w:val="3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19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Подготовка и согласование проекта правового акта об утверждении перечня документов (сведений), обмен которыми между органами и организациями осуществляется в электронном виде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Июль 2012 года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Проекты нормативных правовых актов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зам. главы  </w:t>
            </w:r>
            <w:proofErr w:type="spellStart"/>
            <w:r w:rsidR="00D32F79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D32F79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Рассоха В.А.-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 специалист администрации</w:t>
            </w: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D32F79" w:rsidP="00D32F79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 w:rsidRPr="00043CE7">
              <w:rPr>
                <w:rFonts w:ascii="Times New Roman" w:hAnsi="Times New Roman" w:cs="Times New Roman"/>
                <w:color w:val="222222"/>
              </w:rPr>
              <w:t>- специалист администрации.</w:t>
            </w:r>
          </w:p>
        </w:tc>
      </w:tr>
      <w:tr w:rsidR="00043CE7" w:rsidRPr="00043CE7" w:rsidTr="00043CE7">
        <w:trPr>
          <w:trHeight w:val="216"/>
        </w:trPr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lastRenderedPageBreak/>
              <w:t>3. Информационное сопровождение предоставления муниципальных услуг в режиме межведомственного взаимодействия</w:t>
            </w:r>
          </w:p>
        </w:tc>
      </w:tr>
      <w:tr w:rsidR="00043CE7" w:rsidRPr="00043CE7" w:rsidTr="00043CE7">
        <w:trPr>
          <w:trHeight w:val="1010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Информирование населения о требованиях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Весь период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6C357E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Концепция, план, ежемесячные отчеты о реализации плана мероприятий по информированию населения, представленные Главе </w:t>
            </w:r>
            <w:r w:rsidR="006C357E">
              <w:rPr>
                <w:rFonts w:ascii="Times New Roman" w:hAnsi="Times New Roman" w:cs="Times New Roman"/>
                <w:color w:val="222222"/>
              </w:rPr>
              <w:t>муниципального образования «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Дукмасовское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сельское поселение» </w:t>
            </w:r>
            <w:r w:rsidR="006C357E" w:rsidRPr="00043CE7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Рабочая группа по реализации  требований  Федерального закона от 27 июля 2010 г. № 210-ФЗ «Об организации предоставления государственных и муниципальных услуг»</w:t>
            </w:r>
          </w:p>
        </w:tc>
      </w:tr>
      <w:tr w:rsidR="00043CE7" w:rsidRPr="00043CE7" w:rsidTr="00043CE7"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4. Мониторинг выполнения проекта по переходу к предоставлению муниципальных услуг в режиме межведомственного взаимодействия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Мониторинг реализации проекта в 2012 году (контроль выполнения мероприятий плана, достижения запланированных показателей)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Весь период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Отчет о выполнение требований 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зам. главы  </w:t>
            </w:r>
            <w:proofErr w:type="spellStart"/>
            <w:r w:rsidR="00D32F79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D32F79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043CE7" w:rsidRPr="00043CE7" w:rsidRDefault="00043CE7" w:rsidP="00043CE7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Рассоха В.А.-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 специалист администрации</w:t>
            </w: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D32F79" w:rsidP="00D32F79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 w:rsidRPr="00043CE7">
              <w:rPr>
                <w:rFonts w:ascii="Times New Roman" w:hAnsi="Times New Roman" w:cs="Times New Roman"/>
                <w:color w:val="222222"/>
              </w:rPr>
              <w:t>- специалист администрации.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22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Оценка эффективности перехода на межведомственное взаимодействие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Весь период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6C357E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Отчет о результатах деятельности, представленный Главе </w:t>
            </w:r>
            <w:r w:rsidR="006C357E">
              <w:rPr>
                <w:rFonts w:ascii="Times New Roman" w:hAnsi="Times New Roman" w:cs="Times New Roman"/>
                <w:color w:val="222222"/>
              </w:rPr>
              <w:t>муниципального образования «</w:t>
            </w:r>
            <w:proofErr w:type="spellStart"/>
            <w:r w:rsidR="006C357E">
              <w:rPr>
                <w:rFonts w:ascii="Times New Roman" w:hAnsi="Times New Roman" w:cs="Times New Roman"/>
                <w:color w:val="222222"/>
              </w:rPr>
              <w:t>Дукмасовское</w:t>
            </w:r>
            <w:proofErr w:type="spellEnd"/>
            <w:r w:rsidR="006C357E">
              <w:rPr>
                <w:rFonts w:ascii="Times New Roman" w:hAnsi="Times New Roman" w:cs="Times New Roman"/>
                <w:color w:val="222222"/>
              </w:rPr>
              <w:t xml:space="preserve"> сельское поселение» </w:t>
            </w:r>
            <w:r w:rsidR="006C357E" w:rsidRPr="00043CE7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Рабочая группа по реализации  требований  Федерального закона от 27 июля 2010 г. № 210-ФЗ «Об организации предоставления государственных и муниципальных услуг»</w:t>
            </w:r>
          </w:p>
        </w:tc>
      </w:tr>
      <w:tr w:rsidR="00043CE7" w:rsidRPr="00043CE7" w:rsidTr="00043CE7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23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Разработка и утверждение плана мероприятий по реализации проекта в 2013 году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Декабрь 2012 года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План мероприятий по реализации проекта в 2012 году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>Рабочая группа по реализации  требований  Федерального закона от 27 июля 2010 г. № 210-ФЗ «Об организации предоставления государственных и муниципальных услуг»</w:t>
            </w:r>
          </w:p>
          <w:p w:rsidR="00D32F79" w:rsidRDefault="00043CE7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 w:rsidRPr="00043CE7">
              <w:rPr>
                <w:rFonts w:ascii="Times New Roman" w:hAnsi="Times New Roman" w:cs="Times New Roman"/>
                <w:color w:val="222222"/>
              </w:rPr>
              <w:t xml:space="preserve">зам. главы  </w:t>
            </w:r>
            <w:proofErr w:type="spellStart"/>
            <w:r w:rsidR="00D32F79">
              <w:rPr>
                <w:rFonts w:ascii="Times New Roman" w:hAnsi="Times New Roman" w:cs="Times New Roman"/>
                <w:color w:val="222222"/>
              </w:rPr>
              <w:t>Нарожный</w:t>
            </w:r>
            <w:proofErr w:type="spellEnd"/>
            <w:r w:rsidR="00D32F79">
              <w:rPr>
                <w:rFonts w:ascii="Times New Roman" w:hAnsi="Times New Roman" w:cs="Times New Roman"/>
                <w:color w:val="222222"/>
              </w:rPr>
              <w:t xml:space="preserve"> С.В.</w:t>
            </w:r>
          </w:p>
          <w:p w:rsidR="00D32F79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Рассоха В.А.-</w:t>
            </w:r>
            <w:r w:rsidRPr="00043CE7">
              <w:rPr>
                <w:rFonts w:ascii="Times New Roman" w:hAnsi="Times New Roman" w:cs="Times New Roman"/>
                <w:color w:val="222222"/>
              </w:rPr>
              <w:t xml:space="preserve"> специалист администрации</w:t>
            </w:r>
          </w:p>
          <w:p w:rsidR="00D32F79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</w:p>
          <w:p w:rsidR="00043CE7" w:rsidRPr="00043CE7" w:rsidRDefault="00D32F79" w:rsidP="00D32F79">
            <w:pPr>
              <w:pStyle w:val="a6"/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Лодина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043CE7">
              <w:rPr>
                <w:rFonts w:ascii="Times New Roman" w:hAnsi="Times New Roman" w:cs="Times New Roman"/>
                <w:color w:val="222222"/>
              </w:rPr>
              <w:t>О.А</w:t>
            </w:r>
            <w:r>
              <w:rPr>
                <w:rFonts w:ascii="Times New Roman" w:hAnsi="Times New Roman" w:cs="Times New Roman"/>
                <w:color w:val="222222"/>
              </w:rPr>
              <w:t>.</w:t>
            </w:r>
            <w:r w:rsidRPr="00043CE7">
              <w:rPr>
                <w:rFonts w:ascii="Times New Roman" w:hAnsi="Times New Roman" w:cs="Times New Roman"/>
                <w:color w:val="222222"/>
              </w:rPr>
              <w:t>- специалист администрации</w:t>
            </w:r>
            <w:proofErr w:type="gramStart"/>
            <w:r w:rsidRPr="00043CE7">
              <w:rPr>
                <w:rFonts w:ascii="Times New Roman" w:hAnsi="Times New Roman" w:cs="Times New Roman"/>
                <w:color w:val="222222"/>
              </w:rPr>
              <w:t>.</w:t>
            </w:r>
            <w:r w:rsidR="00043CE7" w:rsidRPr="00043CE7">
              <w:rPr>
                <w:rFonts w:ascii="Times New Roman" w:hAnsi="Times New Roman" w:cs="Times New Roman"/>
                <w:color w:val="222222"/>
              </w:rPr>
              <w:t>.</w:t>
            </w:r>
            <w:proofErr w:type="gramEnd"/>
          </w:p>
          <w:p w:rsidR="00043CE7" w:rsidRPr="00043CE7" w:rsidRDefault="00043CE7" w:rsidP="00043CE7">
            <w:pPr>
              <w:pStyle w:val="a6"/>
              <w:rPr>
                <w:rFonts w:ascii="Times New Roman" w:eastAsia="Lucida Sans Unicode" w:hAnsi="Times New Roman" w:cs="Times New Roman"/>
                <w:color w:val="222222"/>
                <w:kern w:val="2"/>
                <w:szCs w:val="24"/>
              </w:rPr>
            </w:pPr>
          </w:p>
        </w:tc>
      </w:tr>
    </w:tbl>
    <w:p w:rsidR="00043CE7" w:rsidRPr="00043CE7" w:rsidRDefault="00043CE7" w:rsidP="00043CE7">
      <w:pPr>
        <w:pStyle w:val="a6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6C357E" w:rsidRDefault="006C357E" w:rsidP="00043CE7">
      <w:pPr>
        <w:pStyle w:val="a6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43CE7" w:rsidRPr="006C357E">
        <w:rPr>
          <w:rFonts w:ascii="Times New Roman" w:hAnsi="Times New Roman" w:cs="Times New Roman"/>
          <w:sz w:val="24"/>
          <w:szCs w:val="24"/>
        </w:rPr>
        <w:t>Глава</w:t>
      </w:r>
      <w:r w:rsidRPr="006C357E">
        <w:rPr>
          <w:rFonts w:ascii="Times New Roman" w:hAnsi="Times New Roman" w:cs="Times New Roman"/>
          <w:sz w:val="24"/>
          <w:szCs w:val="24"/>
        </w:rPr>
        <w:t xml:space="preserve"> </w:t>
      </w:r>
      <w:r w:rsidRPr="006C357E">
        <w:rPr>
          <w:rFonts w:ascii="Times New Roman" w:hAnsi="Times New Roman" w:cs="Times New Roman"/>
          <w:color w:val="222222"/>
          <w:sz w:val="24"/>
          <w:szCs w:val="24"/>
        </w:rPr>
        <w:t xml:space="preserve">муниципального образования </w:t>
      </w:r>
    </w:p>
    <w:p w:rsidR="00043CE7" w:rsidRPr="00043CE7" w:rsidRDefault="006C357E" w:rsidP="00043C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</w:t>
      </w:r>
      <w:r w:rsidRPr="006C357E">
        <w:rPr>
          <w:rFonts w:ascii="Times New Roman" w:hAnsi="Times New Roman" w:cs="Times New Roman"/>
          <w:color w:val="222222"/>
          <w:sz w:val="24"/>
          <w:szCs w:val="24"/>
        </w:rPr>
        <w:t>«</w:t>
      </w:r>
      <w:proofErr w:type="spellStart"/>
      <w:r w:rsidRPr="006C357E">
        <w:rPr>
          <w:rFonts w:ascii="Times New Roman" w:hAnsi="Times New Roman" w:cs="Times New Roman"/>
          <w:color w:val="222222"/>
          <w:sz w:val="24"/>
          <w:szCs w:val="24"/>
        </w:rPr>
        <w:t>Дукмасовское</w:t>
      </w:r>
      <w:proofErr w:type="spellEnd"/>
      <w:r w:rsidRPr="006C357E">
        <w:rPr>
          <w:rFonts w:ascii="Times New Roman" w:hAnsi="Times New Roman" w:cs="Times New Roman"/>
          <w:color w:val="222222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color w:val="222222"/>
        </w:rPr>
        <w:t xml:space="preserve"> </w:t>
      </w:r>
      <w:r w:rsidRPr="00043CE7">
        <w:rPr>
          <w:rFonts w:ascii="Times New Roman" w:hAnsi="Times New Roman" w:cs="Times New Roman"/>
          <w:color w:val="222222"/>
        </w:rPr>
        <w:t xml:space="preserve"> </w:t>
      </w:r>
      <w:r w:rsidR="00043CE7" w:rsidRPr="00043CE7">
        <w:rPr>
          <w:rFonts w:ascii="Times New Roman" w:hAnsi="Times New Roman" w:cs="Times New Roman"/>
          <w:sz w:val="28"/>
          <w:szCs w:val="28"/>
        </w:rPr>
        <w:tab/>
      </w:r>
      <w:r w:rsidR="00043CE7" w:rsidRPr="00043CE7">
        <w:rPr>
          <w:rFonts w:ascii="Times New Roman" w:hAnsi="Times New Roman" w:cs="Times New Roman"/>
          <w:sz w:val="28"/>
          <w:szCs w:val="28"/>
        </w:rPr>
        <w:tab/>
      </w:r>
      <w:r w:rsidRPr="006C3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357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C357E">
        <w:rPr>
          <w:rFonts w:ascii="Times New Roman" w:hAnsi="Times New Roman" w:cs="Times New Roman"/>
          <w:sz w:val="24"/>
          <w:szCs w:val="24"/>
        </w:rPr>
        <w:t>В.П.Шикенин</w:t>
      </w:r>
      <w:proofErr w:type="spellEnd"/>
      <w:r w:rsidR="00043CE7" w:rsidRPr="006C357E">
        <w:rPr>
          <w:rFonts w:ascii="Times New Roman" w:hAnsi="Times New Roman" w:cs="Times New Roman"/>
          <w:sz w:val="24"/>
          <w:szCs w:val="24"/>
        </w:rPr>
        <w:tab/>
      </w:r>
      <w:r w:rsidR="00043CE7" w:rsidRPr="00043CE7">
        <w:rPr>
          <w:rFonts w:ascii="Times New Roman" w:hAnsi="Times New Roman" w:cs="Times New Roman"/>
          <w:sz w:val="28"/>
          <w:szCs w:val="28"/>
        </w:rPr>
        <w:tab/>
      </w:r>
      <w:r w:rsidR="00043CE7" w:rsidRPr="00043CE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sectPr w:rsidR="00043CE7" w:rsidRPr="00043CE7" w:rsidSect="00043CE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C8"/>
    <w:rsid w:val="00043CE7"/>
    <w:rsid w:val="000E5DC8"/>
    <w:rsid w:val="000F4242"/>
    <w:rsid w:val="0015460B"/>
    <w:rsid w:val="003328FD"/>
    <w:rsid w:val="00455938"/>
    <w:rsid w:val="004D5CCA"/>
    <w:rsid w:val="005F452F"/>
    <w:rsid w:val="0068706A"/>
    <w:rsid w:val="006C357E"/>
    <w:rsid w:val="00822A2B"/>
    <w:rsid w:val="00915181"/>
    <w:rsid w:val="00932DE9"/>
    <w:rsid w:val="00D32F79"/>
    <w:rsid w:val="00E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FD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3328F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328FD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328F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3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328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28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locked/>
    <w:rsid w:val="0033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332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8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5460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FD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3328F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328FD"/>
    <w:pPr>
      <w:keepNext/>
      <w:spacing w:after="0" w:line="20" w:lineRule="atLeast"/>
      <w:ind w:firstLine="130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328F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3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328F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28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locked/>
    <w:rsid w:val="0033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3328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8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5460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8ABD-0E84-46E2-97CE-8711D28B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2012-05-25T04:22:00Z</dcterms:created>
  <dcterms:modified xsi:type="dcterms:W3CDTF">2012-05-25T06:35:00Z</dcterms:modified>
</cp:coreProperties>
</file>