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52A" w:rsidRDefault="00E4552A" w:rsidP="00E4552A">
      <w:pPr>
        <w:jc w:val="both"/>
        <w:rPr>
          <w:sz w:val="24"/>
          <w:szCs w:val="24"/>
        </w:rPr>
      </w:pPr>
    </w:p>
    <w:p w:rsidR="00E4552A" w:rsidRDefault="00E4552A" w:rsidP="00E4552A">
      <w:pPr>
        <w:jc w:val="both"/>
        <w:rPr>
          <w:sz w:val="24"/>
          <w:szCs w:val="24"/>
        </w:rPr>
      </w:pPr>
    </w:p>
    <w:p w:rsidR="00E4552A" w:rsidRDefault="003B0B2C" w:rsidP="00E4552A">
      <w:pPr>
        <w:rPr>
          <w:b/>
          <w:sz w:val="24"/>
          <w:szCs w:val="24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-18pt;margin-top:-27pt;width:81pt;height:80.45pt;z-index:-251658240;mso-wrap-edited:f" wrapcoords="-281 0 -281 21304 21600 21304 21600 0 -281 0">
            <v:imagedata r:id="rId7" o:title=""/>
            <w10:wrap type="tight"/>
          </v:shape>
          <o:OLEObject Type="Embed" ProgID="MSPhotoEd.3" ShapeID="_x0000_s1029" DrawAspect="Content" ObjectID="_1414568677" r:id="rId8"/>
        </w:pict>
      </w:r>
      <w:r w:rsidR="00E4552A">
        <w:rPr>
          <w:noProof/>
          <w:lang w:eastAsia="ru-RU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4343400</wp:posOffset>
            </wp:positionH>
            <wp:positionV relativeFrom="paragraph">
              <wp:posOffset>-342900</wp:posOffset>
            </wp:positionV>
            <wp:extent cx="838200" cy="990600"/>
            <wp:effectExtent l="0" t="0" r="0" b="0"/>
            <wp:wrapNone/>
            <wp:docPr id="2" name="Рисунок 2" descr="Описание: Описание: Описание: Описание: Описание: Дукмасов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Описание: Дукмасов герб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99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552A">
        <w:rPr>
          <w:b/>
          <w:sz w:val="24"/>
          <w:szCs w:val="24"/>
        </w:rPr>
        <w:t xml:space="preserve">                            Российская  Федерация                                                 </w:t>
      </w:r>
    </w:p>
    <w:p w:rsidR="00E4552A" w:rsidRDefault="00E4552A" w:rsidP="00E4552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Республика Адыгея                                                   </w:t>
      </w:r>
    </w:p>
    <w:p w:rsidR="00E4552A" w:rsidRDefault="00E4552A" w:rsidP="00E4552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Администрация муниципального образования  </w:t>
      </w:r>
    </w:p>
    <w:p w:rsidR="00E4552A" w:rsidRDefault="00E4552A" w:rsidP="00E4552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«</w:t>
      </w:r>
      <w:proofErr w:type="spellStart"/>
      <w:r>
        <w:rPr>
          <w:b/>
          <w:sz w:val="24"/>
          <w:szCs w:val="24"/>
        </w:rPr>
        <w:t>Дукмасовское</w:t>
      </w:r>
      <w:proofErr w:type="spellEnd"/>
      <w:r>
        <w:rPr>
          <w:b/>
          <w:sz w:val="24"/>
          <w:szCs w:val="24"/>
        </w:rPr>
        <w:t xml:space="preserve"> сельское поселение»         _____________________________________________________________________________             </w:t>
      </w:r>
    </w:p>
    <w:p w:rsidR="00E4552A" w:rsidRDefault="00E4552A" w:rsidP="00E4552A">
      <w:pPr>
        <w:rPr>
          <w:b/>
          <w:sz w:val="24"/>
          <w:szCs w:val="24"/>
        </w:rPr>
      </w:pPr>
    </w:p>
    <w:p w:rsidR="00E4552A" w:rsidRDefault="00E4552A" w:rsidP="00E4552A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х</w:t>
      </w:r>
      <w:proofErr w:type="gramStart"/>
      <w:r>
        <w:rPr>
          <w:sz w:val="24"/>
          <w:szCs w:val="24"/>
        </w:rPr>
        <w:t>.Д</w:t>
      </w:r>
      <w:proofErr w:type="gramEnd"/>
      <w:r>
        <w:rPr>
          <w:sz w:val="24"/>
          <w:szCs w:val="24"/>
        </w:rPr>
        <w:t>укмасов</w:t>
      </w:r>
      <w:proofErr w:type="spellEnd"/>
      <w:r>
        <w:rPr>
          <w:sz w:val="24"/>
          <w:szCs w:val="24"/>
        </w:rPr>
        <w:t xml:space="preserve">                                                                                                 14.08.2012г.</w:t>
      </w:r>
    </w:p>
    <w:p w:rsidR="00E4552A" w:rsidRDefault="00E4552A" w:rsidP="00E4552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№ 36-п </w:t>
      </w:r>
    </w:p>
    <w:p w:rsidR="00E4552A" w:rsidRDefault="00E4552A" w:rsidP="00E4552A">
      <w:pPr>
        <w:rPr>
          <w:sz w:val="24"/>
          <w:szCs w:val="24"/>
        </w:rPr>
      </w:pPr>
    </w:p>
    <w:p w:rsidR="00E4552A" w:rsidRDefault="00E4552A" w:rsidP="00E4552A">
      <w:pPr>
        <w:rPr>
          <w:sz w:val="24"/>
          <w:szCs w:val="24"/>
        </w:rPr>
      </w:pPr>
    </w:p>
    <w:p w:rsidR="00E4552A" w:rsidRDefault="00E4552A" w:rsidP="00E4552A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E4552A" w:rsidRDefault="00E4552A" w:rsidP="00E4552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ПОСТАНОВЛЕНИЕ </w:t>
      </w:r>
    </w:p>
    <w:p w:rsidR="00E4552A" w:rsidRDefault="00E4552A" w:rsidP="00E4552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администрации муниципального образования</w:t>
      </w:r>
    </w:p>
    <w:p w:rsidR="00E4552A" w:rsidRDefault="00E4552A" w:rsidP="00E4552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proofErr w:type="spellStart"/>
      <w:r>
        <w:rPr>
          <w:b/>
          <w:sz w:val="24"/>
          <w:szCs w:val="24"/>
        </w:rPr>
        <w:t>Дукмасовское</w:t>
      </w:r>
      <w:proofErr w:type="spellEnd"/>
      <w:r>
        <w:rPr>
          <w:b/>
          <w:sz w:val="24"/>
          <w:szCs w:val="24"/>
        </w:rPr>
        <w:t xml:space="preserve"> сельское поселение»</w:t>
      </w:r>
    </w:p>
    <w:p w:rsidR="00E4552A" w:rsidRDefault="00E4552A" w:rsidP="00E4552A">
      <w:pPr>
        <w:tabs>
          <w:tab w:val="center" w:pos="5039"/>
          <w:tab w:val="left" w:pos="8010"/>
        </w:tabs>
        <w:rPr>
          <w:sz w:val="24"/>
          <w:szCs w:val="24"/>
        </w:rPr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rPr>
          <w:bCs/>
          <w:sz w:val="28"/>
          <w:szCs w:val="28"/>
        </w:rPr>
      </w:pPr>
      <w:r>
        <w:rPr>
          <w:bCs/>
          <w:spacing w:val="-2"/>
          <w:sz w:val="28"/>
          <w:szCs w:val="28"/>
        </w:rPr>
        <w:t xml:space="preserve">О присвоении  адреса  земельному  </w:t>
      </w:r>
      <w:r>
        <w:rPr>
          <w:bCs/>
          <w:sz w:val="28"/>
          <w:szCs w:val="28"/>
        </w:rPr>
        <w:t>участку</w:t>
      </w: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находящемуся</w:t>
      </w:r>
      <w:proofErr w:type="gramEnd"/>
      <w:r>
        <w:rPr>
          <w:bCs/>
          <w:sz w:val="28"/>
          <w:szCs w:val="28"/>
        </w:rPr>
        <w:t xml:space="preserve"> в хуторе Тихонов ул. Молодежная</w:t>
      </w: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rPr>
          <w:bCs/>
          <w:sz w:val="28"/>
          <w:szCs w:val="28"/>
        </w:rPr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rPr>
          <w:bCs/>
          <w:sz w:val="28"/>
          <w:szCs w:val="28"/>
        </w:rPr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rPr>
          <w:bCs/>
          <w:sz w:val="28"/>
          <w:szCs w:val="28"/>
        </w:rPr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В соответствии с Приказом ФНС от 13 января 2011года № ММВ-7-11/11 «Об утверждении формы, порядка  ее заполнения и формата Сведений о зарегистрированных правах на недвижимое имущество ( в том числе земельные участки) и сделок с ним, правообладателях недвижимого имущества и об объектах недвижимого имущества», администрация муниципального образования «</w:t>
      </w:r>
      <w:proofErr w:type="spellStart"/>
      <w:r>
        <w:rPr>
          <w:bCs/>
          <w:sz w:val="28"/>
          <w:szCs w:val="28"/>
        </w:rPr>
        <w:t>Дукмасовское</w:t>
      </w:r>
      <w:proofErr w:type="spellEnd"/>
      <w:r>
        <w:rPr>
          <w:bCs/>
          <w:sz w:val="28"/>
          <w:szCs w:val="28"/>
        </w:rPr>
        <w:t xml:space="preserve"> сельское поселение»   </w:t>
      </w: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о с т а н о в л я е т</w:t>
      </w:r>
      <w:proofErr w:type="gramStart"/>
      <w:r>
        <w:rPr>
          <w:bCs/>
          <w:sz w:val="28"/>
          <w:szCs w:val="28"/>
        </w:rPr>
        <w:t xml:space="preserve"> :</w:t>
      </w:r>
      <w:proofErr w:type="gramEnd"/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1. Присвоить  </w:t>
      </w:r>
      <w:r>
        <w:rPr>
          <w:bCs/>
          <w:spacing w:val="-2"/>
          <w:sz w:val="28"/>
          <w:szCs w:val="28"/>
        </w:rPr>
        <w:t xml:space="preserve">адрес  </w:t>
      </w:r>
      <w:r>
        <w:rPr>
          <w:bCs/>
          <w:sz w:val="28"/>
          <w:szCs w:val="28"/>
        </w:rPr>
        <w:t xml:space="preserve">ул. </w:t>
      </w:r>
      <w:proofErr w:type="gramStart"/>
      <w:r>
        <w:rPr>
          <w:bCs/>
          <w:sz w:val="28"/>
          <w:szCs w:val="28"/>
        </w:rPr>
        <w:t>Молодежная</w:t>
      </w:r>
      <w:proofErr w:type="gramEnd"/>
      <w:r>
        <w:rPr>
          <w:bCs/>
          <w:sz w:val="28"/>
          <w:szCs w:val="28"/>
        </w:rPr>
        <w:t>, 1</w:t>
      </w:r>
      <w:r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а </w:t>
      </w:r>
      <w:r>
        <w:rPr>
          <w:bCs/>
          <w:spacing w:val="-2"/>
          <w:sz w:val="28"/>
          <w:szCs w:val="28"/>
        </w:rPr>
        <w:t xml:space="preserve"> земельному </w:t>
      </w:r>
      <w:r>
        <w:rPr>
          <w:bCs/>
          <w:sz w:val="28"/>
          <w:szCs w:val="28"/>
        </w:rPr>
        <w:t xml:space="preserve">участку, находящемуся в хуторе Тихонов, расположенному рядом с </w:t>
      </w:r>
      <w:r>
        <w:rPr>
          <w:bCs/>
          <w:sz w:val="28"/>
          <w:szCs w:val="28"/>
        </w:rPr>
        <w:t>приусадебным участком Марковой С.В</w:t>
      </w:r>
      <w:bookmarkStart w:id="0" w:name="_GoBack"/>
      <w:bookmarkEnd w:id="0"/>
      <w:r>
        <w:rPr>
          <w:bCs/>
          <w:sz w:val="28"/>
          <w:szCs w:val="28"/>
        </w:rPr>
        <w:t>.</w:t>
      </w: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bCs/>
          <w:sz w:val="28"/>
          <w:szCs w:val="28"/>
        </w:rPr>
      </w:pP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2. </w:t>
      </w:r>
      <w:r>
        <w:rPr>
          <w:sz w:val="28"/>
          <w:szCs w:val="28"/>
        </w:rPr>
        <w:t>Внести изменения  в  земельно-кадастровой книге муниципального</w:t>
      </w: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 «</w:t>
      </w:r>
      <w:proofErr w:type="spellStart"/>
      <w:r>
        <w:rPr>
          <w:sz w:val="28"/>
          <w:szCs w:val="28"/>
        </w:rPr>
        <w:t>Дукмасовское</w:t>
      </w:r>
      <w:proofErr w:type="spellEnd"/>
      <w:r>
        <w:rPr>
          <w:sz w:val="28"/>
          <w:szCs w:val="28"/>
        </w:rPr>
        <w:t xml:space="preserve"> сельское поселение».</w:t>
      </w:r>
    </w:p>
    <w:p w:rsidR="00B97C96" w:rsidRDefault="00B97C96" w:rsidP="00B97C96">
      <w:pPr>
        <w:shd w:val="clear" w:color="auto" w:fill="FFFFFF"/>
        <w:spacing w:line="320" w:lineRule="exact"/>
        <w:ind w:left="184" w:right="504" w:hanging="184"/>
        <w:jc w:val="both"/>
        <w:rPr>
          <w:bCs/>
          <w:spacing w:val="-2"/>
          <w:sz w:val="28"/>
          <w:szCs w:val="28"/>
        </w:rPr>
      </w:pPr>
    </w:p>
    <w:p w:rsidR="00B97C96" w:rsidRDefault="00B97C96" w:rsidP="00B97C96">
      <w:pPr>
        <w:jc w:val="both"/>
        <w:rPr>
          <w:sz w:val="28"/>
          <w:szCs w:val="28"/>
        </w:rPr>
      </w:pPr>
      <w:r>
        <w:t xml:space="preserve">         </w:t>
      </w:r>
      <w:r>
        <w:rPr>
          <w:sz w:val="28"/>
          <w:szCs w:val="28"/>
        </w:rPr>
        <w:t>3. Постановление вступает в силу с момента его подписания.</w:t>
      </w:r>
    </w:p>
    <w:p w:rsidR="00B97C96" w:rsidRDefault="00B97C96" w:rsidP="00B97C96">
      <w:pPr>
        <w:jc w:val="both"/>
      </w:pPr>
    </w:p>
    <w:p w:rsidR="00B97C96" w:rsidRDefault="00B97C96" w:rsidP="00B97C96">
      <w:pPr>
        <w:jc w:val="both"/>
      </w:pPr>
    </w:p>
    <w:p w:rsidR="00B97C96" w:rsidRDefault="00B97C96" w:rsidP="00B97C96">
      <w:pPr>
        <w:jc w:val="both"/>
      </w:pPr>
    </w:p>
    <w:p w:rsidR="00B97C96" w:rsidRDefault="00B97C96" w:rsidP="00B97C96">
      <w:pPr>
        <w:jc w:val="both"/>
        <w:rPr>
          <w:sz w:val="28"/>
          <w:szCs w:val="28"/>
        </w:rPr>
      </w:pPr>
      <w:r>
        <w:t xml:space="preserve">     </w:t>
      </w:r>
      <w:r>
        <w:rPr>
          <w:sz w:val="28"/>
          <w:szCs w:val="28"/>
        </w:rPr>
        <w:t xml:space="preserve"> Глава муниципального образования </w:t>
      </w:r>
    </w:p>
    <w:p w:rsidR="00B97C96" w:rsidRDefault="00B97C96" w:rsidP="00B97C96">
      <w:pPr>
        <w:jc w:val="both"/>
      </w:pPr>
      <w:r>
        <w:rPr>
          <w:sz w:val="28"/>
          <w:szCs w:val="28"/>
        </w:rPr>
        <w:t xml:space="preserve">     «</w:t>
      </w:r>
      <w:proofErr w:type="spellStart"/>
      <w:r>
        <w:rPr>
          <w:sz w:val="28"/>
          <w:szCs w:val="28"/>
        </w:rPr>
        <w:t>Дукмасовское</w:t>
      </w:r>
      <w:proofErr w:type="spellEnd"/>
      <w:r>
        <w:rPr>
          <w:sz w:val="28"/>
          <w:szCs w:val="28"/>
        </w:rPr>
        <w:t xml:space="preserve"> сельское поселение»                                 </w:t>
      </w:r>
      <w:proofErr w:type="spellStart"/>
      <w:r>
        <w:rPr>
          <w:sz w:val="28"/>
          <w:szCs w:val="28"/>
        </w:rPr>
        <w:t>Шикенин</w:t>
      </w:r>
      <w:proofErr w:type="spellEnd"/>
      <w:r>
        <w:rPr>
          <w:sz w:val="28"/>
          <w:szCs w:val="28"/>
        </w:rPr>
        <w:t xml:space="preserve"> В.П.</w:t>
      </w:r>
    </w:p>
    <w:p w:rsidR="00E4552A" w:rsidRDefault="00E4552A" w:rsidP="00E4552A">
      <w:pPr>
        <w:tabs>
          <w:tab w:val="center" w:pos="5039"/>
          <w:tab w:val="left" w:pos="8010"/>
        </w:tabs>
        <w:rPr>
          <w:sz w:val="24"/>
          <w:szCs w:val="24"/>
        </w:rPr>
      </w:pPr>
    </w:p>
    <w:sectPr w:rsidR="00E45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9674C7"/>
    <w:multiLevelType w:val="hybridMultilevel"/>
    <w:tmpl w:val="4DC4C98C"/>
    <w:lvl w:ilvl="0" w:tplc="DDDE07EC">
      <w:start w:val="1"/>
      <w:numFmt w:val="decimal"/>
      <w:lvlText w:val="%1."/>
      <w:lvlJc w:val="left"/>
      <w:pPr>
        <w:ind w:left="1035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385"/>
    <w:rsid w:val="00020834"/>
    <w:rsid w:val="000B3FDB"/>
    <w:rsid w:val="000F4242"/>
    <w:rsid w:val="000F556C"/>
    <w:rsid w:val="0017126A"/>
    <w:rsid w:val="00251F5B"/>
    <w:rsid w:val="003848DB"/>
    <w:rsid w:val="003A7D93"/>
    <w:rsid w:val="003B0B2C"/>
    <w:rsid w:val="004F1D2A"/>
    <w:rsid w:val="00567D57"/>
    <w:rsid w:val="0064719A"/>
    <w:rsid w:val="00655508"/>
    <w:rsid w:val="006C16B9"/>
    <w:rsid w:val="0073115A"/>
    <w:rsid w:val="00832791"/>
    <w:rsid w:val="00891F35"/>
    <w:rsid w:val="00927872"/>
    <w:rsid w:val="00932DE9"/>
    <w:rsid w:val="009F42E1"/>
    <w:rsid w:val="00A352F8"/>
    <w:rsid w:val="00B74559"/>
    <w:rsid w:val="00B97C96"/>
    <w:rsid w:val="00BE0736"/>
    <w:rsid w:val="00C157FA"/>
    <w:rsid w:val="00CC660C"/>
    <w:rsid w:val="00D0325A"/>
    <w:rsid w:val="00D40385"/>
    <w:rsid w:val="00E4552A"/>
    <w:rsid w:val="00EE19EF"/>
    <w:rsid w:val="00FE5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8D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787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64719A"/>
    <w:pPr>
      <w:ind w:left="720"/>
      <w:contextualSpacing/>
    </w:pPr>
  </w:style>
  <w:style w:type="character" w:styleId="a5">
    <w:name w:val="Strong"/>
    <w:basedOn w:val="a0"/>
    <w:qFormat/>
    <w:rsid w:val="00E455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8DB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787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4">
    <w:name w:val="List Paragraph"/>
    <w:basedOn w:val="a"/>
    <w:uiPriority w:val="34"/>
    <w:qFormat/>
    <w:rsid w:val="0064719A"/>
    <w:pPr>
      <w:ind w:left="720"/>
      <w:contextualSpacing/>
    </w:pPr>
  </w:style>
  <w:style w:type="character" w:styleId="a5">
    <w:name w:val="Strong"/>
    <w:basedOn w:val="a0"/>
    <w:qFormat/>
    <w:rsid w:val="00E455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22DDDB-43AC-4E17-9E62-992019474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45</cp:revision>
  <cp:lastPrinted>2012-11-16T05:49:00Z</cp:lastPrinted>
  <dcterms:created xsi:type="dcterms:W3CDTF">2011-11-22T05:30:00Z</dcterms:created>
  <dcterms:modified xsi:type="dcterms:W3CDTF">2012-11-16T06:58:00Z</dcterms:modified>
</cp:coreProperties>
</file>