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99" w:rsidRDefault="006C439A" w:rsidP="00C16C99">
      <w:pPr>
        <w:rPr>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8pt;margin-top:-27pt;width:81pt;height:80.45pt;z-index:-251658240;mso-wrap-edited:f" wrapcoords="-281 0 -281 21304 21600 21304 21600 0 -281 0">
            <v:imagedata r:id="rId7" o:title=""/>
            <w10:wrap type="tight"/>
          </v:shape>
          <o:OLEObject Type="Embed" ProgID="MSPhotoEd.3" ShapeID="_x0000_s1030" DrawAspect="Content" ObjectID="_1481434678" r:id="rId8"/>
        </w:pict>
      </w:r>
      <w:r w:rsidR="00C16C99">
        <w:rPr>
          <w:noProof/>
          <w:lang w:eastAsia="ru-RU"/>
        </w:rPr>
        <w:drawing>
          <wp:anchor distT="0" distB="0" distL="114300" distR="114300" simplePos="0" relativeHeight="251657216" behindDoc="1" locked="0" layoutInCell="1" allowOverlap="1" wp14:anchorId="16C03442" wp14:editId="66A1930D">
            <wp:simplePos x="0" y="0"/>
            <wp:positionH relativeFrom="column">
              <wp:posOffset>4343400</wp:posOffset>
            </wp:positionH>
            <wp:positionV relativeFrom="paragraph">
              <wp:posOffset>-342900</wp:posOffset>
            </wp:positionV>
            <wp:extent cx="838200" cy="990600"/>
            <wp:effectExtent l="0" t="0" r="0" b="0"/>
            <wp:wrapNone/>
            <wp:docPr id="1" name="Рисунок 1" descr="Описание: Описание: Описание: Описание: Описание: Дукмасов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Описание: Дукмасов 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90600"/>
                    </a:xfrm>
                    <a:prstGeom prst="rect">
                      <a:avLst/>
                    </a:prstGeom>
                    <a:noFill/>
                  </pic:spPr>
                </pic:pic>
              </a:graphicData>
            </a:graphic>
            <wp14:sizeRelH relativeFrom="page">
              <wp14:pctWidth>0</wp14:pctWidth>
            </wp14:sizeRelH>
            <wp14:sizeRelV relativeFrom="page">
              <wp14:pctHeight>0</wp14:pctHeight>
            </wp14:sizeRelV>
          </wp:anchor>
        </w:drawing>
      </w:r>
      <w:r w:rsidR="00C16C99">
        <w:rPr>
          <w:b/>
          <w:sz w:val="24"/>
          <w:szCs w:val="24"/>
        </w:rPr>
        <w:t xml:space="preserve">                            Российская  Федерация                                                 </w:t>
      </w:r>
    </w:p>
    <w:p w:rsidR="00C16C99" w:rsidRDefault="00C16C99" w:rsidP="00C16C99">
      <w:pPr>
        <w:rPr>
          <w:b/>
          <w:sz w:val="24"/>
          <w:szCs w:val="24"/>
        </w:rPr>
      </w:pPr>
      <w:r>
        <w:rPr>
          <w:b/>
          <w:sz w:val="24"/>
          <w:szCs w:val="24"/>
        </w:rPr>
        <w:t xml:space="preserve">                               Республика Адыгея                                                   </w:t>
      </w:r>
    </w:p>
    <w:p w:rsidR="00C16C99" w:rsidRDefault="00C16C99" w:rsidP="00C16C99">
      <w:pPr>
        <w:rPr>
          <w:b/>
          <w:sz w:val="24"/>
          <w:szCs w:val="24"/>
        </w:rPr>
      </w:pPr>
      <w:r>
        <w:rPr>
          <w:b/>
          <w:sz w:val="24"/>
          <w:szCs w:val="24"/>
        </w:rPr>
        <w:t xml:space="preserve">       Администрация муниципального образования  </w:t>
      </w:r>
    </w:p>
    <w:p w:rsidR="00C16C99" w:rsidRDefault="00C16C99" w:rsidP="00C16C99">
      <w:pPr>
        <w:rPr>
          <w:b/>
          <w:sz w:val="24"/>
          <w:szCs w:val="24"/>
        </w:rPr>
      </w:pPr>
      <w:r>
        <w:rPr>
          <w:b/>
          <w:sz w:val="24"/>
          <w:szCs w:val="24"/>
        </w:rPr>
        <w:t xml:space="preserve">                  «</w:t>
      </w:r>
      <w:proofErr w:type="spellStart"/>
      <w:r>
        <w:rPr>
          <w:b/>
          <w:sz w:val="24"/>
          <w:szCs w:val="24"/>
        </w:rPr>
        <w:t>Дукмасовское</w:t>
      </w:r>
      <w:proofErr w:type="spellEnd"/>
      <w:r>
        <w:rPr>
          <w:b/>
          <w:sz w:val="24"/>
          <w:szCs w:val="24"/>
        </w:rPr>
        <w:t xml:space="preserve"> сельское поселение»         </w:t>
      </w:r>
      <w:bookmarkStart w:id="0" w:name="_GoBack"/>
      <w:bookmarkEnd w:id="0"/>
      <w:r>
        <w:rPr>
          <w:b/>
          <w:sz w:val="24"/>
          <w:szCs w:val="24"/>
        </w:rPr>
        <w:t xml:space="preserve">_____________________________________________________________________________             </w:t>
      </w:r>
    </w:p>
    <w:p w:rsidR="00C16C99" w:rsidRDefault="00C16C99" w:rsidP="00C16C99">
      <w:pPr>
        <w:rPr>
          <w:b/>
          <w:sz w:val="24"/>
          <w:szCs w:val="24"/>
        </w:rPr>
      </w:pPr>
    </w:p>
    <w:p w:rsidR="00C16C99" w:rsidRDefault="00C16C99" w:rsidP="00C16C99">
      <w:pPr>
        <w:rPr>
          <w:sz w:val="24"/>
          <w:szCs w:val="24"/>
        </w:rPr>
      </w:pPr>
      <w:proofErr w:type="spellStart"/>
      <w:r>
        <w:rPr>
          <w:sz w:val="24"/>
          <w:szCs w:val="24"/>
        </w:rPr>
        <w:t>х.Дукмасов</w:t>
      </w:r>
      <w:proofErr w:type="spellEnd"/>
      <w:r>
        <w:rPr>
          <w:sz w:val="24"/>
          <w:szCs w:val="24"/>
        </w:rPr>
        <w:t xml:space="preserve">                                                                        </w:t>
      </w:r>
      <w:r w:rsidR="00954930">
        <w:rPr>
          <w:sz w:val="24"/>
          <w:szCs w:val="24"/>
        </w:rPr>
        <w:t xml:space="preserve">                              </w:t>
      </w:r>
      <w:r w:rsidR="006B798C">
        <w:rPr>
          <w:sz w:val="24"/>
          <w:szCs w:val="24"/>
        </w:rPr>
        <w:t>15</w:t>
      </w:r>
      <w:r>
        <w:rPr>
          <w:sz w:val="24"/>
          <w:szCs w:val="24"/>
        </w:rPr>
        <w:t>.</w:t>
      </w:r>
      <w:r w:rsidR="008B7ACA">
        <w:rPr>
          <w:sz w:val="24"/>
          <w:szCs w:val="24"/>
        </w:rPr>
        <w:t>07</w:t>
      </w:r>
      <w:r>
        <w:rPr>
          <w:sz w:val="24"/>
          <w:szCs w:val="24"/>
        </w:rPr>
        <w:t>.201</w:t>
      </w:r>
      <w:r w:rsidR="008B7ACA">
        <w:rPr>
          <w:sz w:val="24"/>
          <w:szCs w:val="24"/>
        </w:rPr>
        <w:t>3</w:t>
      </w:r>
      <w:r>
        <w:rPr>
          <w:sz w:val="24"/>
          <w:szCs w:val="24"/>
        </w:rPr>
        <w:t>г.</w:t>
      </w:r>
    </w:p>
    <w:p w:rsidR="00C16C99" w:rsidRDefault="00C16C99" w:rsidP="00C16C99">
      <w:pPr>
        <w:rPr>
          <w:sz w:val="24"/>
          <w:szCs w:val="24"/>
        </w:rPr>
      </w:pPr>
      <w:r>
        <w:rPr>
          <w:sz w:val="24"/>
          <w:szCs w:val="24"/>
        </w:rPr>
        <w:t xml:space="preserve">                                                                                                                            №  </w:t>
      </w:r>
      <w:r w:rsidR="006B798C">
        <w:rPr>
          <w:sz w:val="24"/>
          <w:szCs w:val="24"/>
        </w:rPr>
        <w:t>26</w:t>
      </w:r>
      <w:r>
        <w:rPr>
          <w:sz w:val="24"/>
          <w:szCs w:val="24"/>
        </w:rPr>
        <w:t xml:space="preserve">-п </w:t>
      </w:r>
    </w:p>
    <w:p w:rsidR="00C16C99" w:rsidRDefault="00C16C99" w:rsidP="00C16C99">
      <w:pPr>
        <w:rPr>
          <w:sz w:val="24"/>
          <w:szCs w:val="24"/>
        </w:rPr>
      </w:pPr>
    </w:p>
    <w:p w:rsidR="00C16C99" w:rsidRDefault="00C16C99" w:rsidP="00C16C99">
      <w:pPr>
        <w:rPr>
          <w:b/>
          <w:sz w:val="24"/>
          <w:szCs w:val="24"/>
        </w:rPr>
      </w:pPr>
      <w:r>
        <w:rPr>
          <w:sz w:val="24"/>
          <w:szCs w:val="24"/>
        </w:rPr>
        <w:t xml:space="preserve">   </w:t>
      </w:r>
    </w:p>
    <w:p w:rsidR="00C16C99" w:rsidRDefault="00C16C99" w:rsidP="00C16C99">
      <w:pPr>
        <w:jc w:val="center"/>
        <w:rPr>
          <w:b/>
          <w:sz w:val="24"/>
          <w:szCs w:val="24"/>
        </w:rPr>
      </w:pPr>
      <w:r>
        <w:rPr>
          <w:b/>
          <w:sz w:val="24"/>
          <w:szCs w:val="24"/>
        </w:rPr>
        <w:t xml:space="preserve">ПОСТАНОВЛЕНИЕ </w:t>
      </w:r>
    </w:p>
    <w:p w:rsidR="00C16C99" w:rsidRDefault="00C16C99" w:rsidP="00C16C99">
      <w:pPr>
        <w:jc w:val="center"/>
        <w:rPr>
          <w:b/>
          <w:sz w:val="24"/>
          <w:szCs w:val="24"/>
        </w:rPr>
      </w:pPr>
      <w:r>
        <w:rPr>
          <w:b/>
          <w:sz w:val="24"/>
          <w:szCs w:val="24"/>
        </w:rPr>
        <w:t>администрации муниципального образования</w:t>
      </w:r>
    </w:p>
    <w:p w:rsidR="003E0E1C" w:rsidRDefault="00C16C99" w:rsidP="009D4D4B">
      <w:pPr>
        <w:jc w:val="center"/>
        <w:rPr>
          <w:b/>
          <w:sz w:val="24"/>
          <w:szCs w:val="24"/>
        </w:rPr>
      </w:pPr>
      <w:r>
        <w:rPr>
          <w:b/>
          <w:sz w:val="24"/>
          <w:szCs w:val="24"/>
        </w:rPr>
        <w:t>«</w:t>
      </w:r>
      <w:proofErr w:type="spellStart"/>
      <w:r>
        <w:rPr>
          <w:b/>
          <w:sz w:val="24"/>
          <w:szCs w:val="24"/>
        </w:rPr>
        <w:t>Дукмасовское</w:t>
      </w:r>
      <w:proofErr w:type="spellEnd"/>
      <w:r>
        <w:rPr>
          <w:b/>
          <w:sz w:val="24"/>
          <w:szCs w:val="24"/>
        </w:rPr>
        <w:t xml:space="preserve"> сельское поселение»</w:t>
      </w:r>
    </w:p>
    <w:p w:rsidR="009D4D4B" w:rsidRDefault="009D4D4B" w:rsidP="009D4D4B">
      <w:pPr>
        <w:jc w:val="center"/>
        <w:rPr>
          <w:b/>
          <w:sz w:val="24"/>
          <w:szCs w:val="24"/>
        </w:rPr>
      </w:pPr>
    </w:p>
    <w:p w:rsidR="009D4D4B" w:rsidRPr="009D4D4B" w:rsidRDefault="009D4D4B" w:rsidP="009D4D4B">
      <w:pPr>
        <w:jc w:val="center"/>
        <w:rPr>
          <w:b/>
          <w:sz w:val="24"/>
          <w:szCs w:val="24"/>
        </w:rPr>
      </w:pPr>
    </w:p>
    <w:p w:rsidR="003E0E1C" w:rsidRDefault="003E0E1C" w:rsidP="00C90D91">
      <w:pPr>
        <w:jc w:val="both"/>
        <w:rPr>
          <w:sz w:val="24"/>
          <w:szCs w:val="24"/>
        </w:rPr>
      </w:pPr>
    </w:p>
    <w:p w:rsidR="00CD5F9E" w:rsidRPr="00EE5D60" w:rsidRDefault="00CD5F9E" w:rsidP="00CD5F9E">
      <w:pPr>
        <w:rPr>
          <w:color w:val="000000"/>
          <w:sz w:val="24"/>
          <w:szCs w:val="24"/>
        </w:rPr>
      </w:pPr>
      <w:r w:rsidRPr="00EE5D60">
        <w:rPr>
          <w:color w:val="000000"/>
          <w:sz w:val="24"/>
          <w:szCs w:val="24"/>
        </w:rPr>
        <w:t>Об утверждении Порядка осуществления</w:t>
      </w:r>
    </w:p>
    <w:p w:rsidR="00CD5F9E" w:rsidRPr="00EE5D60" w:rsidRDefault="00CD5F9E" w:rsidP="00CD5F9E">
      <w:pPr>
        <w:rPr>
          <w:color w:val="000000"/>
          <w:sz w:val="24"/>
          <w:szCs w:val="24"/>
        </w:rPr>
      </w:pPr>
      <w:proofErr w:type="gramStart"/>
      <w:r w:rsidRPr="00EE5D60">
        <w:rPr>
          <w:color w:val="000000"/>
          <w:sz w:val="24"/>
          <w:szCs w:val="24"/>
        </w:rPr>
        <w:t>контроля за</w:t>
      </w:r>
      <w:proofErr w:type="gramEnd"/>
      <w:r w:rsidRPr="00EE5D60">
        <w:rPr>
          <w:color w:val="000000"/>
          <w:sz w:val="24"/>
          <w:szCs w:val="24"/>
        </w:rPr>
        <w:t xml:space="preserve"> соответствием расходов</w:t>
      </w:r>
    </w:p>
    <w:p w:rsidR="00CD5F9E" w:rsidRPr="00EE5D60" w:rsidRDefault="00CD5F9E" w:rsidP="00CD5F9E">
      <w:pPr>
        <w:rPr>
          <w:color w:val="000000"/>
          <w:sz w:val="24"/>
          <w:szCs w:val="24"/>
        </w:rPr>
      </w:pPr>
      <w:r w:rsidRPr="00EE5D60">
        <w:rPr>
          <w:color w:val="000000"/>
          <w:sz w:val="24"/>
          <w:szCs w:val="24"/>
        </w:rPr>
        <w:t xml:space="preserve">муниципальных служащих администрации </w:t>
      </w:r>
    </w:p>
    <w:p w:rsidR="009D4D4B" w:rsidRPr="00EE5D60" w:rsidRDefault="009D4D4B" w:rsidP="00CD5F9E">
      <w:pPr>
        <w:rPr>
          <w:color w:val="000000"/>
          <w:sz w:val="24"/>
          <w:szCs w:val="24"/>
        </w:rPr>
      </w:pPr>
      <w:r w:rsidRPr="00EE5D60">
        <w:rPr>
          <w:color w:val="000000"/>
          <w:sz w:val="24"/>
          <w:szCs w:val="24"/>
        </w:rPr>
        <w:t>муниципального образования «</w:t>
      </w:r>
      <w:proofErr w:type="spellStart"/>
      <w:r w:rsidRPr="00EE5D60">
        <w:rPr>
          <w:color w:val="000000"/>
          <w:sz w:val="24"/>
          <w:szCs w:val="24"/>
        </w:rPr>
        <w:t>Дукмасовское</w:t>
      </w:r>
      <w:proofErr w:type="spellEnd"/>
    </w:p>
    <w:p w:rsidR="00CD5F9E" w:rsidRPr="00EE5D60" w:rsidRDefault="009D4D4B" w:rsidP="00CD5F9E">
      <w:pPr>
        <w:rPr>
          <w:color w:val="000000"/>
          <w:sz w:val="24"/>
          <w:szCs w:val="24"/>
        </w:rPr>
      </w:pPr>
      <w:r w:rsidRPr="00EE5D60">
        <w:rPr>
          <w:color w:val="000000"/>
          <w:sz w:val="24"/>
          <w:szCs w:val="24"/>
        </w:rPr>
        <w:t xml:space="preserve"> сельское поселение» </w:t>
      </w:r>
      <w:r w:rsidR="00CD5F9E" w:rsidRPr="00EE5D60">
        <w:rPr>
          <w:color w:val="000000"/>
          <w:sz w:val="24"/>
          <w:szCs w:val="24"/>
        </w:rPr>
        <w:t>их доходам</w:t>
      </w:r>
    </w:p>
    <w:p w:rsidR="009D4D4B" w:rsidRDefault="009D4D4B" w:rsidP="00CD5F9E">
      <w:pPr>
        <w:rPr>
          <w:color w:val="000000"/>
          <w:sz w:val="24"/>
          <w:szCs w:val="24"/>
        </w:rPr>
      </w:pPr>
    </w:p>
    <w:p w:rsidR="00EE5D60" w:rsidRDefault="00EE5D60" w:rsidP="00CD5F9E">
      <w:pPr>
        <w:rPr>
          <w:color w:val="000000"/>
          <w:sz w:val="24"/>
          <w:szCs w:val="24"/>
        </w:rPr>
      </w:pPr>
    </w:p>
    <w:p w:rsidR="00EE5D60" w:rsidRPr="00EE5D60" w:rsidRDefault="00EE5D60" w:rsidP="00CD5F9E">
      <w:pPr>
        <w:rPr>
          <w:color w:val="000000"/>
          <w:sz w:val="24"/>
          <w:szCs w:val="24"/>
        </w:rPr>
      </w:pPr>
    </w:p>
    <w:p w:rsidR="00CD5F9E" w:rsidRPr="00EE5D60" w:rsidRDefault="00CD5F9E" w:rsidP="00EE5D60">
      <w:pPr>
        <w:widowControl/>
        <w:numPr>
          <w:ilvl w:val="0"/>
          <w:numId w:val="6"/>
        </w:numPr>
        <w:tabs>
          <w:tab w:val="left" w:pos="0"/>
        </w:tabs>
        <w:suppressAutoHyphens w:val="0"/>
        <w:autoSpaceDE/>
        <w:ind w:left="0" w:firstLine="360"/>
        <w:jc w:val="both"/>
        <w:rPr>
          <w:sz w:val="24"/>
          <w:szCs w:val="24"/>
        </w:rPr>
      </w:pPr>
      <w:r w:rsidRPr="00EE5D60">
        <w:rPr>
          <w:color w:val="000000"/>
          <w:sz w:val="24"/>
          <w:szCs w:val="24"/>
        </w:rPr>
        <w:t xml:space="preserve"> </w:t>
      </w:r>
      <w:r w:rsidR="009D4D4B" w:rsidRPr="00EE5D60">
        <w:rPr>
          <w:color w:val="000000"/>
          <w:sz w:val="24"/>
          <w:szCs w:val="24"/>
        </w:rPr>
        <w:t xml:space="preserve">   </w:t>
      </w:r>
      <w:r w:rsidRPr="00EE5D60">
        <w:rPr>
          <w:color w:val="000000"/>
          <w:sz w:val="24"/>
          <w:szCs w:val="24"/>
        </w:rPr>
        <w:t xml:space="preserve">   </w:t>
      </w:r>
      <w:proofErr w:type="gramStart"/>
      <w:r w:rsidRPr="00EE5D60">
        <w:rPr>
          <w:color w:val="000000"/>
          <w:sz w:val="24"/>
          <w:szCs w:val="24"/>
        </w:rPr>
        <w:t xml:space="preserve">В соответствии с Федеральными законами от 03.12.2012 года № 230-ФЗ «О контроле за соответствием расходов лиц, замещающих государственные должности, и иных лиц их доходам», от 25 декабря 2008 года № 273-ФЗ «О противодействии коррупции», </w:t>
      </w:r>
      <w:r w:rsidR="00EE5D60" w:rsidRPr="00EE5D60">
        <w:rPr>
          <w:sz w:val="24"/>
          <w:szCs w:val="24"/>
        </w:rPr>
        <w:t>Постановление</w:t>
      </w:r>
      <w:r w:rsidR="00EE5D60" w:rsidRPr="00EE5D60">
        <w:rPr>
          <w:sz w:val="24"/>
          <w:szCs w:val="24"/>
        </w:rPr>
        <w:t>м</w:t>
      </w:r>
      <w:r w:rsidR="00EE5D60" w:rsidRPr="00EE5D60">
        <w:rPr>
          <w:sz w:val="24"/>
          <w:szCs w:val="24"/>
        </w:rPr>
        <w:t xml:space="preserve"> от 25.02.2013г. №  7-п  «Об утверждении Положения о предоставлении муниципальными служащими муниципального образования «</w:t>
      </w:r>
      <w:proofErr w:type="spellStart"/>
      <w:r w:rsidR="00EE5D60" w:rsidRPr="00EE5D60">
        <w:rPr>
          <w:sz w:val="24"/>
          <w:szCs w:val="24"/>
        </w:rPr>
        <w:t>Дукмасовское</w:t>
      </w:r>
      <w:proofErr w:type="spellEnd"/>
      <w:r w:rsidR="00EE5D60" w:rsidRPr="00EE5D60">
        <w:rPr>
          <w:sz w:val="24"/>
          <w:szCs w:val="24"/>
        </w:rPr>
        <w:t xml:space="preserve"> сельское поселение» сведений о своих расходах, а также о расходах своих супруги (супруга</w:t>
      </w:r>
      <w:proofErr w:type="gramEnd"/>
      <w:r w:rsidR="00EE5D60" w:rsidRPr="00EE5D60">
        <w:rPr>
          <w:sz w:val="24"/>
          <w:szCs w:val="24"/>
        </w:rPr>
        <w:t>) и несовершеннолетних детей</w:t>
      </w:r>
      <w:r w:rsidR="00EE5D60" w:rsidRPr="00EE5D60">
        <w:rPr>
          <w:sz w:val="24"/>
          <w:szCs w:val="24"/>
        </w:rPr>
        <w:t>»,</w:t>
      </w:r>
      <w:r w:rsidR="00EE5D60" w:rsidRPr="00EE5D60">
        <w:rPr>
          <w:color w:val="FF0000"/>
          <w:sz w:val="24"/>
          <w:szCs w:val="24"/>
        </w:rPr>
        <w:t xml:space="preserve"> </w:t>
      </w:r>
      <w:r w:rsidRPr="00EE5D60">
        <w:rPr>
          <w:color w:val="000000"/>
          <w:sz w:val="24"/>
          <w:szCs w:val="24"/>
        </w:rPr>
        <w:t xml:space="preserve">администрация </w:t>
      </w:r>
      <w:r w:rsidR="009D4D4B" w:rsidRPr="00EE5D60">
        <w:rPr>
          <w:color w:val="000000"/>
          <w:sz w:val="24"/>
          <w:szCs w:val="24"/>
        </w:rPr>
        <w:t>муниципального образования «</w:t>
      </w:r>
      <w:proofErr w:type="spellStart"/>
      <w:r w:rsidR="009D4D4B" w:rsidRPr="00EE5D60">
        <w:rPr>
          <w:color w:val="000000"/>
          <w:sz w:val="24"/>
          <w:szCs w:val="24"/>
        </w:rPr>
        <w:t>Дукмасовское</w:t>
      </w:r>
      <w:proofErr w:type="spellEnd"/>
      <w:r w:rsidR="009D4D4B" w:rsidRPr="00EE5D60">
        <w:rPr>
          <w:color w:val="000000"/>
          <w:sz w:val="24"/>
          <w:szCs w:val="24"/>
        </w:rPr>
        <w:t xml:space="preserve"> сельское поселение» </w:t>
      </w:r>
      <w:r w:rsidRPr="00EE5D60">
        <w:rPr>
          <w:color w:val="000000"/>
          <w:sz w:val="24"/>
          <w:szCs w:val="24"/>
        </w:rPr>
        <w:t xml:space="preserve">    </w:t>
      </w:r>
      <w:r w:rsidR="009D4D4B" w:rsidRPr="00EE5D60">
        <w:rPr>
          <w:b/>
          <w:color w:val="000000"/>
          <w:sz w:val="24"/>
          <w:szCs w:val="24"/>
        </w:rPr>
        <w:t>п</w:t>
      </w:r>
      <w:r w:rsidRPr="00EE5D60">
        <w:rPr>
          <w:b/>
          <w:color w:val="000000"/>
          <w:sz w:val="24"/>
          <w:szCs w:val="24"/>
        </w:rPr>
        <w:t>остановляет</w:t>
      </w:r>
      <w:r w:rsidRPr="00EE5D60">
        <w:rPr>
          <w:color w:val="000000"/>
          <w:sz w:val="24"/>
          <w:szCs w:val="24"/>
        </w:rPr>
        <w:t>:</w:t>
      </w:r>
    </w:p>
    <w:p w:rsidR="00CD5F9E" w:rsidRPr="00EE5D60" w:rsidRDefault="00CD5F9E" w:rsidP="00517663">
      <w:pPr>
        <w:spacing w:before="100" w:beforeAutospacing="1" w:after="150"/>
        <w:jc w:val="both"/>
        <w:rPr>
          <w:color w:val="000000"/>
          <w:sz w:val="24"/>
          <w:szCs w:val="24"/>
        </w:rPr>
      </w:pPr>
      <w:r w:rsidRPr="00EE5D60">
        <w:rPr>
          <w:color w:val="000000"/>
          <w:sz w:val="24"/>
          <w:szCs w:val="24"/>
        </w:rPr>
        <w:t xml:space="preserve">1. Утвердить прилагаемый Порядок осуществления </w:t>
      </w:r>
      <w:proofErr w:type="gramStart"/>
      <w:r w:rsidRPr="00EE5D60">
        <w:rPr>
          <w:color w:val="000000"/>
          <w:sz w:val="24"/>
          <w:szCs w:val="24"/>
        </w:rPr>
        <w:t>контроля за</w:t>
      </w:r>
      <w:proofErr w:type="gramEnd"/>
      <w:r w:rsidRPr="00EE5D60">
        <w:rPr>
          <w:color w:val="000000"/>
          <w:sz w:val="24"/>
          <w:szCs w:val="24"/>
        </w:rPr>
        <w:t xml:space="preserve"> соответствием расходов муниципальных служащих администрации </w:t>
      </w:r>
      <w:r w:rsidR="009D4D4B" w:rsidRPr="00EE5D60">
        <w:rPr>
          <w:color w:val="000000"/>
          <w:sz w:val="24"/>
          <w:szCs w:val="24"/>
        </w:rPr>
        <w:t>муниципального образования «</w:t>
      </w:r>
      <w:proofErr w:type="spellStart"/>
      <w:r w:rsidR="009D4D4B" w:rsidRPr="00EE5D60">
        <w:rPr>
          <w:color w:val="000000"/>
          <w:sz w:val="24"/>
          <w:szCs w:val="24"/>
        </w:rPr>
        <w:t>Дукмасовское</w:t>
      </w:r>
      <w:proofErr w:type="spellEnd"/>
      <w:r w:rsidR="009D4D4B" w:rsidRPr="00EE5D60">
        <w:rPr>
          <w:color w:val="000000"/>
          <w:sz w:val="24"/>
          <w:szCs w:val="24"/>
        </w:rPr>
        <w:t xml:space="preserve"> сельское поселение»</w:t>
      </w:r>
      <w:r w:rsidRPr="00EE5D60">
        <w:rPr>
          <w:color w:val="000000"/>
          <w:sz w:val="24"/>
          <w:szCs w:val="24"/>
        </w:rPr>
        <w:t xml:space="preserve"> их доходам  (далее – Порядок).</w:t>
      </w:r>
    </w:p>
    <w:p w:rsidR="00CD5F9E" w:rsidRPr="00EE5D60" w:rsidRDefault="00CD5F9E" w:rsidP="00517663">
      <w:pPr>
        <w:spacing w:before="100" w:beforeAutospacing="1" w:after="150"/>
        <w:jc w:val="both"/>
        <w:rPr>
          <w:color w:val="000000"/>
          <w:sz w:val="24"/>
          <w:szCs w:val="24"/>
        </w:rPr>
      </w:pPr>
      <w:r w:rsidRPr="00EE5D60">
        <w:rPr>
          <w:color w:val="000000"/>
          <w:sz w:val="24"/>
          <w:szCs w:val="24"/>
        </w:rPr>
        <w:t xml:space="preserve">2.  Специалисту  администрации  по работе с кадрами  довести настоящее постановление до сведения муниципальных служащих администрации </w:t>
      </w:r>
      <w:r w:rsidR="009D4D4B" w:rsidRPr="00EE5D60">
        <w:rPr>
          <w:color w:val="000000"/>
          <w:sz w:val="24"/>
          <w:szCs w:val="24"/>
        </w:rPr>
        <w:t>муниципального образования «</w:t>
      </w:r>
      <w:proofErr w:type="spellStart"/>
      <w:r w:rsidR="009D4D4B" w:rsidRPr="00EE5D60">
        <w:rPr>
          <w:color w:val="000000"/>
          <w:sz w:val="24"/>
          <w:szCs w:val="24"/>
        </w:rPr>
        <w:t>Дукмасовское</w:t>
      </w:r>
      <w:proofErr w:type="spellEnd"/>
      <w:r w:rsidR="009D4D4B" w:rsidRPr="00EE5D60">
        <w:rPr>
          <w:color w:val="000000"/>
          <w:sz w:val="24"/>
          <w:szCs w:val="24"/>
        </w:rPr>
        <w:t xml:space="preserve"> сельское поселение»</w:t>
      </w:r>
    </w:p>
    <w:p w:rsidR="00CD5F9E" w:rsidRPr="00EE5D60" w:rsidRDefault="00CD5F9E" w:rsidP="00517663">
      <w:pPr>
        <w:spacing w:before="100" w:beforeAutospacing="1" w:after="150"/>
        <w:jc w:val="both"/>
        <w:rPr>
          <w:color w:val="000000"/>
          <w:sz w:val="24"/>
          <w:szCs w:val="24"/>
        </w:rPr>
      </w:pPr>
      <w:r w:rsidRPr="00EE5D60">
        <w:rPr>
          <w:color w:val="000000"/>
          <w:sz w:val="24"/>
          <w:szCs w:val="24"/>
        </w:rPr>
        <w:t xml:space="preserve">3. </w:t>
      </w:r>
      <w:proofErr w:type="gramStart"/>
      <w:r w:rsidRPr="00EE5D60">
        <w:rPr>
          <w:color w:val="000000"/>
          <w:sz w:val="24"/>
          <w:szCs w:val="24"/>
        </w:rPr>
        <w:t>Контроль за</w:t>
      </w:r>
      <w:proofErr w:type="gramEnd"/>
      <w:r w:rsidRPr="00EE5D60">
        <w:rPr>
          <w:color w:val="000000"/>
          <w:sz w:val="24"/>
          <w:szCs w:val="24"/>
        </w:rPr>
        <w:t xml:space="preserve"> исполнением настоящего постановления оставляю за собой.</w:t>
      </w:r>
    </w:p>
    <w:p w:rsidR="00CD5F9E" w:rsidRPr="00EE5D60" w:rsidRDefault="00CD5F9E" w:rsidP="00517663">
      <w:pPr>
        <w:spacing w:before="100" w:beforeAutospacing="1" w:after="150"/>
        <w:jc w:val="both"/>
        <w:rPr>
          <w:color w:val="000000"/>
          <w:sz w:val="24"/>
          <w:szCs w:val="24"/>
        </w:rPr>
      </w:pPr>
      <w:r w:rsidRPr="00EE5D60">
        <w:rPr>
          <w:color w:val="000000"/>
          <w:sz w:val="24"/>
          <w:szCs w:val="24"/>
        </w:rPr>
        <w:t>4. Обнародовать настоящее постановление. </w:t>
      </w:r>
    </w:p>
    <w:p w:rsidR="00CD5F9E" w:rsidRPr="00EE5D60" w:rsidRDefault="00CD5F9E" w:rsidP="00517663">
      <w:pPr>
        <w:spacing w:before="100" w:beforeAutospacing="1" w:after="150"/>
        <w:jc w:val="both"/>
        <w:rPr>
          <w:color w:val="000000"/>
          <w:sz w:val="24"/>
          <w:szCs w:val="24"/>
        </w:rPr>
      </w:pPr>
      <w:r w:rsidRPr="00EE5D60">
        <w:rPr>
          <w:color w:val="000000"/>
          <w:sz w:val="24"/>
          <w:szCs w:val="24"/>
        </w:rPr>
        <w:t>5. Настоящее постановление вступае</w:t>
      </w:r>
      <w:r w:rsidR="009D4D4B" w:rsidRPr="00EE5D60">
        <w:rPr>
          <w:color w:val="000000"/>
          <w:sz w:val="24"/>
          <w:szCs w:val="24"/>
        </w:rPr>
        <w:t xml:space="preserve">т в силу со дня его </w:t>
      </w:r>
      <w:r w:rsidRPr="00EE5D60">
        <w:rPr>
          <w:color w:val="000000"/>
          <w:sz w:val="24"/>
          <w:szCs w:val="24"/>
        </w:rPr>
        <w:t xml:space="preserve"> обнародования.</w:t>
      </w:r>
    </w:p>
    <w:p w:rsidR="009D4D4B" w:rsidRPr="00EE5D60" w:rsidRDefault="009D4D4B" w:rsidP="00517663">
      <w:pPr>
        <w:jc w:val="both"/>
        <w:rPr>
          <w:color w:val="000000"/>
          <w:sz w:val="24"/>
          <w:szCs w:val="24"/>
        </w:rPr>
      </w:pPr>
    </w:p>
    <w:p w:rsidR="009D4D4B" w:rsidRPr="00EE5D60" w:rsidRDefault="009D4D4B" w:rsidP="009D4D4B">
      <w:pPr>
        <w:jc w:val="both"/>
        <w:rPr>
          <w:color w:val="000000"/>
          <w:sz w:val="24"/>
          <w:szCs w:val="24"/>
        </w:rPr>
      </w:pPr>
    </w:p>
    <w:p w:rsidR="009D4D4B" w:rsidRPr="00EE5D60" w:rsidRDefault="009D4D4B" w:rsidP="009D4D4B">
      <w:pPr>
        <w:jc w:val="both"/>
        <w:rPr>
          <w:sz w:val="24"/>
          <w:szCs w:val="24"/>
        </w:rPr>
      </w:pPr>
      <w:r w:rsidRPr="00EE5D60">
        <w:rPr>
          <w:color w:val="000000"/>
          <w:sz w:val="24"/>
          <w:szCs w:val="24"/>
        </w:rPr>
        <w:t xml:space="preserve">  </w:t>
      </w:r>
      <w:r w:rsidRPr="00EE5D60">
        <w:rPr>
          <w:sz w:val="24"/>
          <w:szCs w:val="24"/>
        </w:rPr>
        <w:t xml:space="preserve">   Глава муниципального образования </w:t>
      </w:r>
    </w:p>
    <w:p w:rsidR="00CD5F9E" w:rsidRDefault="009D4D4B" w:rsidP="009D4D4B">
      <w:pPr>
        <w:jc w:val="both"/>
        <w:rPr>
          <w:sz w:val="24"/>
          <w:szCs w:val="24"/>
        </w:rPr>
      </w:pPr>
      <w:r w:rsidRPr="00EE5D60">
        <w:rPr>
          <w:sz w:val="24"/>
          <w:szCs w:val="24"/>
        </w:rPr>
        <w:t xml:space="preserve">     «</w:t>
      </w:r>
      <w:proofErr w:type="spellStart"/>
      <w:r w:rsidRPr="00EE5D60">
        <w:rPr>
          <w:sz w:val="24"/>
          <w:szCs w:val="24"/>
        </w:rPr>
        <w:t>Дукмасовское</w:t>
      </w:r>
      <w:proofErr w:type="spellEnd"/>
      <w:r w:rsidRPr="00EE5D60">
        <w:rPr>
          <w:sz w:val="24"/>
          <w:szCs w:val="24"/>
        </w:rPr>
        <w:t xml:space="preserve"> сельское поселение»                                 </w:t>
      </w:r>
      <w:proofErr w:type="spellStart"/>
      <w:r w:rsidRPr="00EE5D60">
        <w:rPr>
          <w:sz w:val="24"/>
          <w:szCs w:val="24"/>
        </w:rPr>
        <w:t>Шикенин</w:t>
      </w:r>
      <w:proofErr w:type="spellEnd"/>
      <w:r w:rsidRPr="00EE5D60">
        <w:rPr>
          <w:sz w:val="24"/>
          <w:szCs w:val="24"/>
        </w:rPr>
        <w:t xml:space="preserve"> В.П.</w:t>
      </w:r>
    </w:p>
    <w:p w:rsidR="00EE5D60" w:rsidRDefault="00EE5D60" w:rsidP="009D4D4B">
      <w:pPr>
        <w:jc w:val="both"/>
        <w:rPr>
          <w:sz w:val="24"/>
          <w:szCs w:val="24"/>
        </w:rPr>
      </w:pPr>
    </w:p>
    <w:p w:rsidR="00EE5D60" w:rsidRDefault="00EE5D60" w:rsidP="009D4D4B">
      <w:pPr>
        <w:jc w:val="both"/>
        <w:rPr>
          <w:sz w:val="24"/>
          <w:szCs w:val="24"/>
        </w:rPr>
      </w:pPr>
    </w:p>
    <w:p w:rsidR="00EE5D60" w:rsidRDefault="00EE5D60" w:rsidP="009D4D4B">
      <w:pPr>
        <w:jc w:val="both"/>
        <w:rPr>
          <w:sz w:val="24"/>
          <w:szCs w:val="24"/>
        </w:rPr>
      </w:pPr>
    </w:p>
    <w:p w:rsidR="00EE5D60" w:rsidRPr="00EE5D60" w:rsidRDefault="00EE5D60" w:rsidP="009D4D4B">
      <w:pPr>
        <w:jc w:val="both"/>
        <w:rPr>
          <w:sz w:val="24"/>
          <w:szCs w:val="24"/>
        </w:rPr>
      </w:pPr>
    </w:p>
    <w:p w:rsidR="00CD5F9E" w:rsidRDefault="00CD5F9E" w:rsidP="009D4D4B">
      <w:pPr>
        <w:jc w:val="right"/>
        <w:rPr>
          <w:rFonts w:ascii="Arial" w:hAnsi="Arial" w:cs="Arial"/>
          <w:color w:val="000000"/>
        </w:rPr>
      </w:pPr>
      <w:proofErr w:type="gramStart"/>
      <w:r>
        <w:rPr>
          <w:rFonts w:ascii="Arial" w:hAnsi="Arial" w:cs="Arial"/>
          <w:color w:val="000000"/>
        </w:rPr>
        <w:t>Утверждён</w:t>
      </w:r>
      <w:proofErr w:type="gramEnd"/>
      <w:r>
        <w:rPr>
          <w:rFonts w:ascii="Arial" w:hAnsi="Arial" w:cs="Arial"/>
          <w:color w:val="000000"/>
        </w:rPr>
        <w:t xml:space="preserve"> постановлением администрации </w:t>
      </w:r>
      <w:r w:rsidR="009D4D4B">
        <w:rPr>
          <w:rFonts w:ascii="Arial" w:hAnsi="Arial" w:cs="Arial"/>
          <w:color w:val="000000"/>
        </w:rPr>
        <w:t xml:space="preserve">                                                                                      муниципального образования</w:t>
      </w:r>
    </w:p>
    <w:p w:rsidR="00CD5F9E" w:rsidRDefault="009D4D4B" w:rsidP="009D4D4B">
      <w:pPr>
        <w:jc w:val="right"/>
        <w:rPr>
          <w:rFonts w:ascii="Arial" w:hAnsi="Arial" w:cs="Arial"/>
          <w:color w:val="000000"/>
        </w:rPr>
      </w:pPr>
      <w:r>
        <w:rPr>
          <w:rFonts w:ascii="Arial" w:hAnsi="Arial" w:cs="Arial"/>
          <w:color w:val="000000"/>
        </w:rPr>
        <w:t xml:space="preserve">                «</w:t>
      </w:r>
      <w:proofErr w:type="spellStart"/>
      <w:r>
        <w:rPr>
          <w:rFonts w:ascii="Arial" w:hAnsi="Arial" w:cs="Arial"/>
          <w:color w:val="000000"/>
        </w:rPr>
        <w:t>Дукмасовское</w:t>
      </w:r>
      <w:proofErr w:type="spellEnd"/>
      <w:r>
        <w:rPr>
          <w:rFonts w:ascii="Arial" w:hAnsi="Arial" w:cs="Arial"/>
          <w:color w:val="000000"/>
        </w:rPr>
        <w:t xml:space="preserve"> сельское поселение»</w:t>
      </w:r>
      <w:r w:rsidR="00CD5F9E">
        <w:rPr>
          <w:rFonts w:ascii="Arial" w:hAnsi="Arial" w:cs="Arial"/>
          <w:color w:val="000000"/>
        </w:rPr>
        <w:t xml:space="preserve">    </w:t>
      </w:r>
    </w:p>
    <w:p w:rsidR="00CD5F9E" w:rsidRDefault="00CD5F9E" w:rsidP="009D4D4B">
      <w:pPr>
        <w:jc w:val="right"/>
        <w:rPr>
          <w:rFonts w:ascii="Arial" w:hAnsi="Arial" w:cs="Arial"/>
          <w:color w:val="000000"/>
        </w:rPr>
      </w:pPr>
      <w:r>
        <w:rPr>
          <w:rFonts w:ascii="Arial" w:hAnsi="Arial" w:cs="Arial"/>
          <w:color w:val="000000"/>
        </w:rPr>
        <w:t xml:space="preserve">от </w:t>
      </w:r>
      <w:r w:rsidR="00EE5D60">
        <w:rPr>
          <w:rFonts w:ascii="Arial" w:hAnsi="Arial" w:cs="Arial"/>
          <w:color w:val="000000"/>
        </w:rPr>
        <w:t>15.07.</w:t>
      </w:r>
      <w:r>
        <w:rPr>
          <w:rFonts w:ascii="Arial" w:hAnsi="Arial" w:cs="Arial"/>
          <w:color w:val="000000"/>
        </w:rPr>
        <w:t>201</w:t>
      </w:r>
      <w:r w:rsidR="00EE5D60">
        <w:rPr>
          <w:rFonts w:ascii="Arial" w:hAnsi="Arial" w:cs="Arial"/>
          <w:color w:val="000000"/>
        </w:rPr>
        <w:t>3</w:t>
      </w:r>
      <w:r>
        <w:rPr>
          <w:rFonts w:ascii="Arial" w:hAnsi="Arial" w:cs="Arial"/>
          <w:color w:val="000000"/>
        </w:rPr>
        <w:t xml:space="preserve"> г. № </w:t>
      </w:r>
      <w:r w:rsidR="00EE5D60">
        <w:rPr>
          <w:rFonts w:ascii="Arial" w:hAnsi="Arial" w:cs="Arial"/>
          <w:color w:val="000000"/>
        </w:rPr>
        <w:t>26-</w:t>
      </w:r>
      <w:r>
        <w:rPr>
          <w:rFonts w:ascii="Arial" w:hAnsi="Arial" w:cs="Arial"/>
          <w:color w:val="000000"/>
        </w:rPr>
        <w:t>п</w:t>
      </w:r>
    </w:p>
    <w:p w:rsidR="00CD5F9E" w:rsidRDefault="00CD5F9E" w:rsidP="00CD5F9E">
      <w:pPr>
        <w:spacing w:before="100" w:beforeAutospacing="1" w:after="150"/>
        <w:rPr>
          <w:rFonts w:ascii="Arial" w:hAnsi="Arial" w:cs="Arial"/>
          <w:color w:val="000000"/>
        </w:rPr>
      </w:pPr>
      <w:r>
        <w:rPr>
          <w:rFonts w:ascii="Arial" w:hAnsi="Arial" w:cs="Arial"/>
          <w:color w:val="000000"/>
        </w:rPr>
        <w:t>                                                                 Порядок</w:t>
      </w:r>
    </w:p>
    <w:p w:rsidR="00CD5F9E" w:rsidRDefault="00CD5F9E" w:rsidP="009D4D4B">
      <w:pPr>
        <w:spacing w:before="100" w:beforeAutospacing="1" w:after="150"/>
        <w:jc w:val="center"/>
        <w:rPr>
          <w:rFonts w:ascii="Arial" w:hAnsi="Arial" w:cs="Arial"/>
          <w:color w:val="000000"/>
        </w:rPr>
      </w:pPr>
      <w:r>
        <w:rPr>
          <w:rFonts w:ascii="Arial" w:hAnsi="Arial" w:cs="Arial"/>
          <w:color w:val="000000"/>
        </w:rPr>
        <w:t xml:space="preserve">осуществления </w:t>
      </w:r>
      <w:proofErr w:type="gramStart"/>
      <w:r>
        <w:rPr>
          <w:rFonts w:ascii="Arial" w:hAnsi="Arial" w:cs="Arial"/>
          <w:color w:val="000000"/>
        </w:rPr>
        <w:t>контроля за</w:t>
      </w:r>
      <w:proofErr w:type="gramEnd"/>
      <w:r>
        <w:rPr>
          <w:rFonts w:ascii="Arial" w:hAnsi="Arial" w:cs="Arial"/>
          <w:color w:val="000000"/>
        </w:rPr>
        <w:t xml:space="preserve"> соответствием расходов муниципальных служащих админи</w:t>
      </w:r>
      <w:r w:rsidR="009D4D4B">
        <w:rPr>
          <w:rFonts w:ascii="Arial" w:hAnsi="Arial" w:cs="Arial"/>
          <w:color w:val="000000"/>
        </w:rPr>
        <w:t>страции  муниципального образования  «</w:t>
      </w:r>
      <w:proofErr w:type="spellStart"/>
      <w:r w:rsidR="009D4D4B">
        <w:rPr>
          <w:rFonts w:ascii="Arial" w:hAnsi="Arial" w:cs="Arial"/>
          <w:color w:val="000000"/>
        </w:rPr>
        <w:t>Дукмасовское</w:t>
      </w:r>
      <w:proofErr w:type="spellEnd"/>
      <w:r w:rsidR="009D4D4B">
        <w:rPr>
          <w:rFonts w:ascii="Arial" w:hAnsi="Arial" w:cs="Arial"/>
          <w:color w:val="000000"/>
        </w:rPr>
        <w:t xml:space="preserve"> сельское поселение»,</w:t>
      </w:r>
      <w:r>
        <w:rPr>
          <w:rFonts w:ascii="Arial" w:hAnsi="Arial" w:cs="Arial"/>
          <w:color w:val="000000"/>
        </w:rPr>
        <w:t> </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 xml:space="preserve">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w:t>
      </w:r>
      <w:r w:rsidR="009D4D4B">
        <w:rPr>
          <w:rFonts w:ascii="Arial" w:hAnsi="Arial" w:cs="Arial"/>
          <w:color w:val="000000"/>
        </w:rPr>
        <w:t>муниципального образования</w:t>
      </w:r>
      <w:r>
        <w:rPr>
          <w:rFonts w:ascii="Arial" w:hAnsi="Arial" w:cs="Arial"/>
          <w:color w:val="000000"/>
        </w:rPr>
        <w:t xml:space="preserve"> </w:t>
      </w:r>
      <w:r w:rsidR="009D4D4B">
        <w:rPr>
          <w:rFonts w:ascii="Arial" w:hAnsi="Arial" w:cs="Arial"/>
          <w:color w:val="000000"/>
        </w:rPr>
        <w:t xml:space="preserve"> «</w:t>
      </w:r>
      <w:proofErr w:type="spellStart"/>
      <w:r w:rsidR="009D4D4B">
        <w:rPr>
          <w:rFonts w:ascii="Arial" w:hAnsi="Arial" w:cs="Arial"/>
          <w:color w:val="000000"/>
        </w:rPr>
        <w:t>Дукмасовское</w:t>
      </w:r>
      <w:proofErr w:type="spellEnd"/>
      <w:r w:rsidR="009D4D4B">
        <w:rPr>
          <w:rFonts w:ascii="Arial" w:hAnsi="Arial" w:cs="Arial"/>
          <w:color w:val="000000"/>
        </w:rPr>
        <w:t xml:space="preserve"> сельское поселение»</w:t>
      </w:r>
      <w:r>
        <w:rPr>
          <w:rFonts w:ascii="Arial" w:hAnsi="Arial" w:cs="Arial"/>
          <w:color w:val="000000"/>
        </w:rPr>
        <w:t>,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w:t>
      </w:r>
      <w:proofErr w:type="gramEnd"/>
      <w:r>
        <w:rPr>
          <w:rFonts w:ascii="Arial" w:hAnsi="Arial" w:cs="Arial"/>
          <w:color w:val="000000"/>
        </w:rPr>
        <w:t xml:space="preserve">, порядок   осуществления </w:t>
      </w:r>
      <w:proofErr w:type="gramStart"/>
      <w:r>
        <w:rPr>
          <w:rFonts w:ascii="Arial" w:hAnsi="Arial" w:cs="Arial"/>
          <w:color w:val="000000"/>
        </w:rPr>
        <w:t>контроля за</w:t>
      </w:r>
      <w:proofErr w:type="gramEnd"/>
      <w:r>
        <w:rPr>
          <w:rFonts w:ascii="Arial" w:hAnsi="Arial" w:cs="Arial"/>
          <w:color w:val="000000"/>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xml:space="preserve"> 2. Настоящий Порядок устанавливает контроль за расходами лиц, замещающих   (занимающих) должности   муниципальной службы администрации </w:t>
      </w:r>
      <w:r w:rsidR="009D4D4B">
        <w:rPr>
          <w:rFonts w:ascii="Arial" w:hAnsi="Arial" w:cs="Arial"/>
          <w:color w:val="000000"/>
        </w:rPr>
        <w:t xml:space="preserve">муниципального образования  </w:t>
      </w:r>
      <w:r>
        <w:rPr>
          <w:rFonts w:ascii="Arial" w:hAnsi="Arial" w:cs="Arial"/>
          <w:color w:val="000000"/>
        </w:rPr>
        <w:t xml:space="preserve"> </w:t>
      </w:r>
      <w:r w:rsidR="009D4D4B">
        <w:rPr>
          <w:rFonts w:ascii="Arial" w:hAnsi="Arial" w:cs="Arial"/>
          <w:color w:val="000000"/>
        </w:rPr>
        <w:t xml:space="preserve"> «</w:t>
      </w:r>
      <w:proofErr w:type="spellStart"/>
      <w:r w:rsidR="009D4D4B">
        <w:rPr>
          <w:rFonts w:ascii="Arial" w:hAnsi="Arial" w:cs="Arial"/>
          <w:color w:val="000000"/>
        </w:rPr>
        <w:t>Дукмасовское</w:t>
      </w:r>
      <w:proofErr w:type="spellEnd"/>
      <w:r w:rsidR="009D4D4B">
        <w:rPr>
          <w:rFonts w:ascii="Arial" w:hAnsi="Arial" w:cs="Arial"/>
          <w:color w:val="000000"/>
        </w:rPr>
        <w:t xml:space="preserve"> сельское поселение</w:t>
      </w:r>
      <w:proofErr w:type="gramStart"/>
      <w:r w:rsidR="009D4D4B">
        <w:rPr>
          <w:rFonts w:ascii="Arial" w:hAnsi="Arial" w:cs="Arial"/>
          <w:color w:val="000000"/>
        </w:rPr>
        <w:t>»</w:t>
      </w:r>
      <w:r>
        <w:rPr>
          <w:rFonts w:ascii="Arial" w:hAnsi="Arial" w:cs="Arial"/>
          <w:color w:val="000000"/>
        </w:rPr>
        <w:t>(</w:t>
      </w:r>
      <w:proofErr w:type="gramEnd"/>
      <w:r>
        <w:rPr>
          <w:rFonts w:ascii="Arial" w:hAnsi="Arial" w:cs="Arial"/>
          <w:color w:val="000000"/>
        </w:rPr>
        <w:t>далее – муниципальные служащие); супруга (супруги) и несовершеннолетних   детей указанных лиц.</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в форме справки (приложение № 1).</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3) Общественной палатой Российской Федерации;</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4) общероссийскими средствами массовой информации.</w:t>
      </w:r>
    </w:p>
    <w:p w:rsidR="00CD5F9E" w:rsidRDefault="00CD5F9E" w:rsidP="00517663">
      <w:pPr>
        <w:spacing w:before="100" w:beforeAutospacing="1" w:after="150"/>
        <w:jc w:val="both"/>
        <w:rPr>
          <w:rFonts w:ascii="Arial" w:hAnsi="Arial" w:cs="Arial"/>
          <w:color w:val="000000"/>
        </w:rPr>
      </w:pPr>
      <w:r>
        <w:rPr>
          <w:rFonts w:ascii="Arial" w:hAnsi="Arial" w:cs="Arial"/>
          <w:color w:val="000000"/>
        </w:rPr>
        <w:lastRenderedPageBreak/>
        <w:t> 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xml:space="preserve">6. Решение об осуществлении контроля принимается главой </w:t>
      </w:r>
      <w:r w:rsidR="009D4D4B">
        <w:rPr>
          <w:rFonts w:ascii="Arial" w:hAnsi="Arial" w:cs="Arial"/>
          <w:color w:val="000000"/>
        </w:rPr>
        <w:t xml:space="preserve">муниципального образования  </w:t>
      </w:r>
      <w:r>
        <w:rPr>
          <w:rFonts w:ascii="Arial" w:hAnsi="Arial" w:cs="Arial"/>
          <w:color w:val="000000"/>
        </w:rPr>
        <w:t xml:space="preserve"> </w:t>
      </w:r>
      <w:r w:rsidR="009D4D4B">
        <w:rPr>
          <w:rFonts w:ascii="Arial" w:hAnsi="Arial" w:cs="Arial"/>
          <w:color w:val="000000"/>
        </w:rPr>
        <w:t xml:space="preserve"> «</w:t>
      </w:r>
      <w:proofErr w:type="spellStart"/>
      <w:r w:rsidR="009D4D4B">
        <w:rPr>
          <w:rFonts w:ascii="Arial" w:hAnsi="Arial" w:cs="Arial"/>
          <w:color w:val="000000"/>
        </w:rPr>
        <w:t>Дукмасовское</w:t>
      </w:r>
      <w:proofErr w:type="spellEnd"/>
      <w:r w:rsidR="009D4D4B">
        <w:rPr>
          <w:rFonts w:ascii="Arial" w:hAnsi="Arial" w:cs="Arial"/>
          <w:color w:val="000000"/>
        </w:rPr>
        <w:t xml:space="preserve"> сельское поселение»</w:t>
      </w:r>
      <w:r>
        <w:rPr>
          <w:rFonts w:ascii="Arial" w:hAnsi="Arial" w:cs="Arial"/>
          <w:color w:val="000000"/>
        </w:rPr>
        <w:t xml:space="preserve">  отдельно в отношении каждого такого лица и   оформляется в письменной форме.</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xml:space="preserve">Глава муниципального </w:t>
      </w:r>
      <w:r w:rsidR="009D4D4B">
        <w:rPr>
          <w:rFonts w:ascii="Arial" w:hAnsi="Arial" w:cs="Arial"/>
          <w:color w:val="000000"/>
        </w:rPr>
        <w:t>образования «</w:t>
      </w:r>
      <w:proofErr w:type="spellStart"/>
      <w:r w:rsidR="009D4D4B">
        <w:rPr>
          <w:rFonts w:ascii="Arial" w:hAnsi="Arial" w:cs="Arial"/>
          <w:color w:val="000000"/>
        </w:rPr>
        <w:t>Дукмасовское</w:t>
      </w:r>
      <w:proofErr w:type="spellEnd"/>
      <w:r w:rsidR="009D4D4B">
        <w:rPr>
          <w:rFonts w:ascii="Arial" w:hAnsi="Arial" w:cs="Arial"/>
          <w:color w:val="000000"/>
        </w:rPr>
        <w:t xml:space="preserve"> сельское поселение»</w:t>
      </w:r>
      <w:r>
        <w:rPr>
          <w:rFonts w:ascii="Arial" w:hAnsi="Arial" w:cs="Arial"/>
          <w:color w:val="000000"/>
        </w:rPr>
        <w:t xml:space="preserve"> уведомляет о принятом решении лиц, указанных в пункте 4 настоящего Порядка.</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7. Контроль за расходами муниципального служащего, а также за расходами   его супруги (супруга) и несовершеннолетних детей включает в себя:</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1) истребование от данного лица сведений:</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б) об источниках получения средств, за счет которых совершена сделка,   указанная в подпункте "а" настоящего пункта;</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2) проверку достоверности и полноты представленных сведений;</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xml:space="preserve"> 8. Комиссия по соблюдению требований к служебному поведению муниципальных служащих, замещающих должности муниципальной службы в администрации </w:t>
      </w:r>
      <w:r w:rsidR="009D4D4B">
        <w:rPr>
          <w:rFonts w:ascii="Arial" w:hAnsi="Arial" w:cs="Arial"/>
          <w:color w:val="000000"/>
        </w:rPr>
        <w:t>муниципального образования  «</w:t>
      </w:r>
      <w:proofErr w:type="spellStart"/>
      <w:r w:rsidR="009D4D4B">
        <w:rPr>
          <w:rFonts w:ascii="Arial" w:hAnsi="Arial" w:cs="Arial"/>
          <w:color w:val="000000"/>
        </w:rPr>
        <w:t>Дукмасовское</w:t>
      </w:r>
      <w:proofErr w:type="spellEnd"/>
      <w:r w:rsidR="009D4D4B">
        <w:rPr>
          <w:rFonts w:ascii="Arial" w:hAnsi="Arial" w:cs="Arial"/>
          <w:color w:val="000000"/>
        </w:rPr>
        <w:t xml:space="preserve"> сельское поселение»</w:t>
      </w:r>
      <w:r>
        <w:rPr>
          <w:rFonts w:ascii="Arial" w:hAnsi="Arial" w:cs="Arial"/>
          <w:color w:val="000000"/>
        </w:rPr>
        <w:t xml:space="preserve">, и урегулированию конфликта интересов (далее – Комиссия) осуществляет </w:t>
      </w:r>
      <w:proofErr w:type="gramStart"/>
      <w:r>
        <w:rPr>
          <w:rFonts w:ascii="Arial" w:hAnsi="Arial" w:cs="Arial"/>
          <w:color w:val="000000"/>
        </w:rPr>
        <w:t>контроль за</w:t>
      </w:r>
      <w:proofErr w:type="gramEnd"/>
      <w:r>
        <w:rPr>
          <w:rFonts w:ascii="Arial" w:hAnsi="Arial" w:cs="Arial"/>
          <w:color w:val="000000"/>
        </w:rPr>
        <w:t>   расходами муниципального служащего, а также за расходами их супруг (супругов)   и несовершеннолетних детей.</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В уведомлении должна содержаться информация о порядке представления и   проверки достоверности и полноты этих сведений.</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10. Проверка достоверности и полноты сведений, предусмотренных пунктом   3,  частью 1 пункта 7  настоящего Порядка, осуществляется Комиссией.</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xml:space="preserve"> 11. Сведения, предусмотренные пунктом 3, частью 1 пункта </w:t>
      </w:r>
      <w:r>
        <w:rPr>
          <w:rStyle w:val="a5"/>
          <w:rFonts w:ascii="Arial" w:hAnsi="Arial" w:cs="Arial"/>
          <w:color w:val="000000"/>
        </w:rPr>
        <w:t>7</w:t>
      </w:r>
      <w:r>
        <w:rPr>
          <w:rFonts w:ascii="Arial" w:hAnsi="Arial" w:cs="Arial"/>
          <w:color w:val="000000"/>
        </w:rPr>
        <w:t xml:space="preserve"> настоящего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D5F9E" w:rsidRDefault="00CD5F9E" w:rsidP="00517663">
      <w:pPr>
        <w:spacing w:before="100" w:beforeAutospacing="1" w:after="150"/>
        <w:jc w:val="both"/>
        <w:rPr>
          <w:rFonts w:ascii="Arial" w:hAnsi="Arial" w:cs="Arial"/>
          <w:color w:val="000000"/>
        </w:rPr>
      </w:pPr>
      <w:r>
        <w:rPr>
          <w:rFonts w:ascii="Arial" w:hAnsi="Arial" w:cs="Arial"/>
          <w:color w:val="000000"/>
        </w:rPr>
        <w:lastRenderedPageBreak/>
        <w:t> 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муниципального образования  с соблюдением законодательства Российской Федерации о государственной   тайне и о защите персональных данных.</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частью 1 пункта 7 настоящего</w:t>
      </w:r>
      <w:r>
        <w:rPr>
          <w:rStyle w:val="a5"/>
          <w:rFonts w:ascii="Arial" w:hAnsi="Arial" w:cs="Arial"/>
          <w:color w:val="000000"/>
        </w:rPr>
        <w:t xml:space="preserve"> </w:t>
      </w:r>
      <w:r>
        <w:rPr>
          <w:rFonts w:ascii="Arial" w:hAnsi="Arial" w:cs="Arial"/>
          <w:color w:val="000000"/>
        </w:rPr>
        <w:t>Порядка.</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1) давать пояснения   в письменной форме:</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а) в связи с истребованием сведений, предусмотренных частью 1 пункта 7 настоящего Порядка;</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б) в ходе проверки достоверности и полноты сведений, предусмотренных пунктом 3, частью 1 пункта 7, и по ее результатам;</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части 1 статьи 7 настоящего Порядка;</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2) представлять дополнительные материалы и давать по ним пояснения в   письменной форме;</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18. Комиссия обязана:</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1) осуществлять   анализ поступающих в соответствии с настоящим Порядком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2) принимать   сведения, представляемые в соответствии с пунктом 3 настоящего Порядка.</w:t>
      </w:r>
    </w:p>
    <w:p w:rsidR="00CD5F9E" w:rsidRDefault="00CD5F9E" w:rsidP="00517663">
      <w:pPr>
        <w:spacing w:before="100" w:beforeAutospacing="1" w:after="150"/>
        <w:jc w:val="both"/>
        <w:rPr>
          <w:rFonts w:ascii="Arial" w:hAnsi="Arial" w:cs="Arial"/>
          <w:color w:val="000000"/>
        </w:rPr>
      </w:pPr>
      <w:r>
        <w:rPr>
          <w:rFonts w:ascii="Arial" w:hAnsi="Arial" w:cs="Arial"/>
          <w:color w:val="000000"/>
        </w:rPr>
        <w:lastRenderedPageBreak/>
        <w:t>3) истребовать от муниципального служащего сведения, предусмотренные частью 1 пункта 7 настоящего</w:t>
      </w:r>
      <w:r>
        <w:rPr>
          <w:rStyle w:val="a5"/>
          <w:rFonts w:ascii="Arial" w:hAnsi="Arial" w:cs="Arial"/>
          <w:color w:val="000000"/>
        </w:rPr>
        <w:t xml:space="preserve"> </w:t>
      </w:r>
      <w:r>
        <w:rPr>
          <w:rFonts w:ascii="Arial" w:hAnsi="Arial" w:cs="Arial"/>
          <w:color w:val="000000"/>
        </w:rPr>
        <w:t>Порядка;</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2) провести с ним беседу в случае поступления ходатайства,   предусмотренного частью 3 пункта 16 настоящего Порядка.</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19. Комиссия   вправе:</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1) проводить по   своей инициативе беседу с муниципальным служащим;</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2) изучать   поступившие от муниципального служащего дополнительные материалы;</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3) получать от   муниципального служащего</w:t>
      </w:r>
      <w:r>
        <w:rPr>
          <w:rStyle w:val="a5"/>
          <w:rFonts w:ascii="Arial" w:hAnsi="Arial" w:cs="Arial"/>
          <w:color w:val="000000"/>
        </w:rPr>
        <w:t xml:space="preserve"> </w:t>
      </w:r>
      <w:r>
        <w:rPr>
          <w:rFonts w:ascii="Arial" w:hAnsi="Arial" w:cs="Arial"/>
          <w:color w:val="000000"/>
        </w:rPr>
        <w:t>пояснения по представленным им сведениям и материалам;</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5) наводить справки   у физических лиц и получать от них с их согласия информацию.</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главе муниципального образования контроля за расходами.</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21. Комиссия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xml:space="preserve"> 22. Глава  </w:t>
      </w:r>
      <w:r w:rsidR="009D4D4B">
        <w:rPr>
          <w:rFonts w:ascii="Arial" w:hAnsi="Arial" w:cs="Arial"/>
          <w:color w:val="000000"/>
        </w:rPr>
        <w:t>муниципального образования  «</w:t>
      </w:r>
      <w:proofErr w:type="spellStart"/>
      <w:r w:rsidR="009D4D4B">
        <w:rPr>
          <w:rFonts w:ascii="Arial" w:hAnsi="Arial" w:cs="Arial"/>
          <w:color w:val="000000"/>
        </w:rPr>
        <w:t>Дукмасовское</w:t>
      </w:r>
      <w:proofErr w:type="spellEnd"/>
      <w:r w:rsidR="009D4D4B">
        <w:rPr>
          <w:rFonts w:ascii="Arial" w:hAnsi="Arial" w:cs="Arial"/>
          <w:color w:val="000000"/>
        </w:rPr>
        <w:t xml:space="preserve"> сельское поселение»</w:t>
      </w:r>
      <w:r>
        <w:rPr>
          <w:rFonts w:ascii="Arial" w:hAnsi="Arial" w:cs="Arial"/>
          <w:color w:val="000000"/>
        </w:rPr>
        <w:t xml:space="preserve">   при принятии решения о   применении к муниципальному служащему мер юридической ответственности вправе   учесть рекомендации Комиссии.</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муниципального образования,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25. Невыполнение муниципальным служащим, обязанностей, предусмотренных данным   Порядком, является правонарушением.</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xml:space="preserve"> 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w:t>
      </w:r>
      <w:r>
        <w:rPr>
          <w:rFonts w:ascii="Arial" w:hAnsi="Arial" w:cs="Arial"/>
          <w:color w:val="000000"/>
        </w:rPr>
        <w:lastRenderedPageBreak/>
        <w:t>результате осуществления   контроля за расходами, в трехдневный срок после его завершения направляются главой муниципального образования  в   органы прокуратуры Российской Федерации.</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главой муниципального образования государственные органы в соответствии с их компетенцией.</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w:t>
      </w:r>
    </w:p>
    <w:p w:rsidR="00CD5F9E" w:rsidRDefault="00CD5F9E" w:rsidP="00517663">
      <w:pPr>
        <w:spacing w:before="100" w:beforeAutospacing="1" w:after="150"/>
        <w:jc w:val="both"/>
        <w:rPr>
          <w:rFonts w:ascii="Arial" w:hAnsi="Arial" w:cs="Arial"/>
          <w:color w:val="000000"/>
        </w:rPr>
      </w:pPr>
      <w:r>
        <w:rPr>
          <w:rFonts w:ascii="Arial" w:hAnsi="Arial" w:cs="Arial"/>
          <w:color w:val="000000"/>
        </w:rPr>
        <w:t> </w:t>
      </w:r>
    </w:p>
    <w:p w:rsidR="00517663" w:rsidRDefault="00517663" w:rsidP="00517663">
      <w:pPr>
        <w:spacing w:before="100" w:beforeAutospacing="1" w:after="150"/>
        <w:jc w:val="both"/>
        <w:rPr>
          <w:rFonts w:ascii="Arial" w:hAnsi="Arial" w:cs="Arial"/>
          <w:color w:val="000000"/>
        </w:rPr>
      </w:pPr>
    </w:p>
    <w:p w:rsidR="00517663" w:rsidRDefault="00517663" w:rsidP="00517663">
      <w:pPr>
        <w:spacing w:before="100" w:beforeAutospacing="1" w:after="150"/>
        <w:jc w:val="both"/>
        <w:rPr>
          <w:rFonts w:ascii="Arial" w:hAnsi="Arial" w:cs="Arial"/>
          <w:color w:val="000000"/>
        </w:rPr>
      </w:pPr>
    </w:p>
    <w:p w:rsidR="00517663" w:rsidRDefault="00517663" w:rsidP="00517663">
      <w:pPr>
        <w:spacing w:before="100" w:beforeAutospacing="1" w:after="150"/>
        <w:jc w:val="both"/>
        <w:rPr>
          <w:rFonts w:ascii="Arial" w:hAnsi="Arial" w:cs="Arial"/>
          <w:color w:val="000000"/>
        </w:rPr>
      </w:pPr>
    </w:p>
    <w:p w:rsidR="00517663" w:rsidRDefault="00517663" w:rsidP="00517663">
      <w:pPr>
        <w:spacing w:before="100" w:beforeAutospacing="1" w:after="150"/>
        <w:jc w:val="both"/>
        <w:rPr>
          <w:rFonts w:ascii="Arial" w:hAnsi="Arial" w:cs="Arial"/>
          <w:color w:val="000000"/>
        </w:rPr>
      </w:pPr>
    </w:p>
    <w:p w:rsidR="00517663" w:rsidRDefault="00517663" w:rsidP="00517663">
      <w:pPr>
        <w:spacing w:before="100" w:beforeAutospacing="1" w:after="150"/>
        <w:jc w:val="both"/>
        <w:rPr>
          <w:rFonts w:ascii="Arial" w:hAnsi="Arial" w:cs="Arial"/>
          <w:color w:val="000000"/>
        </w:rPr>
      </w:pPr>
    </w:p>
    <w:p w:rsidR="00517663" w:rsidRDefault="00517663" w:rsidP="00517663">
      <w:pPr>
        <w:spacing w:before="100" w:beforeAutospacing="1" w:after="150"/>
        <w:jc w:val="both"/>
        <w:rPr>
          <w:rFonts w:ascii="Arial" w:hAnsi="Arial" w:cs="Arial"/>
          <w:color w:val="000000"/>
        </w:rPr>
      </w:pPr>
    </w:p>
    <w:p w:rsidR="00517663" w:rsidRDefault="00517663" w:rsidP="00CD5F9E">
      <w:pPr>
        <w:spacing w:before="100" w:beforeAutospacing="1" w:after="150"/>
        <w:rPr>
          <w:rFonts w:ascii="Arial" w:hAnsi="Arial" w:cs="Arial"/>
          <w:color w:val="000000"/>
        </w:rPr>
      </w:pPr>
    </w:p>
    <w:p w:rsidR="00517663" w:rsidRDefault="00517663" w:rsidP="00CD5F9E">
      <w:pPr>
        <w:spacing w:before="100" w:beforeAutospacing="1" w:after="150"/>
        <w:rPr>
          <w:rFonts w:ascii="Arial" w:hAnsi="Arial" w:cs="Arial"/>
          <w:color w:val="000000"/>
        </w:rPr>
      </w:pPr>
    </w:p>
    <w:p w:rsidR="00517663" w:rsidRDefault="00517663" w:rsidP="00CD5F9E">
      <w:pPr>
        <w:spacing w:before="100" w:beforeAutospacing="1" w:after="150"/>
        <w:rPr>
          <w:rFonts w:ascii="Arial" w:hAnsi="Arial" w:cs="Arial"/>
          <w:color w:val="000000"/>
        </w:rPr>
      </w:pPr>
    </w:p>
    <w:p w:rsidR="00517663" w:rsidRDefault="00517663" w:rsidP="00CD5F9E">
      <w:pPr>
        <w:spacing w:before="100" w:beforeAutospacing="1" w:after="150"/>
        <w:rPr>
          <w:rFonts w:ascii="Arial" w:hAnsi="Arial" w:cs="Arial"/>
          <w:color w:val="000000"/>
        </w:rPr>
      </w:pPr>
    </w:p>
    <w:p w:rsidR="00517663" w:rsidRDefault="00517663" w:rsidP="00CD5F9E">
      <w:pPr>
        <w:spacing w:before="100" w:beforeAutospacing="1" w:after="150"/>
        <w:rPr>
          <w:rFonts w:ascii="Arial" w:hAnsi="Arial" w:cs="Arial"/>
          <w:color w:val="000000"/>
        </w:rPr>
      </w:pPr>
    </w:p>
    <w:p w:rsidR="00517663" w:rsidRDefault="00517663" w:rsidP="00CD5F9E">
      <w:pPr>
        <w:spacing w:before="100" w:beforeAutospacing="1" w:after="150"/>
        <w:rPr>
          <w:rFonts w:ascii="Arial" w:hAnsi="Arial" w:cs="Arial"/>
          <w:color w:val="000000"/>
        </w:rPr>
      </w:pPr>
    </w:p>
    <w:p w:rsidR="00517663" w:rsidRDefault="00517663" w:rsidP="00CD5F9E">
      <w:pPr>
        <w:spacing w:before="100" w:beforeAutospacing="1" w:after="150"/>
        <w:rPr>
          <w:rFonts w:ascii="Arial" w:hAnsi="Arial" w:cs="Arial"/>
          <w:color w:val="000000"/>
        </w:rPr>
      </w:pPr>
    </w:p>
    <w:p w:rsidR="00517663" w:rsidRDefault="00517663" w:rsidP="00CD5F9E">
      <w:pPr>
        <w:spacing w:before="100" w:beforeAutospacing="1" w:after="150"/>
        <w:rPr>
          <w:rFonts w:ascii="Arial" w:hAnsi="Arial" w:cs="Arial"/>
          <w:color w:val="000000"/>
        </w:rPr>
      </w:pPr>
    </w:p>
    <w:p w:rsidR="00EE5D60" w:rsidRDefault="00EE5D60" w:rsidP="00CD5F9E">
      <w:pPr>
        <w:spacing w:before="100" w:beforeAutospacing="1" w:after="150"/>
        <w:rPr>
          <w:rFonts w:ascii="Arial" w:hAnsi="Arial" w:cs="Arial"/>
          <w:color w:val="000000"/>
        </w:rPr>
      </w:pPr>
    </w:p>
    <w:p w:rsidR="00517663" w:rsidRDefault="00517663" w:rsidP="00CD5F9E">
      <w:pPr>
        <w:spacing w:before="100" w:beforeAutospacing="1" w:after="150"/>
        <w:rPr>
          <w:rFonts w:ascii="Arial" w:hAnsi="Arial" w:cs="Arial"/>
          <w:color w:val="000000"/>
        </w:rPr>
      </w:pPr>
    </w:p>
    <w:p w:rsidR="00EE5D60" w:rsidRDefault="00EE5D60" w:rsidP="00CD5F9E">
      <w:pPr>
        <w:spacing w:before="100" w:beforeAutospacing="1" w:after="150"/>
        <w:rPr>
          <w:rFonts w:ascii="Arial" w:hAnsi="Arial" w:cs="Arial"/>
          <w:color w:val="000000"/>
        </w:rPr>
      </w:pPr>
    </w:p>
    <w:p w:rsidR="00EE5D60" w:rsidRDefault="00EE5D60" w:rsidP="00CD5F9E">
      <w:pPr>
        <w:spacing w:before="100" w:beforeAutospacing="1" w:after="150"/>
        <w:rPr>
          <w:rFonts w:ascii="Arial" w:hAnsi="Arial" w:cs="Arial"/>
          <w:color w:val="000000"/>
        </w:rPr>
      </w:pPr>
    </w:p>
    <w:p w:rsidR="00EE5D60" w:rsidRDefault="00EE5D60" w:rsidP="00CD5F9E">
      <w:pPr>
        <w:spacing w:before="100" w:beforeAutospacing="1" w:after="150"/>
        <w:rPr>
          <w:rFonts w:ascii="Arial" w:hAnsi="Arial" w:cs="Arial"/>
          <w:color w:val="000000"/>
        </w:rPr>
      </w:pPr>
    </w:p>
    <w:p w:rsidR="00EE5D60" w:rsidRDefault="00EE5D60" w:rsidP="00CD5F9E">
      <w:pPr>
        <w:spacing w:before="100" w:beforeAutospacing="1" w:after="150"/>
        <w:rPr>
          <w:rFonts w:ascii="Arial" w:hAnsi="Arial" w:cs="Arial"/>
          <w:color w:val="000000"/>
        </w:rPr>
      </w:pPr>
    </w:p>
    <w:p w:rsidR="00517663" w:rsidRDefault="00517663" w:rsidP="00CD5F9E">
      <w:pPr>
        <w:spacing w:before="100" w:beforeAutospacing="1" w:after="150"/>
        <w:rPr>
          <w:rFonts w:ascii="Arial" w:hAnsi="Arial" w:cs="Arial"/>
          <w:color w:val="000000"/>
        </w:rPr>
      </w:pPr>
    </w:p>
    <w:p w:rsidR="00517663" w:rsidRDefault="00517663" w:rsidP="00CD5F9E">
      <w:pPr>
        <w:spacing w:before="100" w:beforeAutospacing="1" w:after="150"/>
        <w:rPr>
          <w:rFonts w:ascii="Arial" w:hAnsi="Arial" w:cs="Arial"/>
          <w:color w:val="000000"/>
        </w:rPr>
      </w:pPr>
    </w:p>
    <w:p w:rsidR="00CD5F9E" w:rsidRDefault="00CD5F9E" w:rsidP="00CD5F9E">
      <w:pPr>
        <w:spacing w:before="100" w:beforeAutospacing="1" w:after="150"/>
        <w:jc w:val="right"/>
        <w:rPr>
          <w:rFonts w:ascii="Arial" w:hAnsi="Arial" w:cs="Arial"/>
          <w:color w:val="000000"/>
        </w:rPr>
      </w:pPr>
      <w:r>
        <w:rPr>
          <w:rFonts w:ascii="Arial" w:hAnsi="Arial" w:cs="Arial"/>
          <w:color w:val="000000"/>
        </w:rPr>
        <w:lastRenderedPageBreak/>
        <w:t>Приложение № 1</w:t>
      </w:r>
    </w:p>
    <w:p w:rsidR="009D4D4B" w:rsidRDefault="009D4D4B" w:rsidP="009D4D4B">
      <w:pPr>
        <w:spacing w:before="100" w:beforeAutospacing="1" w:after="150"/>
        <w:jc w:val="right"/>
        <w:rPr>
          <w:rFonts w:ascii="Arial" w:hAnsi="Arial" w:cs="Arial"/>
          <w:color w:val="000000"/>
        </w:rPr>
      </w:pPr>
      <w:r>
        <w:rPr>
          <w:rFonts w:ascii="Arial" w:hAnsi="Arial" w:cs="Arial"/>
          <w:color w:val="000000"/>
        </w:rPr>
        <w:t xml:space="preserve">К порядку осуществления </w:t>
      </w:r>
      <w:proofErr w:type="gramStart"/>
      <w:r>
        <w:rPr>
          <w:rFonts w:ascii="Arial" w:hAnsi="Arial" w:cs="Arial"/>
          <w:color w:val="000000"/>
        </w:rPr>
        <w:t>контроля за</w:t>
      </w:r>
      <w:proofErr w:type="gramEnd"/>
      <w:r>
        <w:rPr>
          <w:rFonts w:ascii="Arial" w:hAnsi="Arial" w:cs="Arial"/>
          <w:color w:val="000000"/>
        </w:rPr>
        <w:t xml:space="preserve"> соответствием                                                                                        расходов муниципальных служащих администрации                                       </w:t>
      </w:r>
      <w:r w:rsidR="00517663">
        <w:rPr>
          <w:rFonts w:ascii="Arial" w:hAnsi="Arial" w:cs="Arial"/>
          <w:color w:val="000000"/>
        </w:rPr>
        <w:t xml:space="preserve">                </w:t>
      </w:r>
      <w:r>
        <w:rPr>
          <w:rFonts w:ascii="Arial" w:hAnsi="Arial" w:cs="Arial"/>
          <w:color w:val="000000"/>
        </w:rPr>
        <w:t xml:space="preserve">                                 </w:t>
      </w:r>
      <w:r w:rsidR="00517663">
        <w:rPr>
          <w:rFonts w:ascii="Arial" w:hAnsi="Arial" w:cs="Arial"/>
          <w:color w:val="000000"/>
        </w:rPr>
        <w:t>МО</w:t>
      </w:r>
      <w:r>
        <w:rPr>
          <w:rFonts w:ascii="Arial" w:hAnsi="Arial" w:cs="Arial"/>
          <w:color w:val="000000"/>
        </w:rPr>
        <w:t xml:space="preserve">  «</w:t>
      </w:r>
      <w:proofErr w:type="spellStart"/>
      <w:r>
        <w:rPr>
          <w:rFonts w:ascii="Arial" w:hAnsi="Arial" w:cs="Arial"/>
          <w:color w:val="000000"/>
        </w:rPr>
        <w:t>Дукмасовское</w:t>
      </w:r>
      <w:proofErr w:type="spellEnd"/>
      <w:r>
        <w:rPr>
          <w:rFonts w:ascii="Arial" w:hAnsi="Arial" w:cs="Arial"/>
          <w:color w:val="000000"/>
        </w:rPr>
        <w:t xml:space="preserve"> сельское поселение» </w:t>
      </w:r>
    </w:p>
    <w:p w:rsidR="009D4D4B" w:rsidRDefault="009D4D4B" w:rsidP="00CD5F9E">
      <w:pPr>
        <w:spacing w:before="100" w:beforeAutospacing="1" w:after="150"/>
        <w:jc w:val="right"/>
        <w:rPr>
          <w:rFonts w:ascii="Arial" w:hAnsi="Arial" w:cs="Arial"/>
          <w:color w:val="000000"/>
        </w:rPr>
      </w:pPr>
    </w:p>
    <w:p w:rsidR="00CD5F9E" w:rsidRDefault="00CD5F9E" w:rsidP="00CD5F9E">
      <w:pPr>
        <w:spacing w:before="100" w:beforeAutospacing="1" w:after="150"/>
        <w:rPr>
          <w:rFonts w:ascii="Arial" w:hAnsi="Arial" w:cs="Arial"/>
          <w:color w:val="000000"/>
        </w:rPr>
      </w:pPr>
      <w:r>
        <w:rPr>
          <w:rFonts w:ascii="Arial" w:hAnsi="Arial" w:cs="Arial"/>
          <w:color w:val="000000"/>
        </w:rPr>
        <w:t> </w:t>
      </w:r>
    </w:p>
    <w:p w:rsidR="00CD5F9E" w:rsidRDefault="00CD5F9E" w:rsidP="00517663">
      <w:pPr>
        <w:spacing w:before="100" w:beforeAutospacing="1" w:after="150"/>
        <w:jc w:val="right"/>
        <w:rPr>
          <w:rFonts w:ascii="Arial" w:hAnsi="Arial" w:cs="Arial"/>
          <w:color w:val="000000"/>
        </w:rPr>
      </w:pPr>
      <w:r>
        <w:rPr>
          <w:rFonts w:ascii="Arial" w:hAnsi="Arial" w:cs="Arial"/>
          <w:color w:val="000000"/>
        </w:rPr>
        <w:t xml:space="preserve">В администрацию муниципального образования  </w:t>
      </w:r>
      <w:r w:rsidR="00517663">
        <w:rPr>
          <w:rFonts w:ascii="Arial" w:hAnsi="Arial" w:cs="Arial"/>
          <w:color w:val="000000"/>
        </w:rPr>
        <w:t xml:space="preserve">                                                                           </w:t>
      </w:r>
      <w:r w:rsidR="009D4D4B">
        <w:rPr>
          <w:rFonts w:ascii="Arial" w:hAnsi="Arial" w:cs="Arial"/>
          <w:color w:val="000000"/>
        </w:rPr>
        <w:t xml:space="preserve"> «</w:t>
      </w:r>
      <w:proofErr w:type="spellStart"/>
      <w:r w:rsidR="009D4D4B">
        <w:rPr>
          <w:rFonts w:ascii="Arial" w:hAnsi="Arial" w:cs="Arial"/>
          <w:color w:val="000000"/>
        </w:rPr>
        <w:t>Дукмасовское</w:t>
      </w:r>
      <w:proofErr w:type="spellEnd"/>
      <w:r w:rsidR="009D4D4B">
        <w:rPr>
          <w:rFonts w:ascii="Arial" w:hAnsi="Arial" w:cs="Arial"/>
          <w:color w:val="000000"/>
        </w:rPr>
        <w:t xml:space="preserve"> сельское поселение»</w:t>
      </w:r>
      <w:r>
        <w:rPr>
          <w:rFonts w:ascii="Arial" w:hAnsi="Arial" w:cs="Arial"/>
          <w:color w:val="000000"/>
        </w:rPr>
        <w:t xml:space="preserve"> </w:t>
      </w:r>
    </w:p>
    <w:p w:rsidR="00CD5F9E" w:rsidRDefault="00CD5F9E" w:rsidP="00CD5F9E">
      <w:pPr>
        <w:spacing w:before="100" w:beforeAutospacing="1" w:after="150"/>
        <w:rPr>
          <w:rFonts w:ascii="Arial" w:hAnsi="Arial" w:cs="Arial"/>
          <w:color w:val="000000"/>
        </w:rPr>
      </w:pPr>
      <w:r>
        <w:rPr>
          <w:rFonts w:ascii="Arial" w:hAnsi="Arial" w:cs="Arial"/>
          <w:color w:val="000000"/>
        </w:rPr>
        <w:t> </w:t>
      </w:r>
    </w:p>
    <w:p w:rsidR="00CD5F9E" w:rsidRDefault="00CD5F9E" w:rsidP="00CD5F9E">
      <w:pPr>
        <w:spacing w:before="100" w:beforeAutospacing="1" w:after="150"/>
        <w:rPr>
          <w:rFonts w:ascii="Arial" w:hAnsi="Arial" w:cs="Arial"/>
          <w:color w:val="000000"/>
        </w:rPr>
      </w:pPr>
      <w:r>
        <w:rPr>
          <w:rFonts w:ascii="Arial" w:hAnsi="Arial" w:cs="Arial"/>
          <w:color w:val="000000"/>
        </w:rPr>
        <w:t> </w:t>
      </w:r>
    </w:p>
    <w:p w:rsidR="00CD5F9E" w:rsidRDefault="00CD5F9E" w:rsidP="00517663">
      <w:pPr>
        <w:jc w:val="center"/>
        <w:rPr>
          <w:rFonts w:ascii="Arial" w:hAnsi="Arial" w:cs="Arial"/>
          <w:color w:val="000000"/>
        </w:rPr>
      </w:pPr>
      <w:r>
        <w:rPr>
          <w:rFonts w:ascii="Arial" w:hAnsi="Arial" w:cs="Arial"/>
          <w:color w:val="000000"/>
        </w:rPr>
        <w:t>С П Р А В К А</w:t>
      </w:r>
    </w:p>
    <w:p w:rsidR="00CD5F9E" w:rsidRDefault="00CD5F9E" w:rsidP="00517663">
      <w:pPr>
        <w:jc w:val="center"/>
        <w:rPr>
          <w:rFonts w:ascii="Arial" w:hAnsi="Arial" w:cs="Arial"/>
          <w:color w:val="000000"/>
        </w:rPr>
      </w:pPr>
      <w:r>
        <w:rPr>
          <w:rFonts w:ascii="Arial" w:hAnsi="Arial" w:cs="Arial"/>
          <w:color w:val="000000"/>
        </w:rPr>
        <w:t>о расходах муниципального служащего, супруги (супруга) и</w:t>
      </w:r>
      <w:r w:rsidR="00517663">
        <w:rPr>
          <w:rFonts w:ascii="Arial" w:hAnsi="Arial" w:cs="Arial"/>
          <w:color w:val="000000"/>
        </w:rPr>
        <w:t xml:space="preserve"> </w:t>
      </w:r>
      <w:r>
        <w:rPr>
          <w:rFonts w:ascii="Arial" w:hAnsi="Arial" w:cs="Arial"/>
          <w:color w:val="000000"/>
        </w:rPr>
        <w:t>несовершеннолетних детей</w:t>
      </w:r>
    </w:p>
    <w:p w:rsidR="00CD5F9E" w:rsidRDefault="00CD5F9E" w:rsidP="00CD5F9E">
      <w:pPr>
        <w:spacing w:before="100" w:beforeAutospacing="1" w:after="150"/>
        <w:rPr>
          <w:rFonts w:ascii="Arial" w:hAnsi="Arial" w:cs="Arial"/>
          <w:color w:val="000000"/>
        </w:rPr>
      </w:pPr>
    </w:p>
    <w:p w:rsidR="00CD5F9E" w:rsidRPr="00517663" w:rsidRDefault="00CD5F9E" w:rsidP="00517663">
      <w:pPr>
        <w:spacing w:before="100" w:beforeAutospacing="1" w:after="150"/>
        <w:rPr>
          <w:rFonts w:ascii="Arial" w:hAnsi="Arial" w:cs="Arial"/>
          <w:color w:val="000000"/>
        </w:rPr>
      </w:pPr>
      <w:r>
        <w:rPr>
          <w:rFonts w:ascii="Arial" w:hAnsi="Arial" w:cs="Arial"/>
          <w:color w:val="000000"/>
        </w:rPr>
        <w:t>Я,__________________________________</w:t>
      </w:r>
      <w:r w:rsidR="00EE5D60">
        <w:rPr>
          <w:rFonts w:ascii="Arial" w:hAnsi="Arial" w:cs="Arial"/>
          <w:color w:val="000000"/>
        </w:rPr>
        <w:t>_________________</w:t>
      </w:r>
      <w:r>
        <w:rPr>
          <w:rFonts w:ascii="Arial" w:hAnsi="Arial" w:cs="Arial"/>
          <w:color w:val="000000"/>
        </w:rPr>
        <w:t>_______________________________</w:t>
      </w:r>
      <w:r w:rsidR="00517663">
        <w:rPr>
          <w:rFonts w:ascii="Arial" w:hAnsi="Arial" w:cs="Arial"/>
          <w:color w:val="000000"/>
        </w:rPr>
        <w:t xml:space="preserve">                                             </w:t>
      </w:r>
      <w:r w:rsidRPr="00517663">
        <w:rPr>
          <w:rFonts w:ascii="Arial" w:hAnsi="Arial" w:cs="Arial"/>
          <w:color w:val="000000"/>
          <w:sz w:val="16"/>
          <w:szCs w:val="16"/>
        </w:rPr>
        <w:t>(фамилия, имя, отчество, дата рождения, ИНН)</w:t>
      </w:r>
    </w:p>
    <w:p w:rsidR="00CD5F9E" w:rsidRDefault="00CD5F9E" w:rsidP="00EE5D60">
      <w:pPr>
        <w:spacing w:before="100" w:beforeAutospacing="1" w:after="150"/>
        <w:rPr>
          <w:rFonts w:ascii="Arial" w:hAnsi="Arial" w:cs="Arial"/>
          <w:color w:val="000000"/>
        </w:rPr>
      </w:pPr>
      <w:r>
        <w:rPr>
          <w:rFonts w:ascii="Arial" w:hAnsi="Arial" w:cs="Arial"/>
          <w:color w:val="000000"/>
        </w:rPr>
        <w:t> </w:t>
      </w:r>
      <w:r w:rsidR="00EE5D60">
        <w:rPr>
          <w:rFonts w:ascii="Arial" w:hAnsi="Arial" w:cs="Arial"/>
          <w:color w:val="000000"/>
        </w:rPr>
        <w:t>___________</w:t>
      </w:r>
      <w:r>
        <w:rPr>
          <w:rFonts w:ascii="Arial" w:hAnsi="Arial" w:cs="Arial"/>
          <w:color w:val="000000"/>
        </w:rPr>
        <w:t>____________________</w:t>
      </w:r>
      <w:r w:rsidR="00EE5D60">
        <w:rPr>
          <w:rFonts w:ascii="Arial" w:hAnsi="Arial" w:cs="Arial"/>
          <w:color w:val="000000"/>
        </w:rPr>
        <w:t>_____</w:t>
      </w:r>
      <w:r>
        <w:rPr>
          <w:rFonts w:ascii="Arial" w:hAnsi="Arial" w:cs="Arial"/>
          <w:color w:val="000000"/>
        </w:rPr>
        <w:t>______________________________________________</w:t>
      </w:r>
      <w:r w:rsidR="00EE5D60">
        <w:rPr>
          <w:rFonts w:ascii="Arial" w:hAnsi="Arial" w:cs="Arial"/>
          <w:color w:val="000000"/>
        </w:rPr>
        <w:t xml:space="preserve">                                                  </w:t>
      </w:r>
      <w:r>
        <w:rPr>
          <w:rFonts w:ascii="Arial" w:hAnsi="Arial" w:cs="Arial"/>
          <w:color w:val="000000"/>
        </w:rPr>
        <w:t>(замещаемая должность)</w:t>
      </w:r>
    </w:p>
    <w:p w:rsidR="00CD5F9E" w:rsidRDefault="00CD5F9E" w:rsidP="00CD5F9E">
      <w:pPr>
        <w:spacing w:before="100" w:beforeAutospacing="1" w:after="150"/>
        <w:rPr>
          <w:rFonts w:ascii="Arial" w:hAnsi="Arial" w:cs="Arial"/>
          <w:color w:val="000000"/>
        </w:rPr>
      </w:pPr>
      <w:r>
        <w:rPr>
          <w:rFonts w:ascii="Arial" w:hAnsi="Arial" w:cs="Arial"/>
          <w:color w:val="000000"/>
        </w:rPr>
        <w:t>  _______________________</w:t>
      </w:r>
      <w:r w:rsidR="00EE5D60">
        <w:rPr>
          <w:rFonts w:ascii="Arial" w:hAnsi="Arial" w:cs="Arial"/>
          <w:color w:val="000000"/>
        </w:rPr>
        <w:t>__________________</w:t>
      </w:r>
      <w:r>
        <w:rPr>
          <w:rFonts w:ascii="Arial" w:hAnsi="Arial" w:cs="Arial"/>
          <w:color w:val="000000"/>
        </w:rPr>
        <w:t>__________________________________________</w:t>
      </w:r>
      <w:r w:rsidR="00EE5D60">
        <w:rPr>
          <w:rFonts w:ascii="Arial" w:hAnsi="Arial" w:cs="Arial"/>
          <w:color w:val="000000"/>
        </w:rPr>
        <w:t xml:space="preserve">                                   </w:t>
      </w:r>
      <w:r>
        <w:rPr>
          <w:rFonts w:ascii="Arial" w:hAnsi="Arial" w:cs="Arial"/>
          <w:color w:val="000000"/>
        </w:rPr>
        <w:t>(адрес проживания)</w:t>
      </w:r>
    </w:p>
    <w:p w:rsidR="00CD5F9E" w:rsidRDefault="00CD5F9E" w:rsidP="00CD5F9E">
      <w:pPr>
        <w:spacing w:before="100" w:beforeAutospacing="1" w:after="150"/>
        <w:rPr>
          <w:rFonts w:ascii="Arial" w:hAnsi="Arial" w:cs="Arial"/>
          <w:color w:val="000000"/>
        </w:rPr>
      </w:pPr>
      <w:r>
        <w:rPr>
          <w:rFonts w:ascii="Arial" w:hAnsi="Arial" w:cs="Arial"/>
          <w:color w:val="000000"/>
        </w:rPr>
        <w:t> сообщаю сведения о расходах, произведенных в 20__ г.,           по приобретению</w:t>
      </w:r>
    </w:p>
    <w:p w:rsidR="00CD5F9E" w:rsidRDefault="00CD5F9E" w:rsidP="00CD5F9E">
      <w:pPr>
        <w:spacing w:before="100" w:beforeAutospacing="1" w:after="150"/>
        <w:rPr>
          <w:rFonts w:ascii="Arial" w:hAnsi="Arial" w:cs="Arial"/>
          <w:color w:val="000000"/>
        </w:rPr>
      </w:pPr>
      <w:r>
        <w:rPr>
          <w:rFonts w:ascii="Arial" w:hAnsi="Arial" w:cs="Arial"/>
          <w:color w:val="000000"/>
        </w:rPr>
        <w:t> </w:t>
      </w:r>
      <w:proofErr w:type="gramStart"/>
      <w:r>
        <w:rPr>
          <w:rFonts w:ascii="Arial" w:hAnsi="Arial" w:cs="Arial"/>
          <w:color w:val="000000"/>
        </w:rPr>
        <w:t>__________________________________________________________________________________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roofErr w:type="gramEnd"/>
    </w:p>
    <w:p w:rsidR="00CD5F9E" w:rsidRDefault="00CD5F9E" w:rsidP="00CD5F9E">
      <w:pPr>
        <w:spacing w:before="100" w:beforeAutospacing="1" w:after="150"/>
        <w:rPr>
          <w:rFonts w:ascii="Arial" w:hAnsi="Arial" w:cs="Arial"/>
          <w:color w:val="000000"/>
        </w:rPr>
      </w:pPr>
      <w:r>
        <w:rPr>
          <w:rFonts w:ascii="Arial" w:hAnsi="Arial" w:cs="Arial"/>
          <w:color w:val="000000"/>
        </w:rPr>
        <w:t> </w:t>
      </w:r>
      <w:r w:rsidR="00EE5D60">
        <w:rPr>
          <w:rFonts w:ascii="Arial" w:hAnsi="Arial" w:cs="Arial"/>
          <w:color w:val="000000"/>
        </w:rPr>
        <w:t>_________________</w:t>
      </w:r>
      <w:r>
        <w:rPr>
          <w:rFonts w:ascii="Arial" w:hAnsi="Arial" w:cs="Arial"/>
          <w:color w:val="000000"/>
        </w:rPr>
        <w:t>__________________________________________________________________</w:t>
      </w:r>
      <w:r w:rsidR="00EE5D60">
        <w:rPr>
          <w:rFonts w:ascii="Arial" w:hAnsi="Arial" w:cs="Arial"/>
          <w:color w:val="000000"/>
        </w:rPr>
        <w:t xml:space="preserve"> </w:t>
      </w:r>
      <w:r>
        <w:rPr>
          <w:rFonts w:ascii="Arial" w:hAnsi="Arial" w:cs="Arial"/>
          <w:color w:val="000000"/>
        </w:rPr>
        <w:t>(сумма сделки)</w:t>
      </w:r>
    </w:p>
    <w:p w:rsidR="00CD5F9E" w:rsidRDefault="00CD5F9E" w:rsidP="00CD5F9E">
      <w:pPr>
        <w:spacing w:before="100" w:beforeAutospacing="1" w:after="150"/>
        <w:rPr>
          <w:rFonts w:ascii="Arial" w:hAnsi="Arial" w:cs="Arial"/>
          <w:color w:val="000000"/>
        </w:rPr>
      </w:pPr>
      <w:r>
        <w:rPr>
          <w:rFonts w:ascii="Arial" w:hAnsi="Arial" w:cs="Arial"/>
          <w:color w:val="000000"/>
        </w:rPr>
        <w:t>__________________________________________________________________</w:t>
      </w:r>
      <w:r w:rsidR="00EE5D60">
        <w:rPr>
          <w:rFonts w:ascii="Arial" w:hAnsi="Arial" w:cs="Arial"/>
          <w:color w:val="000000"/>
        </w:rPr>
        <w:t>__________________</w:t>
      </w:r>
      <w:r>
        <w:rPr>
          <w:rFonts w:ascii="Arial" w:hAnsi="Arial" w:cs="Arial"/>
          <w:color w:val="000000"/>
        </w:rPr>
        <w:t>(общий доход муниципального служащего и его супруги (супруга) за три последних года, предшествующих совершению сделки)</w:t>
      </w:r>
    </w:p>
    <w:p w:rsidR="00CD5F9E" w:rsidRDefault="00CD5F9E" w:rsidP="00CD5F9E">
      <w:pPr>
        <w:spacing w:before="100" w:beforeAutospacing="1" w:after="150"/>
        <w:rPr>
          <w:rFonts w:ascii="Arial" w:hAnsi="Arial" w:cs="Arial"/>
          <w:color w:val="000000"/>
        </w:rPr>
      </w:pPr>
      <w:r>
        <w:rPr>
          <w:rFonts w:ascii="Arial" w:hAnsi="Arial" w:cs="Arial"/>
          <w:color w:val="000000"/>
        </w:rPr>
        <w:t>_____</w:t>
      </w:r>
      <w:r w:rsidR="00EE5D60">
        <w:rPr>
          <w:rFonts w:ascii="Arial" w:hAnsi="Arial" w:cs="Arial"/>
          <w:color w:val="000000"/>
        </w:rPr>
        <w:t>__________________</w:t>
      </w:r>
      <w:r>
        <w:rPr>
          <w:rFonts w:ascii="Arial" w:hAnsi="Arial" w:cs="Arial"/>
          <w:color w:val="000000"/>
        </w:rPr>
        <w:t>_____________________________________________________________</w:t>
      </w:r>
    </w:p>
    <w:p w:rsidR="00CD5F9E" w:rsidRDefault="00CD5F9E" w:rsidP="00CD5F9E">
      <w:pPr>
        <w:spacing w:before="100" w:beforeAutospacing="1" w:after="150"/>
        <w:rPr>
          <w:rFonts w:ascii="Arial" w:hAnsi="Arial" w:cs="Arial"/>
          <w:color w:val="000000"/>
        </w:rPr>
      </w:pPr>
      <w:r>
        <w:rPr>
          <w:rFonts w:ascii="Arial" w:hAnsi="Arial" w:cs="Arial"/>
          <w:color w:val="000000"/>
        </w:rPr>
        <w:t> ___</w:t>
      </w:r>
      <w:r w:rsidR="00EE5D60">
        <w:rPr>
          <w:rFonts w:ascii="Arial" w:hAnsi="Arial" w:cs="Arial"/>
          <w:color w:val="000000"/>
        </w:rPr>
        <w:t>__________________</w:t>
      </w:r>
      <w:r>
        <w:rPr>
          <w:rFonts w:ascii="Arial" w:hAnsi="Arial" w:cs="Arial"/>
          <w:color w:val="000000"/>
        </w:rPr>
        <w:t>______________________________________________________________</w:t>
      </w:r>
      <w:r w:rsidR="00EE5D60">
        <w:rPr>
          <w:rFonts w:ascii="Arial" w:hAnsi="Arial" w:cs="Arial"/>
          <w:color w:val="000000"/>
        </w:rPr>
        <w:t xml:space="preserve"> </w:t>
      </w:r>
      <w:r>
        <w:rPr>
          <w:rFonts w:ascii="Arial" w:hAnsi="Arial" w:cs="Arial"/>
          <w:color w:val="000000"/>
        </w:rPr>
        <w:t>(источник получения средств, за счет которых совершена сделка) </w:t>
      </w:r>
    </w:p>
    <w:p w:rsidR="00CD5F9E" w:rsidRDefault="00CD5F9E" w:rsidP="00CD5F9E">
      <w:pPr>
        <w:spacing w:before="100" w:beforeAutospacing="1" w:after="150"/>
        <w:rPr>
          <w:rFonts w:ascii="Arial" w:hAnsi="Arial" w:cs="Arial"/>
          <w:color w:val="000000"/>
        </w:rPr>
      </w:pPr>
      <w:r>
        <w:rPr>
          <w:rFonts w:ascii="Arial" w:hAnsi="Arial" w:cs="Arial"/>
          <w:color w:val="000000"/>
        </w:rPr>
        <w:t>Приложение:</w:t>
      </w:r>
      <w:r w:rsidR="00EE5D60">
        <w:rPr>
          <w:rFonts w:ascii="Arial" w:hAnsi="Arial" w:cs="Arial"/>
          <w:color w:val="000000"/>
        </w:rPr>
        <w:t xml:space="preserve">                           </w:t>
      </w:r>
      <w:r>
        <w:rPr>
          <w:rFonts w:ascii="Arial" w:hAnsi="Arial" w:cs="Arial"/>
          <w:color w:val="000000"/>
        </w:rPr>
        <w:t>1._________________________________________________________________</w:t>
      </w:r>
    </w:p>
    <w:p w:rsidR="00CD5F9E" w:rsidRDefault="00CD5F9E" w:rsidP="00CD5F9E">
      <w:pPr>
        <w:spacing w:before="100" w:beforeAutospacing="1" w:after="150"/>
        <w:rPr>
          <w:rFonts w:ascii="Arial" w:hAnsi="Arial" w:cs="Arial"/>
          <w:color w:val="000000"/>
        </w:rPr>
      </w:pPr>
      <w:r>
        <w:rPr>
          <w:rFonts w:ascii="Arial" w:hAnsi="Arial" w:cs="Arial"/>
          <w:color w:val="000000"/>
        </w:rPr>
        <w:t>2._________________________________________________________________</w:t>
      </w:r>
    </w:p>
    <w:p w:rsidR="00CD5F9E" w:rsidRDefault="00CD5F9E" w:rsidP="00CD5F9E">
      <w:pPr>
        <w:spacing w:before="100" w:beforeAutospacing="1" w:after="150"/>
        <w:rPr>
          <w:rFonts w:ascii="Arial" w:hAnsi="Arial" w:cs="Arial"/>
          <w:color w:val="000000"/>
        </w:rPr>
      </w:pPr>
      <w:r>
        <w:rPr>
          <w:rFonts w:ascii="Arial" w:hAnsi="Arial" w:cs="Arial"/>
          <w:color w:val="000000"/>
        </w:rPr>
        <w:t>3._________________________________________________________________</w:t>
      </w:r>
    </w:p>
    <w:p w:rsidR="00EE5D60" w:rsidRDefault="00CD5F9E" w:rsidP="00CD5F9E">
      <w:pPr>
        <w:spacing w:before="100" w:beforeAutospacing="1" w:after="150"/>
        <w:rPr>
          <w:rFonts w:ascii="Arial" w:hAnsi="Arial" w:cs="Arial"/>
          <w:color w:val="000000"/>
        </w:rPr>
      </w:pPr>
      <w:r>
        <w:rPr>
          <w:rFonts w:ascii="Arial" w:hAnsi="Arial" w:cs="Arial"/>
          <w:color w:val="000000"/>
        </w:rPr>
        <w:t> </w:t>
      </w:r>
    </w:p>
    <w:p w:rsidR="00CD5F9E" w:rsidRDefault="00CD5F9E" w:rsidP="00EE5D60">
      <w:pPr>
        <w:spacing w:before="100" w:beforeAutospacing="1" w:after="150"/>
        <w:rPr>
          <w:sz w:val="24"/>
          <w:szCs w:val="24"/>
        </w:rPr>
      </w:pPr>
      <w:r>
        <w:rPr>
          <w:rFonts w:ascii="Arial" w:hAnsi="Arial" w:cs="Arial"/>
          <w:color w:val="000000"/>
        </w:rPr>
        <w:t>__________________________________________</w:t>
      </w:r>
      <w:r w:rsidR="00EE5D60">
        <w:rPr>
          <w:rFonts w:ascii="Arial" w:hAnsi="Arial" w:cs="Arial"/>
          <w:color w:val="000000"/>
        </w:rPr>
        <w:t xml:space="preserve">                                                                                      </w:t>
      </w:r>
      <w:r>
        <w:rPr>
          <w:rFonts w:ascii="Arial" w:hAnsi="Arial" w:cs="Arial"/>
          <w:color w:val="000000"/>
        </w:rPr>
        <w:t>(подпись, дата)</w:t>
      </w:r>
    </w:p>
    <w:sectPr w:rsidR="00CD5F9E" w:rsidSect="00EE5D6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909EE"/>
    <w:multiLevelType w:val="hybridMultilevel"/>
    <w:tmpl w:val="82CEB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7A355D"/>
    <w:multiLevelType w:val="hybridMultilevel"/>
    <w:tmpl w:val="3CDC4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1A4293"/>
    <w:multiLevelType w:val="hybridMultilevel"/>
    <w:tmpl w:val="CC9295BC"/>
    <w:lvl w:ilvl="0" w:tplc="D77402BA">
      <w:start w:val="1"/>
      <w:numFmt w:val="decimal"/>
      <w:lvlText w:val="%1."/>
      <w:lvlJc w:val="left"/>
      <w:pPr>
        <w:ind w:left="885" w:hanging="360"/>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5AA35789"/>
    <w:multiLevelType w:val="hybridMultilevel"/>
    <w:tmpl w:val="CC9295BC"/>
    <w:lvl w:ilvl="0" w:tplc="D77402BA">
      <w:start w:val="1"/>
      <w:numFmt w:val="decimal"/>
      <w:lvlText w:val="%1."/>
      <w:lvlJc w:val="left"/>
      <w:pPr>
        <w:ind w:left="885" w:hanging="360"/>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5AB34697"/>
    <w:multiLevelType w:val="hybridMultilevel"/>
    <w:tmpl w:val="559CA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79674C7"/>
    <w:multiLevelType w:val="hybridMultilevel"/>
    <w:tmpl w:val="4DC4C98C"/>
    <w:lvl w:ilvl="0" w:tplc="DDDE07EC">
      <w:start w:val="1"/>
      <w:numFmt w:val="decimal"/>
      <w:lvlText w:val="%1."/>
      <w:lvlJc w:val="left"/>
      <w:pPr>
        <w:ind w:left="1035" w:hanging="360"/>
      </w:pPr>
      <w:rPr>
        <w:rFonts w:hint="default"/>
        <w:sz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5"/>
  </w:num>
  <w:num w:numId="2">
    <w:abstractNumId w:val="2"/>
  </w:num>
  <w:num w:numId="3">
    <w:abstractNumId w:val="0"/>
  </w:num>
  <w:num w:numId="4">
    <w:abstractNumId w:val="1"/>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5"/>
    <w:rsid w:val="00020834"/>
    <w:rsid w:val="000234FA"/>
    <w:rsid w:val="00057AA4"/>
    <w:rsid w:val="000B3FDB"/>
    <w:rsid w:val="000F4242"/>
    <w:rsid w:val="000F556C"/>
    <w:rsid w:val="0017126A"/>
    <w:rsid w:val="00251F5B"/>
    <w:rsid w:val="002C60F0"/>
    <w:rsid w:val="0032481A"/>
    <w:rsid w:val="003848DB"/>
    <w:rsid w:val="003A7D93"/>
    <w:rsid w:val="003B0B2C"/>
    <w:rsid w:val="003B2BA9"/>
    <w:rsid w:val="003E0E1C"/>
    <w:rsid w:val="004F1D2A"/>
    <w:rsid w:val="00517663"/>
    <w:rsid w:val="00540F05"/>
    <w:rsid w:val="00567D57"/>
    <w:rsid w:val="0064719A"/>
    <w:rsid w:val="006539C0"/>
    <w:rsid w:val="00655508"/>
    <w:rsid w:val="006B798C"/>
    <w:rsid w:val="006C16B9"/>
    <w:rsid w:val="006C439A"/>
    <w:rsid w:val="0073115A"/>
    <w:rsid w:val="00832791"/>
    <w:rsid w:val="00846722"/>
    <w:rsid w:val="00851AEC"/>
    <w:rsid w:val="00870E01"/>
    <w:rsid w:val="00891F35"/>
    <w:rsid w:val="008B7ACA"/>
    <w:rsid w:val="008F66DD"/>
    <w:rsid w:val="00927872"/>
    <w:rsid w:val="00932DE9"/>
    <w:rsid w:val="00954930"/>
    <w:rsid w:val="00977AF5"/>
    <w:rsid w:val="009D4D4B"/>
    <w:rsid w:val="009F42E1"/>
    <w:rsid w:val="00A352F8"/>
    <w:rsid w:val="00A50654"/>
    <w:rsid w:val="00B74559"/>
    <w:rsid w:val="00B97C96"/>
    <w:rsid w:val="00BB05A6"/>
    <w:rsid w:val="00BC788E"/>
    <w:rsid w:val="00BE0736"/>
    <w:rsid w:val="00BE494C"/>
    <w:rsid w:val="00C157FA"/>
    <w:rsid w:val="00C16C99"/>
    <w:rsid w:val="00C43823"/>
    <w:rsid w:val="00C90D91"/>
    <w:rsid w:val="00CC660C"/>
    <w:rsid w:val="00CD5F9E"/>
    <w:rsid w:val="00D0325A"/>
    <w:rsid w:val="00D05ADC"/>
    <w:rsid w:val="00D40385"/>
    <w:rsid w:val="00DA2F75"/>
    <w:rsid w:val="00DF073A"/>
    <w:rsid w:val="00E4552A"/>
    <w:rsid w:val="00EE19EF"/>
    <w:rsid w:val="00EE5D60"/>
    <w:rsid w:val="00FE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64719A"/>
    <w:pPr>
      <w:ind w:left="720"/>
      <w:contextualSpacing/>
    </w:pPr>
  </w:style>
  <w:style w:type="character" w:styleId="a5">
    <w:name w:val="Strong"/>
    <w:basedOn w:val="a0"/>
    <w:qFormat/>
    <w:rsid w:val="00E4552A"/>
    <w:rPr>
      <w:b/>
      <w:bCs/>
    </w:rPr>
  </w:style>
  <w:style w:type="paragraph" w:styleId="a6">
    <w:name w:val="Normal (Web)"/>
    <w:basedOn w:val="a"/>
    <w:uiPriority w:val="99"/>
    <w:semiHidden/>
    <w:unhideWhenUsed/>
    <w:rsid w:val="00BC788E"/>
    <w:pPr>
      <w:widowControl/>
      <w:suppressAutoHyphens w:val="0"/>
      <w:autoSpaceDE/>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787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4">
    <w:name w:val="List Paragraph"/>
    <w:basedOn w:val="a"/>
    <w:uiPriority w:val="34"/>
    <w:qFormat/>
    <w:rsid w:val="0064719A"/>
    <w:pPr>
      <w:ind w:left="720"/>
      <w:contextualSpacing/>
    </w:pPr>
  </w:style>
  <w:style w:type="character" w:styleId="a5">
    <w:name w:val="Strong"/>
    <w:basedOn w:val="a0"/>
    <w:qFormat/>
    <w:rsid w:val="00E4552A"/>
    <w:rPr>
      <w:b/>
      <w:bCs/>
    </w:rPr>
  </w:style>
  <w:style w:type="paragraph" w:styleId="a6">
    <w:name w:val="Normal (Web)"/>
    <w:basedOn w:val="a"/>
    <w:uiPriority w:val="99"/>
    <w:semiHidden/>
    <w:unhideWhenUsed/>
    <w:rsid w:val="00BC788E"/>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789">
      <w:bodyDiv w:val="1"/>
      <w:marLeft w:val="0"/>
      <w:marRight w:val="0"/>
      <w:marTop w:val="0"/>
      <w:marBottom w:val="0"/>
      <w:divBdr>
        <w:top w:val="none" w:sz="0" w:space="0" w:color="auto"/>
        <w:left w:val="none" w:sz="0" w:space="0" w:color="auto"/>
        <w:bottom w:val="none" w:sz="0" w:space="0" w:color="auto"/>
        <w:right w:val="none" w:sz="0" w:space="0" w:color="auto"/>
      </w:divBdr>
    </w:div>
    <w:div w:id="34619073">
      <w:bodyDiv w:val="1"/>
      <w:marLeft w:val="0"/>
      <w:marRight w:val="0"/>
      <w:marTop w:val="0"/>
      <w:marBottom w:val="0"/>
      <w:divBdr>
        <w:top w:val="none" w:sz="0" w:space="0" w:color="auto"/>
        <w:left w:val="none" w:sz="0" w:space="0" w:color="auto"/>
        <w:bottom w:val="none" w:sz="0" w:space="0" w:color="auto"/>
        <w:right w:val="none" w:sz="0" w:space="0" w:color="auto"/>
      </w:divBdr>
    </w:div>
    <w:div w:id="282271555">
      <w:bodyDiv w:val="1"/>
      <w:marLeft w:val="0"/>
      <w:marRight w:val="0"/>
      <w:marTop w:val="0"/>
      <w:marBottom w:val="0"/>
      <w:divBdr>
        <w:top w:val="none" w:sz="0" w:space="0" w:color="auto"/>
        <w:left w:val="none" w:sz="0" w:space="0" w:color="auto"/>
        <w:bottom w:val="none" w:sz="0" w:space="0" w:color="auto"/>
        <w:right w:val="none" w:sz="0" w:space="0" w:color="auto"/>
      </w:divBdr>
    </w:div>
    <w:div w:id="386490456">
      <w:bodyDiv w:val="1"/>
      <w:marLeft w:val="0"/>
      <w:marRight w:val="0"/>
      <w:marTop w:val="0"/>
      <w:marBottom w:val="0"/>
      <w:divBdr>
        <w:top w:val="none" w:sz="0" w:space="0" w:color="auto"/>
        <w:left w:val="none" w:sz="0" w:space="0" w:color="auto"/>
        <w:bottom w:val="none" w:sz="0" w:space="0" w:color="auto"/>
        <w:right w:val="none" w:sz="0" w:space="0" w:color="auto"/>
      </w:divBdr>
    </w:div>
    <w:div w:id="577325538">
      <w:bodyDiv w:val="1"/>
      <w:marLeft w:val="0"/>
      <w:marRight w:val="0"/>
      <w:marTop w:val="0"/>
      <w:marBottom w:val="0"/>
      <w:divBdr>
        <w:top w:val="none" w:sz="0" w:space="0" w:color="auto"/>
        <w:left w:val="none" w:sz="0" w:space="0" w:color="auto"/>
        <w:bottom w:val="none" w:sz="0" w:space="0" w:color="auto"/>
        <w:right w:val="none" w:sz="0" w:space="0" w:color="auto"/>
      </w:divBdr>
    </w:div>
    <w:div w:id="645358228">
      <w:bodyDiv w:val="1"/>
      <w:marLeft w:val="0"/>
      <w:marRight w:val="0"/>
      <w:marTop w:val="0"/>
      <w:marBottom w:val="0"/>
      <w:divBdr>
        <w:top w:val="none" w:sz="0" w:space="0" w:color="auto"/>
        <w:left w:val="none" w:sz="0" w:space="0" w:color="auto"/>
        <w:bottom w:val="none" w:sz="0" w:space="0" w:color="auto"/>
        <w:right w:val="none" w:sz="0" w:space="0" w:color="auto"/>
      </w:divBdr>
    </w:div>
    <w:div w:id="1047024416">
      <w:bodyDiv w:val="1"/>
      <w:marLeft w:val="0"/>
      <w:marRight w:val="0"/>
      <w:marTop w:val="0"/>
      <w:marBottom w:val="0"/>
      <w:divBdr>
        <w:top w:val="none" w:sz="0" w:space="0" w:color="auto"/>
        <w:left w:val="none" w:sz="0" w:space="0" w:color="auto"/>
        <w:bottom w:val="none" w:sz="0" w:space="0" w:color="auto"/>
        <w:right w:val="none" w:sz="0" w:space="0" w:color="auto"/>
      </w:divBdr>
    </w:div>
    <w:div w:id="1520467198">
      <w:bodyDiv w:val="1"/>
      <w:marLeft w:val="0"/>
      <w:marRight w:val="0"/>
      <w:marTop w:val="0"/>
      <w:marBottom w:val="0"/>
      <w:divBdr>
        <w:top w:val="none" w:sz="0" w:space="0" w:color="auto"/>
        <w:left w:val="none" w:sz="0" w:space="0" w:color="auto"/>
        <w:bottom w:val="none" w:sz="0" w:space="0" w:color="auto"/>
        <w:right w:val="none" w:sz="0" w:space="0" w:color="auto"/>
      </w:divBdr>
    </w:div>
    <w:div w:id="1744334460">
      <w:bodyDiv w:val="1"/>
      <w:marLeft w:val="0"/>
      <w:marRight w:val="0"/>
      <w:marTop w:val="0"/>
      <w:marBottom w:val="0"/>
      <w:divBdr>
        <w:top w:val="none" w:sz="0" w:space="0" w:color="auto"/>
        <w:left w:val="none" w:sz="0" w:space="0" w:color="auto"/>
        <w:bottom w:val="none" w:sz="0" w:space="0" w:color="auto"/>
        <w:right w:val="none" w:sz="0" w:space="0" w:color="auto"/>
      </w:divBdr>
    </w:div>
    <w:div w:id="19978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ABD65-9B85-4264-8177-E0EF64CA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Pages>
  <Words>2936</Words>
  <Characters>16741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89</cp:revision>
  <cp:lastPrinted>2014-12-09T05:20:00Z</cp:lastPrinted>
  <dcterms:created xsi:type="dcterms:W3CDTF">2011-11-22T05:30:00Z</dcterms:created>
  <dcterms:modified xsi:type="dcterms:W3CDTF">2014-12-30T05:52:00Z</dcterms:modified>
</cp:coreProperties>
</file>