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C4395B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540969443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х.Дукмасов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652B3A">
        <w:rPr>
          <w:sz w:val="24"/>
          <w:szCs w:val="24"/>
        </w:rPr>
        <w:t>15.11</w:t>
      </w:r>
      <w:r w:rsidR="00661AA0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E03FEA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61AA0">
        <w:rPr>
          <w:sz w:val="24"/>
          <w:szCs w:val="24"/>
        </w:rPr>
        <w:t xml:space="preserve">                             № </w:t>
      </w:r>
      <w:r w:rsidR="00652B3A">
        <w:rPr>
          <w:sz w:val="24"/>
          <w:szCs w:val="24"/>
        </w:rPr>
        <w:t>68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«Дукмасовское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Default="009177DA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Pr="009177DA" w:rsidRDefault="009177DA" w:rsidP="009177DA">
      <w:pPr>
        <w:pStyle w:val="a7"/>
      </w:pPr>
      <w:r w:rsidRPr="009177DA">
        <w:t xml:space="preserve">Об утверждении муниципальной программы </w:t>
      </w:r>
    </w:p>
    <w:p w:rsidR="009177DA" w:rsidRPr="009177DA" w:rsidRDefault="009177DA" w:rsidP="009177DA">
      <w:pPr>
        <w:pStyle w:val="a7"/>
      </w:pPr>
      <w:r w:rsidRPr="009177DA">
        <w:t>«Развитие муниципальной службы в муници-</w:t>
      </w:r>
    </w:p>
    <w:p w:rsidR="009177DA" w:rsidRPr="009177DA" w:rsidRDefault="009177DA" w:rsidP="009177DA">
      <w:pPr>
        <w:pStyle w:val="a7"/>
      </w:pPr>
      <w:r w:rsidRPr="009177DA">
        <w:t>пальном образовании «Дукмасовское сельское</w:t>
      </w:r>
    </w:p>
    <w:p w:rsidR="009177DA" w:rsidRPr="009177DA" w:rsidRDefault="009177DA" w:rsidP="009177DA">
      <w:pPr>
        <w:pStyle w:val="a7"/>
      </w:pPr>
      <w:r>
        <w:t xml:space="preserve"> поселение»  на </w:t>
      </w:r>
      <w:r w:rsidR="00E03FEA">
        <w:t xml:space="preserve"> 2017 - 2019 </w:t>
      </w:r>
      <w:r w:rsidRPr="009177DA">
        <w:t>годы».</w:t>
      </w: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tabs>
          <w:tab w:val="left" w:pos="3525"/>
        </w:tabs>
        <w:rPr>
          <w:sz w:val="24"/>
          <w:szCs w:val="24"/>
        </w:rPr>
      </w:pPr>
    </w:p>
    <w:p w:rsidR="009177DA" w:rsidRPr="009177DA" w:rsidRDefault="009177DA" w:rsidP="009177DA">
      <w:pPr>
        <w:tabs>
          <w:tab w:val="left" w:pos="3525"/>
        </w:tabs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                В соответствии со ст. 35 Федерального закона № 25-ФЗ от 02.03.2007года «О муниципальной службе в Российской Федерации», в целях обеспечение устойчивого развития кадрового потенциала и повышения эффективности муниципальной службы </w:t>
      </w:r>
      <w:r>
        <w:rPr>
          <w:sz w:val="24"/>
          <w:szCs w:val="24"/>
        </w:rPr>
        <w:t>администрация</w:t>
      </w:r>
      <w:r w:rsidRPr="009177DA">
        <w:rPr>
          <w:sz w:val="24"/>
          <w:szCs w:val="24"/>
        </w:rPr>
        <w:t xml:space="preserve"> муниципального образования «Дукмасовское сельское поселение </w:t>
      </w:r>
      <w:r>
        <w:rPr>
          <w:sz w:val="24"/>
          <w:szCs w:val="24"/>
        </w:rPr>
        <w:t xml:space="preserve">                 </w:t>
      </w:r>
      <w:r w:rsidRPr="009177D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 :</w:t>
      </w:r>
    </w:p>
    <w:p w:rsidR="009177DA" w:rsidRPr="009177DA" w:rsidRDefault="009177DA" w:rsidP="009177DA">
      <w:pPr>
        <w:jc w:val="both"/>
        <w:rPr>
          <w:sz w:val="24"/>
          <w:szCs w:val="24"/>
        </w:rPr>
      </w:pPr>
    </w:p>
    <w:p w:rsidR="009177DA" w:rsidRDefault="009177DA" w:rsidP="009177DA"/>
    <w:p w:rsidR="009177DA" w:rsidRDefault="009177DA" w:rsidP="009177DA">
      <w:pPr>
        <w:jc w:val="both"/>
      </w:pPr>
    </w:p>
    <w:p w:rsid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Утвердить муниципальную программу "Развитие муниципальной службы в муниципальном образовании «Дукмасовское сельское поселение»  на </w:t>
      </w:r>
      <w:r w:rsidR="00E03FEA">
        <w:rPr>
          <w:sz w:val="24"/>
          <w:szCs w:val="24"/>
        </w:rPr>
        <w:t xml:space="preserve"> 2017 - 2019 </w:t>
      </w:r>
      <w:r w:rsidRPr="009177DA">
        <w:rPr>
          <w:sz w:val="24"/>
          <w:szCs w:val="24"/>
        </w:rPr>
        <w:t>годы" (прилагается).</w:t>
      </w:r>
    </w:p>
    <w:p w:rsidR="009177DA" w:rsidRPr="009177DA" w:rsidRDefault="009177DA" w:rsidP="009177DA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Контроль над исполнением настоя</w:t>
      </w:r>
      <w:r>
        <w:rPr>
          <w:sz w:val="24"/>
          <w:szCs w:val="24"/>
        </w:rPr>
        <w:t>щего постановления возложить на зам.</w:t>
      </w:r>
      <w:r w:rsidR="00163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  <w:r w:rsidRPr="009177DA">
        <w:rPr>
          <w:sz w:val="24"/>
          <w:szCs w:val="24"/>
        </w:rPr>
        <w:t>муниципального образования «Дукмасовское с</w:t>
      </w:r>
      <w:r>
        <w:rPr>
          <w:sz w:val="24"/>
          <w:szCs w:val="24"/>
        </w:rPr>
        <w:t>ельское поселение» Нарожного С.В.</w:t>
      </w:r>
      <w:r w:rsidRPr="009177DA">
        <w:rPr>
          <w:sz w:val="24"/>
          <w:szCs w:val="24"/>
        </w:rPr>
        <w:t>.</w:t>
      </w:r>
    </w:p>
    <w:p w:rsidR="00C4395B" w:rsidRDefault="00C4395B" w:rsidP="00C439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77DA" w:rsidRPr="00C4395B" w:rsidRDefault="00C4395B" w:rsidP="00C4395B">
      <w:pPr>
        <w:pStyle w:val="ConsNormal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77DA" w:rsidRPr="009177DA" w:rsidRDefault="009177DA" w:rsidP="009177DA">
      <w:pPr>
        <w:widowControl/>
        <w:suppressAutoHyphens w:val="0"/>
        <w:autoSpaceDE/>
        <w:ind w:left="72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9177DA">
        <w:rPr>
          <w:sz w:val="24"/>
          <w:szCs w:val="24"/>
        </w:rPr>
        <w:t xml:space="preserve"> вступает в силу со дня обнародования.</w:t>
      </w:r>
    </w:p>
    <w:p w:rsidR="009177DA" w:rsidRPr="009177DA" w:rsidRDefault="009177DA" w:rsidP="009177DA">
      <w:pPr>
        <w:autoSpaceDN w:val="0"/>
        <w:adjustRightInd w:val="0"/>
        <w:ind w:left="360"/>
        <w:jc w:val="both"/>
        <w:rPr>
          <w:sz w:val="24"/>
          <w:szCs w:val="24"/>
        </w:rPr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Pr="009177DA" w:rsidRDefault="009177DA" w:rsidP="009177DA">
      <w:pPr>
        <w:ind w:firstLine="54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Глава муниципального образования</w:t>
      </w:r>
    </w:p>
    <w:p w:rsidR="009177DA" w:rsidRDefault="009177DA" w:rsidP="009177DA">
      <w:pPr>
        <w:rPr>
          <w:sz w:val="24"/>
          <w:szCs w:val="24"/>
        </w:rPr>
      </w:pPr>
      <w:r w:rsidRPr="009177DA">
        <w:rPr>
          <w:sz w:val="24"/>
          <w:szCs w:val="24"/>
        </w:rPr>
        <w:t xml:space="preserve">      «Дукмасовское сельское поселение»                                                       В.П.Шикенин</w:t>
      </w:r>
    </w:p>
    <w:p w:rsidR="009177DA" w:rsidRPr="009177DA" w:rsidRDefault="009177DA" w:rsidP="009177DA">
      <w:pPr>
        <w:rPr>
          <w:sz w:val="24"/>
          <w:szCs w:val="24"/>
        </w:rPr>
      </w:pPr>
    </w:p>
    <w:p w:rsidR="009177DA" w:rsidRDefault="009177DA" w:rsidP="009177DA"/>
    <w:p w:rsidR="009177DA" w:rsidRDefault="009177DA" w:rsidP="009177DA"/>
    <w:p w:rsidR="009177DA" w:rsidRDefault="009177DA" w:rsidP="009177DA">
      <w:pPr>
        <w:jc w:val="right"/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Утверждено:</w:t>
      </w:r>
    </w:p>
    <w:p w:rsidR="009177DA" w:rsidRDefault="009177DA" w:rsidP="009177DA">
      <w:pPr>
        <w:jc w:val="right"/>
      </w:pPr>
      <w:r>
        <w:t xml:space="preserve">                                                                  </w:t>
      </w:r>
      <w:r>
        <w:tab/>
      </w:r>
      <w:r>
        <w:tab/>
        <w:t>постановлением администрации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«Дукмасовское сельское поселение»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652B3A">
        <w:rPr>
          <w:sz w:val="24"/>
          <w:szCs w:val="24"/>
        </w:rPr>
        <w:t>15.11</w:t>
      </w:r>
      <w:r w:rsidR="00661AA0">
        <w:rPr>
          <w:sz w:val="24"/>
          <w:szCs w:val="24"/>
        </w:rPr>
        <w:t>.201</w:t>
      </w:r>
      <w:r w:rsidR="00E03FEA">
        <w:rPr>
          <w:sz w:val="24"/>
          <w:szCs w:val="24"/>
        </w:rPr>
        <w:t>6</w:t>
      </w:r>
      <w:r w:rsidR="00661AA0">
        <w:rPr>
          <w:sz w:val="24"/>
          <w:szCs w:val="24"/>
        </w:rPr>
        <w:t>г.</w:t>
      </w:r>
      <w:r>
        <w:t xml:space="preserve"> №</w:t>
      </w:r>
      <w:r w:rsidR="00E03FEA">
        <w:t xml:space="preserve"> </w:t>
      </w:r>
      <w:r w:rsidR="00652B3A">
        <w:t>68-</w:t>
      </w:r>
      <w:r w:rsidR="00661AA0">
        <w:t>п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"Развитие муниципальной службы в муниципальном образовании «Дукмасовское сельское поселение» на </w:t>
      </w:r>
      <w:r w:rsidR="00E03FEA">
        <w:rPr>
          <w:b/>
        </w:rPr>
        <w:t xml:space="preserve"> 2017 - 2019 </w:t>
      </w:r>
      <w:r>
        <w:rPr>
          <w:b/>
        </w:rPr>
        <w:t>годы"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177DA" w:rsidRDefault="009177DA" w:rsidP="009177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ПРОГРАММЕ</w:t>
      </w:r>
    </w:p>
    <w:p w:rsidR="009177DA" w:rsidRDefault="009177DA" w:rsidP="009177D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740"/>
      </w:tblGrid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главного распоря-дителя средств местного бюджета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 муниципального образования </w:t>
            </w:r>
          </w:p>
          <w:p w:rsidR="009177DA" w:rsidRDefault="009177DA">
            <w:pPr>
              <w:rPr>
                <w:color w:val="000000"/>
              </w:rPr>
            </w:pPr>
            <w:r>
              <w:rPr>
                <w:color w:val="000000"/>
              </w:rPr>
              <w:t>«Дукмасовское сельское поселение»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</w:tr>
      <w:tr w:rsidR="009177DA" w:rsidTr="009177DA">
        <w:trPr>
          <w:cantSplit/>
          <w:trHeight w:val="5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  <w:t xml:space="preserve">программы    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 w:rsidP="009177DA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 xml:space="preserve"> Развитие муниципальной службы в </w:t>
            </w:r>
            <w:r w:rsidRPr="009177DA">
              <w:rPr>
                <w:sz w:val="22"/>
                <w:szCs w:val="22"/>
              </w:rPr>
              <w:t xml:space="preserve">муниципальном образовании «Дукмасовское сельское поселение» на </w:t>
            </w:r>
            <w:r w:rsidR="00E03FEA">
              <w:rPr>
                <w:sz w:val="22"/>
                <w:szCs w:val="22"/>
              </w:rPr>
              <w:t xml:space="preserve"> 2017 - 2019 </w:t>
            </w:r>
            <w:r w:rsidRPr="009177DA">
              <w:rPr>
                <w:sz w:val="22"/>
                <w:szCs w:val="22"/>
              </w:rPr>
              <w:t>годы"</w:t>
            </w: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Основание для разработки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Федеральный закон от 02.03.2007 №25-ФЗ «О муниципальной службе в Российской Федерации»,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Бюджетный Кодекс Российской Федерации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исполнители мероприятий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 w:rsidP="009177DA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Руководители и специалисты администрации 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9177DA">
              <w:rPr>
                <w:sz w:val="22"/>
                <w:szCs w:val="22"/>
              </w:rPr>
              <w:t xml:space="preserve">«Дукмасовское сельское поселение» </w:t>
            </w:r>
          </w:p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Цель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      </w: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Задачи Программы:</w:t>
            </w:r>
          </w:p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службы.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современной правовой  муниципальной службы в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9177DA">
              <w:rPr>
                <w:sz w:val="22"/>
                <w:szCs w:val="22"/>
              </w:rPr>
              <w:t>муниципальном образовании «Дукмасовское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системы контроля деятельности муниципальных служащих со стороны институтов гражданского общества;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163F0C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механизма, обеспечивающего соблюдение муниципальными служащими общих принципов служебного поведения,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утвержденных нормативным актом органа местного самоуправления;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 комплекса мер по предотвращению конфликта интересов;</w:t>
            </w:r>
          </w:p>
          <w:p w:rsidR="00163F0C" w:rsidRPr="009177DA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- информатизация деятельности муниципальных служащих в органах местного самоуправления.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направления реализации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1. Создание комплексной нормативной правовой основы регулирования муниципальной службы. 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2. Формирование системы управления муниципальной службой.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3. Разработка эффективных механизмов проведения кадровой политики в сфере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4. Внедрение программ подготовки кадров для муниципальной службы и профессионального развития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5. Рациональное использование в системе муниципальной службы современных информационных технологий.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реализации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201</w:t>
            </w:r>
            <w:r w:rsidR="00E03FEA">
              <w:rPr>
                <w:color w:val="000000"/>
                <w:sz w:val="22"/>
                <w:szCs w:val="22"/>
              </w:rPr>
              <w:t>7</w:t>
            </w:r>
            <w:r w:rsidRPr="009177DA">
              <w:rPr>
                <w:color w:val="000000"/>
                <w:sz w:val="22"/>
                <w:szCs w:val="22"/>
              </w:rPr>
              <w:t>-</w:t>
            </w:r>
            <w:r w:rsidR="00E03FEA">
              <w:rPr>
                <w:color w:val="000000"/>
                <w:sz w:val="22"/>
                <w:szCs w:val="22"/>
              </w:rPr>
              <w:t xml:space="preserve"> 2019 </w:t>
            </w:r>
            <w:r w:rsidRPr="009177DA">
              <w:rPr>
                <w:color w:val="000000"/>
                <w:sz w:val="22"/>
                <w:szCs w:val="22"/>
              </w:rPr>
              <w:t>годы.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Объемы и источники финансирования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Местный бюджет</w:t>
            </w:r>
            <w:r w:rsidRPr="009177DA">
              <w:rPr>
                <w:sz w:val="22"/>
                <w:szCs w:val="22"/>
              </w:rPr>
              <w:t xml:space="preserve"> 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>Всего : 75тыс.рублей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>в том числе по годам :</w:t>
            </w:r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2017 </w:t>
            </w:r>
            <w:r w:rsidR="009177DA" w:rsidRPr="00652B3A">
              <w:rPr>
                <w:sz w:val="22"/>
                <w:szCs w:val="22"/>
              </w:rPr>
              <w:t>год –  25 тыс.р.;</w:t>
            </w:r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2018 </w:t>
            </w:r>
            <w:r w:rsidR="009177DA" w:rsidRPr="00652B3A">
              <w:rPr>
                <w:sz w:val="22"/>
                <w:szCs w:val="22"/>
              </w:rPr>
              <w:t>год –  30 тыс.р.;</w:t>
            </w:r>
          </w:p>
          <w:p w:rsidR="00163F0C" w:rsidRPr="009177D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2019 </w:t>
            </w:r>
            <w:r w:rsidR="00163F0C" w:rsidRPr="00652B3A">
              <w:rPr>
                <w:sz w:val="22"/>
                <w:szCs w:val="22"/>
              </w:rPr>
              <w:t>год –  30 тыс.р.;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Ожидаемые конечные результаты      </w:t>
            </w:r>
            <w:r>
              <w:rPr>
                <w:b/>
              </w:rPr>
              <w:br/>
              <w:t xml:space="preserve">реализации ведомственной целевой   </w:t>
            </w:r>
            <w:r>
              <w:rPr>
                <w:b/>
              </w:rPr>
              <w:br/>
              <w:t xml:space="preserve">программы и показатели             </w:t>
            </w:r>
            <w:r>
              <w:rPr>
                <w:b/>
              </w:rPr>
              <w:br/>
              <w:t xml:space="preserve">социально-экономической            </w:t>
            </w:r>
            <w:r>
              <w:rPr>
                <w:b/>
              </w:rPr>
              <w:br/>
              <w:t xml:space="preserve">эффективности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муниципальной службы в органах местного самоуправления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в </w:t>
            </w:r>
            <w:r w:rsidRPr="009177DA">
              <w:rPr>
                <w:sz w:val="22"/>
                <w:szCs w:val="22"/>
              </w:rPr>
              <w:t>муниципальном образовании «Дукмасовское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необходимых условий для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соблюдения муниципальными служащими норм служебной профессиональной этики и правил делового поведения;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открытости муниципальной службы и ее доступности общественному контролю;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соблюдение порядка замещения вакантных должностей муниципальной службы на основе конкурса, обеспечивающего равный доступ граждан к государственной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внедрение в органах местного самоуправления программ и индивидуальных планов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применение в органах местного самоуправления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информационно – коммуникационных технологий, обеспечивающих эффективность деятельности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</w:tbl>
    <w:p w:rsidR="009177DA" w:rsidRDefault="00163F0C" w:rsidP="00163F0C">
      <w:pPr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9177DA">
        <w:rPr>
          <w:b/>
        </w:rPr>
        <w:t>Раздел 1.Содержание проблемы</w:t>
      </w:r>
    </w:p>
    <w:p w:rsidR="009177DA" w:rsidRDefault="009177DA" w:rsidP="009177DA">
      <w:pPr>
        <w:jc w:val="both"/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Pr="00163F0C">
        <w:rPr>
          <w:sz w:val="22"/>
          <w:szCs w:val="22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  </w:t>
      </w:r>
      <w:r w:rsidRPr="00163F0C">
        <w:rPr>
          <w:sz w:val="22"/>
          <w:szCs w:val="22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контроля за ходом выполнения решений и результатами управления. </w:t>
      </w:r>
      <w:r w:rsidRPr="00163F0C">
        <w:rPr>
          <w:sz w:val="22"/>
          <w:szCs w:val="22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Программа «Развитие муниципальной службы в муниципальном образовании «Дукмасовское сельское поселение» на </w:t>
      </w:r>
      <w:r w:rsidR="00E03FEA">
        <w:rPr>
          <w:sz w:val="22"/>
          <w:szCs w:val="22"/>
        </w:rPr>
        <w:t xml:space="preserve"> 2017 - 2019 </w:t>
      </w:r>
      <w:r w:rsidRPr="00163F0C">
        <w:rPr>
          <w:sz w:val="22"/>
          <w:szCs w:val="22"/>
        </w:rPr>
        <w:t>годы» разработана на основании  данных по наличию и потребности в кадрах всех сфер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</w:t>
      </w:r>
      <w:r w:rsidRPr="00163F0C">
        <w:rPr>
          <w:sz w:val="22"/>
          <w:szCs w:val="22"/>
        </w:rPr>
        <w:tab/>
        <w:t>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муниципальном образовании «Дукмасовское  сельское поселение».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2. Основные мероприятия, предусмотренные Программой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Комплекс мероприятий по реформированию и развитию системы муниципальной 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своевременное приведение муниципальных нормативных актов в соответствие с Федеральным законом Российской Федерации от 02.03.2007 № 25-ФЗ «О муниципальной службе в Российской </w:t>
      </w:r>
      <w:r w:rsidRPr="00163F0C">
        <w:rPr>
          <w:sz w:val="22"/>
          <w:szCs w:val="22"/>
        </w:rPr>
        <w:lastRenderedPageBreak/>
        <w:t xml:space="preserve">Федерации».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принятие муниципальных нормативных актов, регулирующих муниципальную службу.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муниципальных служащих методическим материалом по актуальным вопросам;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формирование привлекательного образа муниципального служащего;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организация контроля соблюдения муниципальными служащими запретов и ограничений, установленных законодательством о муниципальной службе РФ;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организация повышения квалификации муниципальных служащих 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 участие муниципальных служащих в краткосрочных тематических семинарах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 от 0 до 2 лет;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совершенствование механизма сотрудничества администрации муниципального образования «Дукмасовское сельское поселение»,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формирование кадрового резерва для замещения должностей муниципальной службы на конкурсной основе;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проведение кадровой политики, предполагающей учет профессиональных заслуг и моральных качеств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усиление мотивации муниципальных служащих к повышению качества муниципальных услуг, оказываемых органами местного самоуправления гражданам и организациям;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эффективных управленческих технологий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обеспечение рассмотрения случаев неэтичного поведения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административных регламентов, а также совершенствование имеющихся и создание новых эффективных механизмов досудебного обжалования действий и решений органов местного самоуправления муниципального образования «Дукмасовское сельское поселение», и их должностных лиц.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оперативности, качества и эффективности управленческих решений органов местного самоуправления муниципального образования «Дукмасовское сельское поселение»;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lastRenderedPageBreak/>
        <w:t xml:space="preserve">- создание благоприятной информационной среды для более эффективного взаимодействия органов местного самоуправления муниципального образования «Дукмасовское сельское поселение», с населением, хозяйствующими субъектами, общественными организациями;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качества услуг, предоставляемых населению органами местного самоуправления,  оперативности решения индивидуальных проблем граждан;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3. Организация управления и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Текущее управление реализацией Программы осуществляется заказчиком Программы – Администрацией муниципального образования «Дукмасовское сельское поселение», которая выполняет следующие функции: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совместно с Советом народных депутатов муниципального образования «Дукмасовское сельское поселение» разрабатывает в пределах своих полномочий проекты нормативных правовых актов, необходимых для реализации Программы;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 xml:space="preserve">Финансирование Программы осуществляется за счет средств местного бюджета в соответствии с решениями Совета народных депутатов муниципального образования «Дукмасовское сельское поселение» о бюджете на очередной финансовый год.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Корректировка мероприятий Программы осуществляется путём внесения изменений и дополнений в Программу.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 xml:space="preserve">Раздел 4. Ожидаемые результаты реализации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Показатели оценки ее эффективности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В результате реализации мероприятий Программы предполагается: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Республики Адыгея;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повышение эффективности кадровой политики в системе муниципальной службы;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муниципального образования «Дукмасовское сельское поселение» федеральным законодательством Российской Федерации.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оптимизация структуры органов местного самоуправления и численности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9177DA" w:rsidRPr="00163F0C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</w:r>
    </w:p>
    <w:p w:rsidR="009177DA" w:rsidRPr="00163F0C" w:rsidRDefault="009177DA" w:rsidP="009177D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34FCB" w:rsidRPr="00163F0C" w:rsidRDefault="00334FCB" w:rsidP="00C16C99">
      <w:pPr>
        <w:jc w:val="both"/>
        <w:rPr>
          <w:sz w:val="22"/>
          <w:szCs w:val="22"/>
        </w:rPr>
      </w:pPr>
    </w:p>
    <w:sectPr w:rsidR="00334FCB" w:rsidRPr="001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63F0C"/>
    <w:rsid w:val="0017126A"/>
    <w:rsid w:val="00251F5B"/>
    <w:rsid w:val="002C60F0"/>
    <w:rsid w:val="00334FCB"/>
    <w:rsid w:val="003848DB"/>
    <w:rsid w:val="003A7D93"/>
    <w:rsid w:val="003B0B2C"/>
    <w:rsid w:val="004F1D2A"/>
    <w:rsid w:val="00567D57"/>
    <w:rsid w:val="005A6DF3"/>
    <w:rsid w:val="0064719A"/>
    <w:rsid w:val="00652B3A"/>
    <w:rsid w:val="00655508"/>
    <w:rsid w:val="00661AA0"/>
    <w:rsid w:val="006C16B9"/>
    <w:rsid w:val="0073115A"/>
    <w:rsid w:val="00832791"/>
    <w:rsid w:val="00846722"/>
    <w:rsid w:val="00851AEC"/>
    <w:rsid w:val="00891F35"/>
    <w:rsid w:val="008F66DD"/>
    <w:rsid w:val="009177DA"/>
    <w:rsid w:val="00927872"/>
    <w:rsid w:val="00932DE9"/>
    <w:rsid w:val="00954930"/>
    <w:rsid w:val="0098046D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4395B"/>
    <w:rsid w:val="00C90D91"/>
    <w:rsid w:val="00CC660C"/>
    <w:rsid w:val="00D0325A"/>
    <w:rsid w:val="00D05ADC"/>
    <w:rsid w:val="00D40385"/>
    <w:rsid w:val="00DA2F75"/>
    <w:rsid w:val="00E03FEA"/>
    <w:rsid w:val="00E23924"/>
    <w:rsid w:val="00E4552A"/>
    <w:rsid w:val="00E55E2C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4B30-8C1A-4669-88AB-72AC51FD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2014-04-07T07:17:00Z</cp:lastPrinted>
  <dcterms:created xsi:type="dcterms:W3CDTF">2011-11-22T05:30:00Z</dcterms:created>
  <dcterms:modified xsi:type="dcterms:W3CDTF">2016-11-18T07:18:00Z</dcterms:modified>
</cp:coreProperties>
</file>