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FE" w:rsidRDefault="00514A8F" w:rsidP="008322FE">
      <w:pPr>
        <w:rPr>
          <w:b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 wp14:anchorId="0C5081DF" wp14:editId="0792FE43">
            <wp:simplePos x="0" y="0"/>
            <wp:positionH relativeFrom="column">
              <wp:posOffset>3999865</wp:posOffset>
            </wp:positionH>
            <wp:positionV relativeFrom="paragraph">
              <wp:posOffset>-34290</wp:posOffset>
            </wp:positionV>
            <wp:extent cx="838200" cy="952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DB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6.7pt;width:76.2pt;height:70.35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7" o:title=""/>
            <w10:wrap type="tight"/>
          </v:shape>
          <o:OLEObject Type="Embed" ProgID="Microsoft" ShapeID="_x0000_s1027" DrawAspect="Content" ObjectID="_1592977444" r:id="rId8"/>
        </w:pict>
      </w:r>
      <w:r w:rsidR="00551932">
        <w:rPr>
          <w:b/>
        </w:rPr>
        <w:t xml:space="preserve"> </w:t>
      </w:r>
      <w:r w:rsidR="003D322F">
        <w:rPr>
          <w:b/>
        </w:rPr>
        <w:t xml:space="preserve"> </w:t>
      </w:r>
      <w:r w:rsidR="008322FE">
        <w:rPr>
          <w:b/>
        </w:rPr>
        <w:t xml:space="preserve">                           Российская  Федерация                                                 </w:t>
      </w:r>
    </w:p>
    <w:p w:rsidR="008322FE" w:rsidRDefault="008322FE" w:rsidP="008322FE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8322FE" w:rsidRDefault="008322FE" w:rsidP="008322FE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F21E5F" w:rsidRDefault="008322FE" w:rsidP="008322FE">
      <w:pPr>
        <w:rPr>
          <w:b/>
        </w:rPr>
      </w:pPr>
      <w:r>
        <w:rPr>
          <w:b/>
        </w:rPr>
        <w:t xml:space="preserve">                        «</w:t>
      </w:r>
      <w:proofErr w:type="spellStart"/>
      <w:r>
        <w:rPr>
          <w:b/>
        </w:rPr>
        <w:t>Д</w:t>
      </w:r>
      <w:r w:rsidR="00F21E5F">
        <w:rPr>
          <w:b/>
        </w:rPr>
        <w:t>укмасовское</w:t>
      </w:r>
      <w:proofErr w:type="spellEnd"/>
      <w:r w:rsidR="00F21E5F">
        <w:rPr>
          <w:b/>
        </w:rPr>
        <w:t xml:space="preserve"> сельское поселение»</w:t>
      </w:r>
    </w:p>
    <w:p w:rsidR="008322FE" w:rsidRDefault="008322FE" w:rsidP="008322FE">
      <w:pPr>
        <w:rPr>
          <w:b/>
        </w:rPr>
      </w:pPr>
      <w:r>
        <w:rPr>
          <w:b/>
        </w:rPr>
        <w:t xml:space="preserve">____________________________________________________________________________               </w:t>
      </w:r>
    </w:p>
    <w:p w:rsidR="008322FE" w:rsidRDefault="008322FE" w:rsidP="008322FE">
      <w:r>
        <w:t xml:space="preserve">       </w:t>
      </w:r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                                                 </w:t>
      </w:r>
      <w:r w:rsidR="00E66A02">
        <w:t xml:space="preserve">                               1</w:t>
      </w:r>
      <w:r w:rsidR="004605A4">
        <w:t>2</w:t>
      </w:r>
      <w:r>
        <w:t>.0</w:t>
      </w:r>
      <w:r w:rsidR="004605A4">
        <w:t>7</w:t>
      </w:r>
      <w:r>
        <w:t>.201</w:t>
      </w:r>
      <w:r w:rsidR="004605A4">
        <w:t>8</w:t>
      </w:r>
      <w:r>
        <w:t>г.</w:t>
      </w:r>
    </w:p>
    <w:p w:rsidR="008322FE" w:rsidRDefault="008322FE" w:rsidP="008322FE">
      <w:r>
        <w:t xml:space="preserve">                                                                                                                                       № </w:t>
      </w:r>
      <w:r w:rsidR="004605A4">
        <w:t>23</w:t>
      </w:r>
      <w:r>
        <w:t xml:space="preserve">-п   </w:t>
      </w:r>
    </w:p>
    <w:p w:rsidR="00587DBD" w:rsidRDefault="00587DBD" w:rsidP="008322FE"/>
    <w:p w:rsidR="003D322F" w:rsidRDefault="003D322F" w:rsidP="008322FE"/>
    <w:p w:rsidR="008322FE" w:rsidRDefault="008322FE" w:rsidP="008322FE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8322FE" w:rsidRDefault="008322FE" w:rsidP="008322FE">
      <w:pPr>
        <w:jc w:val="center"/>
        <w:rPr>
          <w:b/>
        </w:rPr>
      </w:pPr>
      <w:r>
        <w:rPr>
          <w:b/>
        </w:rPr>
        <w:t xml:space="preserve">администрации муниципального образования </w:t>
      </w:r>
    </w:p>
    <w:p w:rsidR="008322FE" w:rsidRDefault="008322FE" w:rsidP="008322FE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587DBD" w:rsidRDefault="00587DBD" w:rsidP="008322FE">
      <w:pPr>
        <w:jc w:val="center"/>
        <w:rPr>
          <w:b/>
        </w:rPr>
      </w:pPr>
    </w:p>
    <w:p w:rsidR="00587DBD" w:rsidRDefault="00587DBD" w:rsidP="008322FE">
      <w:pPr>
        <w:jc w:val="center"/>
        <w:rPr>
          <w:rStyle w:val="a5"/>
          <w:bCs w:val="0"/>
        </w:rPr>
      </w:pPr>
    </w:p>
    <w:p w:rsidR="002E6039" w:rsidRDefault="00587DBD"/>
    <w:p w:rsidR="00B11523" w:rsidRPr="003D322F" w:rsidRDefault="00F64D0B" w:rsidP="00F64D0B">
      <w:pPr>
        <w:pStyle w:val="a3"/>
        <w:shd w:val="clear" w:color="auto" w:fill="FFFFFF"/>
        <w:spacing w:before="0" w:beforeAutospacing="0" w:after="0" w:afterAutospacing="0"/>
      </w:pPr>
      <w:r>
        <w:rPr>
          <w:b/>
          <w:i/>
        </w:rPr>
        <w:t xml:space="preserve">О пожароопасном сезоне 2018года. </w:t>
      </w:r>
      <w:r w:rsidR="00B11523">
        <w:t xml:space="preserve"> </w:t>
      </w:r>
    </w:p>
    <w:p w:rsidR="003D322F" w:rsidRDefault="003D322F" w:rsidP="00F536F3">
      <w:pPr>
        <w:pStyle w:val="a3"/>
        <w:shd w:val="clear" w:color="auto" w:fill="FFFFFF"/>
        <w:spacing w:before="0" w:beforeAutospacing="0" w:after="0" w:afterAutospacing="0"/>
      </w:pPr>
    </w:p>
    <w:p w:rsidR="00587DBD" w:rsidRPr="003D322F" w:rsidRDefault="00587DBD" w:rsidP="00F536F3">
      <w:pPr>
        <w:pStyle w:val="a3"/>
        <w:shd w:val="clear" w:color="auto" w:fill="FFFFFF"/>
        <w:spacing w:before="0" w:beforeAutospacing="0" w:after="0" w:afterAutospacing="0"/>
      </w:pPr>
    </w:p>
    <w:p w:rsidR="00587DBD" w:rsidRPr="00587DBD" w:rsidRDefault="00F536F3" w:rsidP="00587DB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3D322F">
        <w:t> </w:t>
      </w:r>
      <w:r w:rsidR="00B11523">
        <w:t xml:space="preserve">       </w:t>
      </w:r>
      <w:r w:rsidRPr="003D322F">
        <w:t> </w:t>
      </w:r>
      <w:r w:rsidR="00E66A02" w:rsidRPr="003D322F">
        <w:t xml:space="preserve"> </w:t>
      </w:r>
      <w:proofErr w:type="gramStart"/>
      <w:r w:rsidR="00E66A02" w:rsidRPr="003D322F">
        <w:t xml:space="preserve">В </w:t>
      </w:r>
      <w:r w:rsidR="00B11523">
        <w:t>соответствии со статьей 30 Федерального закона от 21.12.1994г. № 69-ФЗ «О пожарной безопасности»,</w:t>
      </w:r>
      <w:r w:rsidR="00587DBD">
        <w:t xml:space="preserve"> Распоряжения № 15-р от 11.07.2018г. «О переводе органов управления и сил звена ТП РСЧС МО «Шовгеновский район» в режим «Повышенная готовность»</w:t>
      </w:r>
      <w:r w:rsidR="00B11523">
        <w:t xml:space="preserve">  и в </w:t>
      </w:r>
      <w:r w:rsidR="00E66A02" w:rsidRPr="003D322F">
        <w:t xml:space="preserve">связи с </w:t>
      </w:r>
      <w:r w:rsidR="00B11523">
        <w:t>установ</w:t>
      </w:r>
      <w:r w:rsidRPr="003D322F">
        <w:t>лением</w:t>
      </w:r>
      <w:r w:rsidR="00B11523">
        <w:t xml:space="preserve"> на большой части Южного Федерального округа, в том числе на </w:t>
      </w:r>
      <w:r w:rsidRPr="003D322F">
        <w:t xml:space="preserve"> </w:t>
      </w:r>
      <w:r w:rsidR="00B11523">
        <w:t xml:space="preserve">территории </w:t>
      </w:r>
      <w:r w:rsidR="00B11523" w:rsidRPr="003D322F">
        <w:t xml:space="preserve">муниципального </w:t>
      </w:r>
      <w:r w:rsidR="00B11523">
        <w:t>о</w:t>
      </w:r>
      <w:r w:rsidR="00B11523" w:rsidRPr="003D322F">
        <w:t>бразования</w:t>
      </w:r>
      <w:r w:rsidR="00B11523">
        <w:t xml:space="preserve"> </w:t>
      </w:r>
      <w:r w:rsidR="00B11523" w:rsidRPr="003D322F">
        <w:t>«</w:t>
      </w:r>
      <w:proofErr w:type="spellStart"/>
      <w:r w:rsidR="00B11523" w:rsidRPr="003D322F">
        <w:t>Дукмасовское</w:t>
      </w:r>
      <w:proofErr w:type="spellEnd"/>
      <w:r w:rsidR="00B11523" w:rsidRPr="003D322F">
        <w:t xml:space="preserve"> сельское поселение»</w:t>
      </w:r>
      <w:r w:rsidR="00B11523">
        <w:t xml:space="preserve"> аномально высокой  температуры,</w:t>
      </w:r>
      <w:r w:rsidR="00E66A02" w:rsidRPr="003D322F">
        <w:t xml:space="preserve"> </w:t>
      </w:r>
      <w:r w:rsidRPr="003D322F">
        <w:t>с</w:t>
      </w:r>
      <w:proofErr w:type="gramEnd"/>
      <w:r w:rsidRPr="003D322F">
        <w:t xml:space="preserve"> целью предупреждения пожаров, сохранения имущества предприятий, организаций и граждан</w:t>
      </w:r>
      <w:r w:rsidR="008322FE" w:rsidRPr="003D322F">
        <w:t xml:space="preserve">, администрация </w:t>
      </w:r>
      <w:r w:rsidR="00514A8F">
        <w:t xml:space="preserve">    </w:t>
      </w:r>
      <w:proofErr w:type="spellStart"/>
      <w:r w:rsidR="008322FE" w:rsidRPr="003D322F">
        <w:t>муни</w:t>
      </w:r>
      <w:r w:rsidR="00E66A02" w:rsidRPr="003D322F">
        <w:t>ц</w:t>
      </w:r>
      <w:r w:rsidR="008322FE" w:rsidRPr="003D322F">
        <w:t>и</w:t>
      </w:r>
      <w:r w:rsidR="00587DBD">
        <w:t>-</w:t>
      </w:r>
      <w:r w:rsidR="00E66A02" w:rsidRPr="003D322F">
        <w:t>пального</w:t>
      </w:r>
      <w:proofErr w:type="spellEnd"/>
      <w:r w:rsidR="00514A8F">
        <w:t xml:space="preserve">   </w:t>
      </w:r>
      <w:r w:rsidR="00E66A02" w:rsidRPr="003D322F">
        <w:t xml:space="preserve"> образования</w:t>
      </w:r>
      <w:r w:rsidR="00514A8F">
        <w:t xml:space="preserve">   </w:t>
      </w:r>
      <w:r w:rsidR="00E66A02" w:rsidRPr="003D322F">
        <w:t xml:space="preserve"> «</w:t>
      </w:r>
      <w:proofErr w:type="spellStart"/>
      <w:r w:rsidR="00E66A02" w:rsidRPr="003D322F">
        <w:t>Дукмасо</w:t>
      </w:r>
      <w:r w:rsidR="008322FE" w:rsidRPr="003D322F">
        <w:t>вское</w:t>
      </w:r>
      <w:proofErr w:type="spellEnd"/>
      <w:r w:rsidR="008322FE" w:rsidRPr="003D322F">
        <w:t xml:space="preserve"> </w:t>
      </w:r>
      <w:r w:rsidR="00514A8F">
        <w:t xml:space="preserve"> </w:t>
      </w:r>
      <w:r w:rsidR="008322FE" w:rsidRPr="003D322F">
        <w:t xml:space="preserve">сельское </w:t>
      </w:r>
      <w:r w:rsidR="00514A8F">
        <w:t xml:space="preserve">  </w:t>
      </w:r>
      <w:r w:rsidR="008322FE" w:rsidRPr="003D322F">
        <w:t xml:space="preserve">поселение» </w:t>
      </w:r>
      <w:r w:rsidR="00587DBD">
        <w:t xml:space="preserve"> </w:t>
      </w:r>
      <w:proofErr w:type="gramStart"/>
      <w:r w:rsidR="008322FE" w:rsidRPr="00B11523">
        <w:rPr>
          <w:b/>
          <w:sz w:val="20"/>
          <w:szCs w:val="20"/>
        </w:rPr>
        <w:t>П</w:t>
      </w:r>
      <w:proofErr w:type="gramEnd"/>
      <w:r w:rsidR="008322FE" w:rsidRPr="00B11523">
        <w:rPr>
          <w:b/>
          <w:sz w:val="20"/>
          <w:szCs w:val="20"/>
        </w:rPr>
        <w:t xml:space="preserve"> О С Т А Н О В Л Я Е Т</w:t>
      </w:r>
      <w:r w:rsidRPr="00B11523">
        <w:rPr>
          <w:b/>
          <w:sz w:val="20"/>
          <w:szCs w:val="20"/>
        </w:rPr>
        <w:t>:</w:t>
      </w:r>
    </w:p>
    <w:p w:rsidR="00BC5425" w:rsidRPr="00B11523" w:rsidRDefault="00BC5425" w:rsidP="00B11523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F64D0B" w:rsidRDefault="00AA4887" w:rsidP="00AA488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FF0000"/>
        </w:rPr>
        <w:t xml:space="preserve">     </w:t>
      </w:r>
      <w:r w:rsidRPr="00AA4887">
        <w:t xml:space="preserve"> 1. </w:t>
      </w:r>
      <w:r w:rsidR="00F64D0B" w:rsidRPr="00AA4887">
        <w:t xml:space="preserve">Запретить в период пожароопасного сезона </w:t>
      </w:r>
      <w:r w:rsidR="00CD61C5" w:rsidRPr="00AA4887">
        <w:t xml:space="preserve">разведение </w:t>
      </w:r>
      <w:r>
        <w:t>костров</w:t>
      </w:r>
      <w:r w:rsidR="00CD61C5" w:rsidRPr="00AA4887">
        <w:t xml:space="preserve"> на территории </w:t>
      </w:r>
      <w:r w:rsidR="00CD61C5" w:rsidRPr="003D322F">
        <w:t>муниципального</w:t>
      </w:r>
      <w:r w:rsidR="00CD61C5">
        <w:t xml:space="preserve">   </w:t>
      </w:r>
      <w:r w:rsidR="00CD61C5" w:rsidRPr="003D322F">
        <w:t xml:space="preserve"> образования</w:t>
      </w:r>
      <w:r w:rsidR="00CD61C5">
        <w:t xml:space="preserve">   </w:t>
      </w:r>
      <w:r w:rsidR="00CD61C5" w:rsidRPr="003D322F">
        <w:t xml:space="preserve"> «</w:t>
      </w:r>
      <w:proofErr w:type="spellStart"/>
      <w:r w:rsidR="00CD61C5" w:rsidRPr="003D322F">
        <w:t>Дукмасовское</w:t>
      </w:r>
      <w:proofErr w:type="spellEnd"/>
      <w:r w:rsidR="00CD61C5" w:rsidRPr="003D322F">
        <w:t xml:space="preserve"> </w:t>
      </w:r>
      <w:r w:rsidR="00CD61C5">
        <w:t xml:space="preserve"> </w:t>
      </w:r>
      <w:r w:rsidR="00CD61C5" w:rsidRPr="003D322F">
        <w:t xml:space="preserve">сельское </w:t>
      </w:r>
      <w:r w:rsidR="00CD61C5">
        <w:t xml:space="preserve">  </w:t>
      </w:r>
      <w:r w:rsidR="00CD61C5" w:rsidRPr="003D322F">
        <w:t>поселение»</w:t>
      </w:r>
      <w:r w:rsidR="00587DBD">
        <w:t>.</w:t>
      </w:r>
    </w:p>
    <w:p w:rsidR="00587DBD" w:rsidRPr="00AA4887" w:rsidRDefault="00587DBD" w:rsidP="00AA4887">
      <w:pPr>
        <w:pStyle w:val="a3"/>
        <w:shd w:val="clear" w:color="auto" w:fill="FFFFFF"/>
        <w:spacing w:before="0" w:beforeAutospacing="0" w:after="0" w:afterAutospacing="0"/>
        <w:jc w:val="both"/>
      </w:pPr>
    </w:p>
    <w:p w:rsidR="00F21E5F" w:rsidRPr="00F21E5F" w:rsidRDefault="00F21E5F" w:rsidP="006E3CB8">
      <w:pPr>
        <w:pStyle w:val="a3"/>
        <w:shd w:val="clear" w:color="auto" w:fill="FFFFFF"/>
        <w:spacing w:before="0" w:beforeAutospacing="0" w:after="0" w:afterAutospacing="0"/>
        <w:jc w:val="both"/>
        <w:rPr>
          <w:spacing w:val="5"/>
        </w:rPr>
      </w:pPr>
      <w:r>
        <w:rPr>
          <w:spacing w:val="5"/>
        </w:rPr>
        <w:t xml:space="preserve">      2.  Рекомендовать </w:t>
      </w:r>
      <w:r>
        <w:t xml:space="preserve">руководителям организаций сельскохозяйственного производства, главам крестьянско-фермерских хозяйств, индивидуальным предпринимателям и гражданам, осуществляющим сельскохозяйственную деятельность, независимо от форм собственности: </w:t>
      </w:r>
    </w:p>
    <w:p w:rsidR="00F21E5F" w:rsidRDefault="00F21E5F" w:rsidP="006E3CB8">
      <w:pPr>
        <w:ind w:firstLine="360"/>
        <w:jc w:val="both"/>
      </w:pPr>
      <w:r>
        <w:t xml:space="preserve"> - Не допускать сжигание стерни, пожнивных остатков, сухой травы и разведение костров на полях, сельскохозяйственных угодьях,  и на землях лесного фонда;</w:t>
      </w:r>
    </w:p>
    <w:p w:rsidR="00F21E5F" w:rsidRDefault="00F21E5F" w:rsidP="006E3CB8">
      <w:pPr>
        <w:tabs>
          <w:tab w:val="num" w:pos="567"/>
        </w:tabs>
        <w:ind w:firstLine="360"/>
        <w:jc w:val="both"/>
      </w:pPr>
      <w:r>
        <w:t>- Установить строгий противопожарный режим при работе на полях и сельскохозяйственных угодьях, а также в  лесном фонде, до схода сухой травы, запретить применение открытого огня, а также исключить применение других возможных источников зажигания, запретить, либо установить соответствующий режим курения;</w:t>
      </w:r>
    </w:p>
    <w:p w:rsidR="00F21E5F" w:rsidRDefault="00F21E5F" w:rsidP="006E3CB8">
      <w:pPr>
        <w:tabs>
          <w:tab w:val="num" w:pos="0"/>
        </w:tabs>
        <w:ind w:hanging="540"/>
        <w:jc w:val="both"/>
      </w:pPr>
      <w:r>
        <w:t xml:space="preserve">               - Произвести опашку полей и сельскохозяйственных угодий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>
          <w:t>3 метров</w:t>
        </w:r>
      </w:smartTag>
      <w:r>
        <w:t xml:space="preserve"> в местах их примыкания к населенным пунктам,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от крайних строений в населенных пунктах;</w:t>
      </w:r>
    </w:p>
    <w:p w:rsidR="00F21E5F" w:rsidRDefault="00F21E5F" w:rsidP="006E3CB8">
      <w:pPr>
        <w:tabs>
          <w:tab w:val="num" w:pos="142"/>
        </w:tabs>
        <w:ind w:firstLine="360"/>
        <w:jc w:val="both"/>
      </w:pPr>
      <w:r>
        <w:t xml:space="preserve">- Произвести опашку полей и сельскохозяйственных угодий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>
          <w:t>3 метров</w:t>
        </w:r>
      </w:smartTag>
      <w:r>
        <w:t xml:space="preserve"> в местах их примыкания к лесным массивам, на расстоянии не менее 15 метров.</w:t>
      </w:r>
    </w:p>
    <w:p w:rsidR="006E3CB8" w:rsidRDefault="006E3CB8" w:rsidP="006E3CB8">
      <w:pPr>
        <w:jc w:val="both"/>
      </w:pPr>
      <w:r>
        <w:t xml:space="preserve">      2.1. Гражданам,  владельцам приусадебных участков, проживающим и находящимся на территории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поселение:</w:t>
      </w:r>
    </w:p>
    <w:p w:rsidR="006E3CB8" w:rsidRDefault="006E3CB8" w:rsidP="006E3CB8">
      <w:pPr>
        <w:tabs>
          <w:tab w:val="num" w:pos="900"/>
        </w:tabs>
        <w:ind w:firstLine="360"/>
        <w:jc w:val="both"/>
      </w:pPr>
      <w:r>
        <w:t>- Обеспечить соблюдение противопожарного режима и не допускать применение открытого огня в населенных пунктах вблизи построек, и на  приусадебном участке.</w:t>
      </w:r>
    </w:p>
    <w:p w:rsidR="006E3CB8" w:rsidRDefault="006E3CB8" w:rsidP="006E3CB8">
      <w:pPr>
        <w:tabs>
          <w:tab w:val="num" w:pos="142"/>
        </w:tabs>
        <w:ind w:firstLine="360"/>
        <w:jc w:val="both"/>
      </w:pPr>
      <w:r>
        <w:t>- На индивидуальных участках в населенных пунктах при наличии построек установить на участках бочку с водой или иметь огнетушитель</w:t>
      </w:r>
    </w:p>
    <w:p w:rsidR="00587DBD" w:rsidRDefault="00587DBD" w:rsidP="006E3CB8">
      <w:pPr>
        <w:tabs>
          <w:tab w:val="num" w:pos="142"/>
        </w:tabs>
        <w:ind w:firstLine="360"/>
        <w:jc w:val="both"/>
      </w:pPr>
    </w:p>
    <w:p w:rsidR="00587DBD" w:rsidRDefault="00587DBD" w:rsidP="006E3CB8">
      <w:pPr>
        <w:tabs>
          <w:tab w:val="num" w:pos="142"/>
        </w:tabs>
        <w:ind w:firstLine="360"/>
        <w:jc w:val="both"/>
      </w:pPr>
    </w:p>
    <w:p w:rsidR="00587DBD" w:rsidRDefault="00587DBD" w:rsidP="006E3CB8">
      <w:pPr>
        <w:tabs>
          <w:tab w:val="num" w:pos="142"/>
        </w:tabs>
        <w:ind w:firstLine="360"/>
        <w:jc w:val="both"/>
      </w:pPr>
    </w:p>
    <w:p w:rsidR="00587DBD" w:rsidRPr="006E3CB8" w:rsidRDefault="006E3CB8" w:rsidP="00587DBD">
      <w:pPr>
        <w:shd w:val="clear" w:color="auto" w:fill="FFFFFF"/>
        <w:ind w:left="19" w:right="10"/>
        <w:jc w:val="both"/>
      </w:pPr>
      <w:r w:rsidRPr="006E3CB8">
        <w:t xml:space="preserve">     3. </w:t>
      </w:r>
      <w:r w:rsidR="00C51C70" w:rsidRPr="006E3CB8">
        <w:t>Зам. главы администрации обеспечить меры пожарной безопасности в границах населенных пунктов в соответствии с требованиями федерального законодательства. Организовать проведение противопожарной пропаганды. Принять меры к улучшению противопожарного водоснабжения населенных пунктов, а также обеспечить иные меры по предупреждению пожаров, подготовить имеющуюся пожарную технику к действиям по тушению пожаров;</w:t>
      </w:r>
    </w:p>
    <w:p w:rsidR="00514A8F" w:rsidRPr="006E3CB8" w:rsidRDefault="00C51C70" w:rsidP="006E3CB8">
      <w:pPr>
        <w:jc w:val="both"/>
      </w:pPr>
      <w:r w:rsidRPr="006E3CB8">
        <w:t xml:space="preserve">  - уполномоченным лицам активизировать работу </w:t>
      </w:r>
      <w:r w:rsidR="006E3CB8" w:rsidRPr="006E3CB8">
        <w:t>на территории муниципального образования «</w:t>
      </w:r>
      <w:proofErr w:type="spellStart"/>
      <w:r w:rsidR="006E3CB8" w:rsidRPr="006E3CB8">
        <w:t>Дукмасовское</w:t>
      </w:r>
      <w:proofErr w:type="spellEnd"/>
      <w:r w:rsidR="006E3CB8" w:rsidRPr="006E3CB8">
        <w:t xml:space="preserve"> сельское поселение» </w:t>
      </w:r>
      <w:r w:rsidRPr="006E3CB8">
        <w:t xml:space="preserve">по составлению протоколов за нарушение правил пожарной безопасности </w:t>
      </w:r>
      <w:r w:rsidR="00AA4887" w:rsidRPr="006E3CB8">
        <w:t xml:space="preserve">в период пожароопасного сезона 2018года  </w:t>
      </w:r>
      <w:r w:rsidRPr="006E3CB8">
        <w:t xml:space="preserve"> </w:t>
      </w:r>
      <w:r w:rsidR="00514A8F" w:rsidRPr="006E3CB8">
        <w:t xml:space="preserve">         </w:t>
      </w:r>
    </w:p>
    <w:p w:rsidR="00514A8F" w:rsidRDefault="00514A8F" w:rsidP="00514A8F">
      <w:pPr>
        <w:jc w:val="both"/>
      </w:pPr>
      <w:r>
        <w:t xml:space="preserve">      </w:t>
      </w:r>
      <w:r w:rsidR="006E3CB8">
        <w:t>4</w:t>
      </w:r>
      <w:r w:rsidR="00E66A02" w:rsidRPr="003D322F">
        <w:t xml:space="preserve">. </w:t>
      </w:r>
      <w:r>
        <w:t>Обнародовать настоящее постановление в соответствии с Уставом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Шовгеновского района Республики Адыгея.                                       </w:t>
      </w:r>
    </w:p>
    <w:p w:rsidR="00514A8F" w:rsidRDefault="00514A8F" w:rsidP="00514A8F">
      <w:pPr>
        <w:jc w:val="both"/>
      </w:pPr>
      <w:r>
        <w:t xml:space="preserve">      </w:t>
      </w:r>
      <w:r w:rsidR="006E3CB8">
        <w:t>5</w:t>
      </w:r>
      <w:r w:rsidR="00E66A02" w:rsidRPr="003D322F">
        <w:t xml:space="preserve">.  </w:t>
      </w:r>
      <w:proofErr w:type="gramStart"/>
      <w:r w:rsidR="00E66A02" w:rsidRPr="003D322F">
        <w:t>Контроль за</w:t>
      </w:r>
      <w:proofErr w:type="gramEnd"/>
      <w:r w:rsidR="00E66A02" w:rsidRPr="003D322F">
        <w:t xml:space="preserve"> выполнением настоящего постановления </w:t>
      </w:r>
      <w:r w:rsidR="00C51C70">
        <w:t>оставляю за собой.</w:t>
      </w:r>
    </w:p>
    <w:p w:rsidR="00514A8F" w:rsidRDefault="00514A8F" w:rsidP="00514A8F">
      <w:pPr>
        <w:jc w:val="both"/>
      </w:pPr>
    </w:p>
    <w:p w:rsidR="00AA4887" w:rsidRDefault="00AA4887" w:rsidP="00514A8F">
      <w:pPr>
        <w:jc w:val="both"/>
      </w:pPr>
    </w:p>
    <w:p w:rsidR="00AA4887" w:rsidRDefault="00AA4887" w:rsidP="00514A8F">
      <w:pPr>
        <w:jc w:val="both"/>
      </w:pPr>
    </w:p>
    <w:p w:rsidR="00587DBD" w:rsidRDefault="00587DBD" w:rsidP="00514A8F">
      <w:pPr>
        <w:jc w:val="both"/>
      </w:pPr>
    </w:p>
    <w:p w:rsidR="00587DBD" w:rsidRDefault="00587DBD" w:rsidP="00514A8F">
      <w:pPr>
        <w:jc w:val="both"/>
      </w:pPr>
    </w:p>
    <w:p w:rsidR="00587DBD" w:rsidRDefault="00587DBD" w:rsidP="00514A8F">
      <w:pPr>
        <w:jc w:val="both"/>
      </w:pPr>
    </w:p>
    <w:p w:rsidR="00F536F3" w:rsidRPr="003D322F" w:rsidRDefault="00F536F3" w:rsidP="00514A8F">
      <w:pPr>
        <w:jc w:val="both"/>
      </w:pPr>
      <w:r w:rsidRPr="003D322F">
        <w:t xml:space="preserve">Глава </w:t>
      </w:r>
      <w:r w:rsidR="008322FE" w:rsidRPr="003D322F">
        <w:t>м</w:t>
      </w:r>
      <w:r w:rsidRPr="003D322F">
        <w:t>униципального образования</w:t>
      </w:r>
    </w:p>
    <w:p w:rsidR="000931F1" w:rsidRDefault="00F536F3" w:rsidP="00514A8F">
      <w:pPr>
        <w:pStyle w:val="a3"/>
        <w:shd w:val="clear" w:color="auto" w:fill="FFFFFF"/>
        <w:spacing w:before="0" w:beforeAutospacing="0" w:after="0" w:afterAutospacing="0"/>
      </w:pPr>
      <w:r w:rsidRPr="003D322F">
        <w:t>«</w:t>
      </w:r>
      <w:proofErr w:type="spellStart"/>
      <w:r w:rsidRPr="003D322F">
        <w:t>Дукмасовское</w:t>
      </w:r>
      <w:proofErr w:type="spellEnd"/>
      <w:r w:rsidRPr="003D322F">
        <w:t xml:space="preserve"> сельское поселение»                                                          В.П. </w:t>
      </w:r>
      <w:proofErr w:type="spellStart"/>
      <w:r w:rsidRPr="003D322F">
        <w:t>Шикенин</w:t>
      </w:r>
      <w:bookmarkStart w:id="0" w:name="_GoBack"/>
      <w:bookmarkEnd w:id="0"/>
      <w:proofErr w:type="spellEnd"/>
    </w:p>
    <w:p w:rsidR="00F64D0B" w:rsidRDefault="00F64D0B" w:rsidP="00514A8F">
      <w:pPr>
        <w:pStyle w:val="a3"/>
        <w:shd w:val="clear" w:color="auto" w:fill="FFFFFF"/>
        <w:spacing w:before="0" w:beforeAutospacing="0" w:after="0" w:afterAutospacing="0"/>
      </w:pPr>
    </w:p>
    <w:p w:rsidR="00F64D0B" w:rsidRDefault="00F64D0B" w:rsidP="00514A8F">
      <w:pPr>
        <w:pStyle w:val="a3"/>
        <w:shd w:val="clear" w:color="auto" w:fill="FFFFFF"/>
        <w:spacing w:before="0" w:beforeAutospacing="0" w:after="0" w:afterAutospacing="0"/>
      </w:pPr>
    </w:p>
    <w:sectPr w:rsidR="00F64D0B" w:rsidSect="00514A8F">
      <w:pgSz w:w="11906" w:h="16838"/>
      <w:pgMar w:top="28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A36036"/>
    <w:multiLevelType w:val="hybridMultilevel"/>
    <w:tmpl w:val="ACEC7E66"/>
    <w:lvl w:ilvl="0" w:tplc="D81C4C04">
      <w:start w:val="3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B7A1D73"/>
    <w:multiLevelType w:val="hybridMultilevel"/>
    <w:tmpl w:val="5B82219E"/>
    <w:lvl w:ilvl="0" w:tplc="A0CA092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D0"/>
    <w:rsid w:val="000441AF"/>
    <w:rsid w:val="000931F1"/>
    <w:rsid w:val="000B6237"/>
    <w:rsid w:val="000F38FB"/>
    <w:rsid w:val="000F4242"/>
    <w:rsid w:val="002907CA"/>
    <w:rsid w:val="0035780A"/>
    <w:rsid w:val="003D322F"/>
    <w:rsid w:val="004605A4"/>
    <w:rsid w:val="00485472"/>
    <w:rsid w:val="004C0730"/>
    <w:rsid w:val="00514A8F"/>
    <w:rsid w:val="00551932"/>
    <w:rsid w:val="005644D0"/>
    <w:rsid w:val="00587DBD"/>
    <w:rsid w:val="00610D67"/>
    <w:rsid w:val="006E3CB8"/>
    <w:rsid w:val="007A3BBC"/>
    <w:rsid w:val="008322FE"/>
    <w:rsid w:val="00932DE9"/>
    <w:rsid w:val="00AA4887"/>
    <w:rsid w:val="00B11523"/>
    <w:rsid w:val="00BC5425"/>
    <w:rsid w:val="00C12DAD"/>
    <w:rsid w:val="00C51C70"/>
    <w:rsid w:val="00CD61C5"/>
    <w:rsid w:val="00DD5F7A"/>
    <w:rsid w:val="00E66A02"/>
    <w:rsid w:val="00F21E5F"/>
    <w:rsid w:val="00F33B84"/>
    <w:rsid w:val="00F536F3"/>
    <w:rsid w:val="00F6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80A"/>
    <w:pPr>
      <w:keepNext/>
      <w:tabs>
        <w:tab w:val="num" w:pos="360"/>
      </w:tabs>
      <w:suppressAutoHyphens/>
      <w:outlineLvl w:val="0"/>
    </w:pPr>
    <w:rPr>
      <w:sz w:val="28"/>
      <w:szCs w:val="28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35780A"/>
    <w:pPr>
      <w:keepNext/>
      <w:tabs>
        <w:tab w:val="num" w:pos="360"/>
      </w:tabs>
      <w:suppressAutoHyphens/>
      <w:jc w:val="right"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35780A"/>
    <w:pPr>
      <w:keepNext/>
      <w:tabs>
        <w:tab w:val="num" w:pos="360"/>
      </w:tabs>
      <w:suppressAutoHyphens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536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36F3"/>
  </w:style>
  <w:style w:type="character" w:styleId="a4">
    <w:name w:val="Emphasis"/>
    <w:basedOn w:val="a0"/>
    <w:qFormat/>
    <w:rsid w:val="00F536F3"/>
    <w:rPr>
      <w:i/>
      <w:iCs/>
    </w:rPr>
  </w:style>
  <w:style w:type="character" w:styleId="a5">
    <w:name w:val="Strong"/>
    <w:basedOn w:val="a0"/>
    <w:qFormat/>
    <w:rsid w:val="00F536F3"/>
    <w:rPr>
      <w:b/>
      <w:bCs/>
    </w:rPr>
  </w:style>
  <w:style w:type="character" w:customStyle="1" w:styleId="10">
    <w:name w:val="Заголовок 1 Знак"/>
    <w:basedOn w:val="a0"/>
    <w:link w:val="1"/>
    <w:rsid w:val="003578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35780A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a6">
    <w:name w:val="Body Text"/>
    <w:basedOn w:val="a"/>
    <w:link w:val="a7"/>
    <w:semiHidden/>
    <w:unhideWhenUsed/>
    <w:rsid w:val="0035780A"/>
    <w:pPr>
      <w:suppressAutoHyphens/>
      <w:spacing w:after="120"/>
    </w:pPr>
    <w:rPr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 Indent"/>
    <w:basedOn w:val="a"/>
    <w:link w:val="a9"/>
    <w:semiHidden/>
    <w:unhideWhenUsed/>
    <w:rsid w:val="0035780A"/>
    <w:pPr>
      <w:suppressAutoHyphens/>
      <w:ind w:firstLine="708"/>
    </w:pPr>
    <w:rPr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">
    <w:name w:val="WW-Базовый"/>
    <w:rsid w:val="0035780A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customStyle="1" w:styleId="21">
    <w:name w:val="Основной текст с отступом 21"/>
    <w:basedOn w:val="a"/>
    <w:rsid w:val="0035780A"/>
    <w:pPr>
      <w:widowControl w:val="0"/>
      <w:suppressAutoHyphens/>
      <w:autoSpaceDE w:val="0"/>
      <w:ind w:firstLine="567"/>
      <w:jc w:val="both"/>
    </w:pPr>
    <w:rPr>
      <w:sz w:val="28"/>
      <w:szCs w:val="20"/>
      <w:lang w:eastAsia="zh-CN"/>
    </w:rPr>
  </w:style>
  <w:style w:type="paragraph" w:styleId="aa">
    <w:name w:val="List Paragraph"/>
    <w:basedOn w:val="WW-"/>
    <w:uiPriority w:val="34"/>
    <w:qFormat/>
    <w:rsid w:val="0035780A"/>
    <w:pPr>
      <w:spacing w:before="28" w:after="0" w:line="240" w:lineRule="exact"/>
      <w:ind w:left="7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44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51C7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80A"/>
    <w:pPr>
      <w:keepNext/>
      <w:tabs>
        <w:tab w:val="num" w:pos="360"/>
      </w:tabs>
      <w:suppressAutoHyphens/>
      <w:outlineLvl w:val="0"/>
    </w:pPr>
    <w:rPr>
      <w:sz w:val="28"/>
      <w:szCs w:val="28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35780A"/>
    <w:pPr>
      <w:keepNext/>
      <w:tabs>
        <w:tab w:val="num" w:pos="360"/>
      </w:tabs>
      <w:suppressAutoHyphens/>
      <w:jc w:val="right"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35780A"/>
    <w:pPr>
      <w:keepNext/>
      <w:tabs>
        <w:tab w:val="num" w:pos="360"/>
      </w:tabs>
      <w:suppressAutoHyphens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536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36F3"/>
  </w:style>
  <w:style w:type="character" w:styleId="a4">
    <w:name w:val="Emphasis"/>
    <w:basedOn w:val="a0"/>
    <w:qFormat/>
    <w:rsid w:val="00F536F3"/>
    <w:rPr>
      <w:i/>
      <w:iCs/>
    </w:rPr>
  </w:style>
  <w:style w:type="character" w:styleId="a5">
    <w:name w:val="Strong"/>
    <w:basedOn w:val="a0"/>
    <w:qFormat/>
    <w:rsid w:val="00F536F3"/>
    <w:rPr>
      <w:b/>
      <w:bCs/>
    </w:rPr>
  </w:style>
  <w:style w:type="character" w:customStyle="1" w:styleId="10">
    <w:name w:val="Заголовок 1 Знак"/>
    <w:basedOn w:val="a0"/>
    <w:link w:val="1"/>
    <w:rsid w:val="003578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35780A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a6">
    <w:name w:val="Body Text"/>
    <w:basedOn w:val="a"/>
    <w:link w:val="a7"/>
    <w:semiHidden/>
    <w:unhideWhenUsed/>
    <w:rsid w:val="0035780A"/>
    <w:pPr>
      <w:suppressAutoHyphens/>
      <w:spacing w:after="120"/>
    </w:pPr>
    <w:rPr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 Indent"/>
    <w:basedOn w:val="a"/>
    <w:link w:val="a9"/>
    <w:semiHidden/>
    <w:unhideWhenUsed/>
    <w:rsid w:val="0035780A"/>
    <w:pPr>
      <w:suppressAutoHyphens/>
      <w:ind w:firstLine="708"/>
    </w:pPr>
    <w:rPr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">
    <w:name w:val="WW-Базовый"/>
    <w:rsid w:val="0035780A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customStyle="1" w:styleId="21">
    <w:name w:val="Основной текст с отступом 21"/>
    <w:basedOn w:val="a"/>
    <w:rsid w:val="0035780A"/>
    <w:pPr>
      <w:widowControl w:val="0"/>
      <w:suppressAutoHyphens/>
      <w:autoSpaceDE w:val="0"/>
      <w:ind w:firstLine="567"/>
      <w:jc w:val="both"/>
    </w:pPr>
    <w:rPr>
      <w:sz w:val="28"/>
      <w:szCs w:val="20"/>
      <w:lang w:eastAsia="zh-CN"/>
    </w:rPr>
  </w:style>
  <w:style w:type="paragraph" w:styleId="aa">
    <w:name w:val="List Paragraph"/>
    <w:basedOn w:val="WW-"/>
    <w:uiPriority w:val="34"/>
    <w:qFormat/>
    <w:rsid w:val="0035780A"/>
    <w:pPr>
      <w:spacing w:before="28" w:after="0" w:line="240" w:lineRule="exact"/>
      <w:ind w:left="7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44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51C7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2018-07-13T05:55:00Z</cp:lastPrinted>
  <dcterms:created xsi:type="dcterms:W3CDTF">2015-07-06T06:20:00Z</dcterms:created>
  <dcterms:modified xsi:type="dcterms:W3CDTF">2018-07-13T05:58:00Z</dcterms:modified>
</cp:coreProperties>
</file>