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9" w:rsidRPr="00572206" w:rsidRDefault="00201EB1" w:rsidP="00A01C09">
      <w:pPr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532765255" r:id="rId7"/>
        </w:pict>
      </w:r>
      <w:r w:rsidR="00A01C09" w:rsidRPr="00572206">
        <w:rPr>
          <w:noProof/>
        </w:rPr>
        <w:drawing>
          <wp:anchor distT="0" distB="0" distL="114300" distR="114300" simplePos="0" relativeHeight="251657216" behindDoc="1" locked="0" layoutInCell="1" allowOverlap="1" wp14:anchorId="59A6C1F3" wp14:editId="6D6B6203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6" w:rsidRPr="00572206">
        <w:rPr>
          <w:b/>
        </w:rPr>
        <w:t xml:space="preserve">                       </w:t>
      </w:r>
      <w:r w:rsidR="00A01C09" w:rsidRPr="00572206">
        <w:rPr>
          <w:b/>
        </w:rPr>
        <w:t xml:space="preserve">      Российская  Федерация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          Республика Адыгея                                    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Администрация муниципального образования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 xml:space="preserve">                        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               </w:t>
      </w:r>
    </w:p>
    <w:p w:rsidR="00A01C09" w:rsidRPr="00572206" w:rsidRDefault="00A01C09" w:rsidP="00A01C09">
      <w:pPr>
        <w:rPr>
          <w:b/>
        </w:rPr>
      </w:pPr>
      <w:r w:rsidRPr="00572206">
        <w:rPr>
          <w:b/>
        </w:rPr>
        <w:t>____________________________________________________________</w:t>
      </w:r>
      <w:r w:rsidR="00572206" w:rsidRPr="00572206">
        <w:rPr>
          <w:b/>
        </w:rPr>
        <w:t>___________</w:t>
      </w:r>
      <w:r w:rsidRPr="00572206">
        <w:rPr>
          <w:b/>
        </w:rPr>
        <w:t xml:space="preserve">______                </w:t>
      </w:r>
    </w:p>
    <w:p w:rsidR="00572206" w:rsidRDefault="00572206" w:rsidP="00A01C09"/>
    <w:p w:rsidR="00A01C09" w:rsidRPr="00572206" w:rsidRDefault="00A01C09" w:rsidP="00A01C09">
      <w:proofErr w:type="spellStart"/>
      <w:r w:rsidRPr="00572206">
        <w:t>х</w:t>
      </w:r>
      <w:proofErr w:type="gramStart"/>
      <w:r w:rsidRPr="00572206">
        <w:t>.Д</w:t>
      </w:r>
      <w:proofErr w:type="gramEnd"/>
      <w:r w:rsidRPr="00572206">
        <w:t>укмасов</w:t>
      </w:r>
      <w:proofErr w:type="spellEnd"/>
      <w:r w:rsidRPr="00572206">
        <w:t xml:space="preserve">                                                                            </w:t>
      </w:r>
      <w:r w:rsidR="00CC175E">
        <w:t xml:space="preserve">                              </w:t>
      </w:r>
      <w:r w:rsidR="00742C7F">
        <w:t>«__».__</w:t>
      </w:r>
      <w:r w:rsidRPr="00572206">
        <w:t>.20</w:t>
      </w:r>
      <w:r w:rsidR="00B56356">
        <w:t>1</w:t>
      </w:r>
      <w:r w:rsidR="00142A48">
        <w:t>6</w:t>
      </w:r>
      <w:r w:rsidR="00B56356">
        <w:t>г</w:t>
      </w:r>
      <w:r w:rsidRPr="00572206">
        <w:t>.</w:t>
      </w:r>
    </w:p>
    <w:p w:rsidR="00A01C09" w:rsidRDefault="00A01C09" w:rsidP="00A01C09">
      <w:r w:rsidRPr="00572206">
        <w:t xml:space="preserve">                                                                                                       </w:t>
      </w:r>
      <w:r w:rsidR="00572206">
        <w:t xml:space="preserve">                            № </w:t>
      </w:r>
      <w:r w:rsidR="00742C7F">
        <w:t>___</w:t>
      </w:r>
      <w:r w:rsidRPr="00572206">
        <w:t>-</w:t>
      </w:r>
      <w:proofErr w:type="gramStart"/>
      <w:r w:rsidRPr="00572206">
        <w:t>п</w:t>
      </w:r>
      <w:proofErr w:type="gramEnd"/>
      <w:r w:rsidRPr="00572206">
        <w:t xml:space="preserve">    </w:t>
      </w:r>
    </w:p>
    <w:p w:rsidR="00A65127" w:rsidRPr="00572206" w:rsidRDefault="00A65127" w:rsidP="00A01C09">
      <w:pPr>
        <w:rPr>
          <w:b/>
        </w:rPr>
      </w:pPr>
    </w:p>
    <w:p w:rsidR="00742C7F" w:rsidRPr="00742C7F" w:rsidRDefault="00742C7F" w:rsidP="00742C7F">
      <w:pPr>
        <w:rPr>
          <w:b/>
          <w:u w:val="single"/>
        </w:rPr>
      </w:pPr>
      <w:r w:rsidRPr="00742C7F">
        <w:rPr>
          <w:b/>
          <w:u w:val="single"/>
        </w:rPr>
        <w:t xml:space="preserve">ПРОЕКТ 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 xml:space="preserve">ПОСТАНОВЛЕНИЕ 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администрации муниципального образования</w:t>
      </w:r>
    </w:p>
    <w:p w:rsidR="00A01C09" w:rsidRPr="00572206" w:rsidRDefault="00A01C09" w:rsidP="00A01C09">
      <w:pPr>
        <w:jc w:val="center"/>
        <w:rPr>
          <w:b/>
        </w:rPr>
      </w:pPr>
      <w:r w:rsidRPr="00572206">
        <w:rPr>
          <w:b/>
        </w:rPr>
        <w:t>«</w:t>
      </w:r>
      <w:proofErr w:type="spellStart"/>
      <w:r w:rsidRPr="00572206">
        <w:rPr>
          <w:b/>
        </w:rPr>
        <w:t>Дукмасовское</w:t>
      </w:r>
      <w:proofErr w:type="spellEnd"/>
      <w:r w:rsidRPr="00572206">
        <w:rPr>
          <w:b/>
        </w:rPr>
        <w:t xml:space="preserve"> сельское поселение»</w:t>
      </w:r>
    </w:p>
    <w:p w:rsidR="00572206" w:rsidRPr="00572206" w:rsidRDefault="00572206" w:rsidP="00A01C09">
      <w:pPr>
        <w:jc w:val="center"/>
        <w:rPr>
          <w:b/>
        </w:rPr>
      </w:pPr>
    </w:p>
    <w:p w:rsidR="00BD7F2D" w:rsidRPr="00BD7F2D" w:rsidRDefault="00462F13" w:rsidP="00BD7F2D">
      <w:pPr>
        <w:pStyle w:val="a5"/>
        <w:textAlignment w:val="top"/>
        <w:rPr>
          <w:color w:val="000000"/>
        </w:rPr>
      </w:pPr>
      <w:r w:rsidRPr="00462F13">
        <w:rPr>
          <w:color w:val="000000"/>
        </w:rPr>
        <w:t>О</w:t>
      </w:r>
      <w:r w:rsidR="00BD7F2D">
        <w:rPr>
          <w:color w:val="000000"/>
        </w:rPr>
        <w:t>б</w:t>
      </w:r>
      <w:r w:rsidR="00BD7F2D">
        <w:t xml:space="preserve"> утверждении Положения о </w:t>
      </w:r>
      <w:r w:rsidRPr="00462F13">
        <w:rPr>
          <w:color w:val="000000"/>
        </w:rPr>
        <w:t xml:space="preserve">порядке сообщения лицами, </w:t>
      </w:r>
      <w:r w:rsidR="00BD7F2D">
        <w:rPr>
          <w:color w:val="000000"/>
        </w:rPr>
        <w:t xml:space="preserve">                                                      </w:t>
      </w:r>
      <w:r w:rsidRPr="00462F13">
        <w:rPr>
          <w:color w:val="000000"/>
        </w:rPr>
        <w:t>замещающими муниципальные</w:t>
      </w:r>
      <w:r w:rsidR="00BD7F2D"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 w:rsidR="00BD7F2D">
        <w:rPr>
          <w:color w:val="000000"/>
        </w:rPr>
        <w:t xml:space="preserve">                                                                    </w:t>
      </w:r>
      <w:r w:rsidRPr="00462F13">
        <w:rPr>
          <w:color w:val="000000"/>
        </w:rPr>
        <w:t>личной заинтересованности при</w:t>
      </w:r>
      <w:r w:rsidR="00BD7F2D"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 w:rsidR="00BD7F2D">
        <w:rPr>
          <w:color w:val="000000"/>
        </w:rPr>
        <w:t xml:space="preserve">                                                                    </w:t>
      </w:r>
      <w:r w:rsidRPr="00462F13">
        <w:rPr>
          <w:color w:val="000000"/>
        </w:rPr>
        <w:t xml:space="preserve"> обязанностей, которая приводит или может привести к</w:t>
      </w:r>
      <w:r w:rsidR="00BD7F2D">
        <w:rPr>
          <w:color w:val="000000"/>
        </w:rPr>
        <w:t xml:space="preserve">                                                                  </w:t>
      </w:r>
      <w:r w:rsidRPr="00462F13">
        <w:rPr>
          <w:color w:val="000000"/>
        </w:rPr>
        <w:t xml:space="preserve"> конфликту интересов в администрации </w:t>
      </w:r>
      <w:r w:rsidR="00BD7F2D"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 w:rsidR="00BD7F2D">
        <w:rPr>
          <w:bCs/>
          <w:color w:val="000000" w:themeColor="text1"/>
        </w:rPr>
        <w:t xml:space="preserve">                                                                  </w:t>
      </w:r>
      <w:r w:rsidRPr="00462F13">
        <w:rPr>
          <w:bCs/>
          <w:color w:val="000000" w:themeColor="text1"/>
        </w:rPr>
        <w:t xml:space="preserve"> 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</w:p>
    <w:p w:rsidR="00BD7F2D" w:rsidRDefault="00BD7F2D" w:rsidP="00BD7F2D">
      <w:pPr>
        <w:adjustRightInd w:val="0"/>
        <w:ind w:firstLine="709"/>
        <w:jc w:val="both"/>
      </w:pPr>
    </w:p>
    <w:p w:rsidR="00BD7F2D" w:rsidRPr="00BD7F2D" w:rsidRDefault="00BD7F2D" w:rsidP="00BD7F2D">
      <w:pPr>
        <w:pStyle w:val="a5"/>
        <w:jc w:val="both"/>
        <w:textAlignment w:val="top"/>
        <w:rPr>
          <w:color w:val="000000"/>
        </w:rPr>
      </w:pPr>
      <w:r>
        <w:t xml:space="preserve">      В соответствии с Федеральным законом от 25.12.2008 №273-ФЗ «О противодействии коррупции» (с изм.), подпунктом «б» пункта 8 Указа Президента Российской Федерации от 22.12.2015 № </w:t>
      </w:r>
      <w:r>
        <w:rPr>
          <w:rStyle w:val="a6"/>
          <w:i w:val="0"/>
        </w:rPr>
        <w:t>650</w:t>
      </w:r>
      <w: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администрация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 </w:t>
      </w:r>
      <w:r w:rsidRPr="00462F13">
        <w:rPr>
          <w:bCs/>
          <w:color w:val="000000" w:themeColor="text1"/>
        </w:rPr>
        <w:t>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rPr>
          <w:bCs/>
          <w:color w:val="000000" w:themeColor="text1"/>
        </w:rPr>
        <w:t xml:space="preserve"> </w:t>
      </w:r>
      <w:r>
        <w:rPr>
          <w:b/>
        </w:rPr>
        <w:t>постановляет:</w:t>
      </w:r>
    </w:p>
    <w:p w:rsidR="00BD7F2D" w:rsidRDefault="00BD7F2D" w:rsidP="00BD7F2D">
      <w:pPr>
        <w:adjustRightInd w:val="0"/>
        <w:jc w:val="both"/>
      </w:pPr>
      <w:r>
        <w:t xml:space="preserve">     1. Утвердить Положение о </w:t>
      </w:r>
      <w:r w:rsidRPr="00462F13">
        <w:rPr>
          <w:color w:val="000000"/>
        </w:rPr>
        <w:t>порядке сообщения лицами, замещающими муниципальные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>
        <w:rPr>
          <w:color w:val="000000"/>
        </w:rPr>
        <w:t xml:space="preserve"> </w:t>
      </w:r>
      <w:r w:rsidRPr="00462F13">
        <w:rPr>
          <w:color w:val="000000"/>
        </w:rPr>
        <w:t>личной заинтересованности при</w:t>
      </w:r>
      <w:r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>
        <w:rPr>
          <w:color w:val="000000"/>
        </w:rPr>
        <w:t xml:space="preserve">                                                                    </w:t>
      </w:r>
      <w:r w:rsidRPr="00462F13">
        <w:rPr>
          <w:color w:val="000000"/>
        </w:rPr>
        <w:t xml:space="preserve"> обязанностей, которая приводит или может привести к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конфликту интересов в </w:t>
      </w:r>
      <w:proofErr w:type="spellStart"/>
      <w:proofErr w:type="gramStart"/>
      <w:r w:rsidRPr="00462F13">
        <w:rPr>
          <w:color w:val="000000"/>
        </w:rPr>
        <w:t>админи</w:t>
      </w:r>
      <w:r>
        <w:rPr>
          <w:color w:val="000000"/>
        </w:rPr>
        <w:t>-</w:t>
      </w:r>
      <w:r w:rsidRPr="00462F13">
        <w:rPr>
          <w:color w:val="000000"/>
        </w:rPr>
        <w:t>страции</w:t>
      </w:r>
      <w:proofErr w:type="spellEnd"/>
      <w:proofErr w:type="gramEnd"/>
      <w:r w:rsidRPr="00462F1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</w:t>
      </w:r>
      <w:r w:rsidRPr="00462F13">
        <w:rPr>
          <w:bCs/>
          <w:color w:val="000000" w:themeColor="text1"/>
        </w:rPr>
        <w:t xml:space="preserve"> образования 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t xml:space="preserve"> согласно приложению. </w:t>
      </w:r>
    </w:p>
    <w:p w:rsidR="00CC175E" w:rsidRDefault="00CC175E" w:rsidP="00CC175E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b w:val="0"/>
          <w:sz w:val="24"/>
          <w:szCs w:val="24"/>
        </w:rPr>
        <w:t>Дукмасовское</w:t>
      </w:r>
      <w:proofErr w:type="spellEnd"/>
      <w:r>
        <w:rPr>
          <w:b w:val="0"/>
          <w:sz w:val="24"/>
          <w:szCs w:val="24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rPr>
          <w:b w:val="0"/>
          <w:sz w:val="24"/>
          <w:szCs w:val="24"/>
        </w:rPr>
        <w:t>Дукмасовское</w:t>
      </w:r>
      <w:proofErr w:type="spellEnd"/>
      <w:r>
        <w:rPr>
          <w:b w:val="0"/>
          <w:sz w:val="24"/>
          <w:szCs w:val="24"/>
        </w:rPr>
        <w:t xml:space="preserve"> сельское поселение» Шовгеновского района Республики Адыгея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b w:val="0"/>
          <w:spacing w:val="2"/>
          <w:sz w:val="24"/>
          <w:szCs w:val="24"/>
        </w:rPr>
        <w:t xml:space="preserve">    3. </w:t>
      </w:r>
      <w:proofErr w:type="gramStart"/>
      <w:r>
        <w:rPr>
          <w:b w:val="0"/>
          <w:spacing w:val="2"/>
          <w:sz w:val="24"/>
          <w:szCs w:val="24"/>
        </w:rPr>
        <w:t>Контроль за</w:t>
      </w:r>
      <w:proofErr w:type="gramEnd"/>
      <w:r>
        <w:rPr>
          <w:b w:val="0"/>
          <w:spacing w:val="2"/>
          <w:sz w:val="24"/>
          <w:szCs w:val="24"/>
        </w:rPr>
        <w:t xml:space="preserve"> настоящим постановлением оставляю за собой.</w:t>
      </w:r>
    </w:p>
    <w:p w:rsidR="00CC175E" w:rsidRDefault="00CC175E" w:rsidP="00CC175E">
      <w:pPr>
        <w:spacing w:line="276" w:lineRule="auto"/>
        <w:jc w:val="both"/>
        <w:rPr>
          <w:spacing w:val="2"/>
        </w:rPr>
      </w:pPr>
      <w:r>
        <w:rPr>
          <w:spacing w:val="2"/>
        </w:rPr>
        <w:t xml:space="preserve">    4. Постановление вступает в силу со дня его официального обнародования.</w:t>
      </w:r>
    </w:p>
    <w:p w:rsidR="00BD7F2D" w:rsidRPr="00BD7F2D" w:rsidRDefault="00BD7F2D" w:rsidP="00BD7F2D">
      <w:pPr>
        <w:adjustRightInd w:val="0"/>
        <w:jc w:val="both"/>
        <w:rPr>
          <w:color w:val="FF0000"/>
        </w:rPr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ind w:left="1440" w:hanging="1440"/>
        <w:jc w:val="both"/>
      </w:pPr>
    </w:p>
    <w:p w:rsidR="00BD7F2D" w:rsidRDefault="00BD7F2D" w:rsidP="00BD7F2D">
      <w:pPr>
        <w:jc w:val="both"/>
      </w:pPr>
      <w:r>
        <w:t>Глава муниципального образования</w:t>
      </w:r>
    </w:p>
    <w:p w:rsidR="00BD7F2D" w:rsidRDefault="00BD7F2D" w:rsidP="00BD7F2D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</w:t>
      </w:r>
      <w:proofErr w:type="spellStart"/>
      <w:r>
        <w:t>Шикенин</w:t>
      </w:r>
      <w:proofErr w:type="spellEnd"/>
      <w:r>
        <w:t xml:space="preserve"> В.П. </w:t>
      </w:r>
    </w:p>
    <w:p w:rsidR="00BD7F2D" w:rsidRDefault="00BD7F2D" w:rsidP="00CC175E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CC175E" w:rsidRDefault="00CC175E" w:rsidP="00CC175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BD7F2D">
      <w:pPr>
        <w:pStyle w:val="ConsPlusTitle"/>
        <w:ind w:firstLine="5529"/>
        <w:rPr>
          <w:rFonts w:ascii="Times New Roman" w:hAnsi="Times New Roman" w:cs="Times New Roman"/>
          <w:b w:val="0"/>
          <w:sz w:val="24"/>
          <w:szCs w:val="24"/>
        </w:rPr>
      </w:pPr>
    </w:p>
    <w:p w:rsidR="00CC175E" w:rsidRDefault="00CC175E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C175E" w:rsidRDefault="00BD7F2D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  <w:r w:rsidR="00CC1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CC175E" w:rsidRPr="00CC175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BD7F2D" w:rsidRPr="00CC175E" w:rsidRDefault="00CC175E" w:rsidP="00CC175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175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CC175E">
        <w:rPr>
          <w:rFonts w:ascii="Times New Roman" w:hAnsi="Times New Roman" w:cs="Times New Roman"/>
          <w:b w:val="0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</w:t>
      </w:r>
    </w:p>
    <w:p w:rsidR="00BD7F2D" w:rsidRPr="00CC175E" w:rsidRDefault="00CC175E" w:rsidP="00CC175E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C175E">
        <w:rPr>
          <w:rFonts w:ascii="Times New Roman" w:hAnsi="Times New Roman" w:cs="Times New Roman"/>
          <w:b w:val="0"/>
          <w:sz w:val="24"/>
          <w:szCs w:val="24"/>
        </w:rPr>
        <w:t>от 14.07.2016 № 1</w:t>
      </w:r>
      <w:r w:rsidR="00BD7F2D" w:rsidRPr="00CC175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D7F2D" w:rsidRDefault="00BD7F2D" w:rsidP="00BD7F2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CC175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7F2D" w:rsidRDefault="00BD7F2D" w:rsidP="00CC17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D7F2D" w:rsidRPr="00CC175E" w:rsidRDefault="00CC175E" w:rsidP="00CC175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75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C1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сообщения лицами, замещающими муниципальные должности о возникновении  личной заинтересованности при исполнении должностных                                                                     обязанностей, которая приводит или может привести к конфликту интересов в администрации  </w:t>
      </w:r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BD7F2D" w:rsidRDefault="00BD7F2D" w:rsidP="00BD7F2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7F2D" w:rsidRDefault="00CC175E" w:rsidP="00CC17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7F2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Дукмасовское</w:t>
      </w:r>
      <w:proofErr w:type="spellEnd"/>
      <w:r w:rsidRPr="00CC17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F2D">
        <w:rPr>
          <w:rFonts w:ascii="Times New Roman" w:hAnsi="Times New Roman" w:cs="Times New Roman"/>
          <w:sz w:val="24"/>
          <w:szCs w:val="24"/>
        </w:rPr>
        <w:t>(далее – муниципальные служащие) о возникновении личной заинтересован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D7F2D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BD7F2D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="00BD7F2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BD7F2D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D7F2D" w:rsidRPr="00B856E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представителю нанимателя (работодателю) уведомление, составленное по форме согласно </w:t>
      </w:r>
      <w:hyperlink r:id="rId9" w:history="1">
        <w:r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 w:rsidR="00B856ED"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1 </w:t>
        </w:r>
        <w:r w:rsidRPr="00B856E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 настоящему Положению. </w:t>
        </w:r>
      </w:hyperlink>
    </w:p>
    <w:p w:rsidR="00BD7F2D" w:rsidRPr="00B856ED" w:rsidRDefault="00BD7F2D" w:rsidP="00B856ED">
      <w:pPr>
        <w:jc w:val="both"/>
      </w:pPr>
      <w:bookmarkStart w:id="2" w:name="Par16"/>
      <w:bookmarkStart w:id="3" w:name="Par17"/>
      <w:bookmarkEnd w:id="2"/>
      <w:bookmarkEnd w:id="3"/>
      <w:r>
        <w:t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  <w:r w:rsidR="00334647">
        <w:t xml:space="preserve"> </w:t>
      </w:r>
      <w:r w:rsidR="00334647" w:rsidRPr="00B856ED">
        <w:t>Уведомление регистрируется в журнале</w:t>
      </w:r>
      <w:r w:rsidR="00B856ED" w:rsidRPr="00B856ED">
        <w:t xml:space="preserve"> </w:t>
      </w:r>
      <w:r w:rsidR="00B856ED" w:rsidRPr="00B856ED">
        <w:rPr>
          <w:rStyle w:val="msonormal0"/>
          <w:bCs/>
          <w:color w:val="000000"/>
        </w:rPr>
        <w:t xml:space="preserve">регистрации уведомлений о сообщении </w:t>
      </w:r>
      <w:r w:rsidR="00B856ED" w:rsidRPr="00B856ED">
        <w:rPr>
          <w:color w:val="000000"/>
        </w:rPr>
        <w:t>лицами, замещающими муниципальные должности возникновении  личной заинтересованности при исполнении должностных обязанностей, которая приводит или может привести к конфликту</w:t>
      </w:r>
      <w:r w:rsidR="00B856ED">
        <w:rPr>
          <w:color w:val="000000"/>
        </w:rPr>
        <w:t xml:space="preserve"> </w:t>
      </w:r>
      <w:r w:rsidR="00B856ED" w:rsidRPr="00B856ED">
        <w:rPr>
          <w:color w:val="000000"/>
        </w:rPr>
        <w:t xml:space="preserve">интересов в администрации  </w:t>
      </w:r>
      <w:r w:rsidR="00B856ED" w:rsidRPr="00B856ED">
        <w:rPr>
          <w:bCs/>
          <w:color w:val="000000" w:themeColor="text1"/>
        </w:rPr>
        <w:t>муниципального  образования «</w:t>
      </w:r>
      <w:proofErr w:type="spellStart"/>
      <w:r w:rsidR="00B856ED" w:rsidRPr="00B856ED">
        <w:rPr>
          <w:bCs/>
          <w:color w:val="000000" w:themeColor="text1"/>
        </w:rPr>
        <w:t>Дукмасовское</w:t>
      </w:r>
      <w:proofErr w:type="spellEnd"/>
      <w:r w:rsidR="00B856ED" w:rsidRPr="00B856ED">
        <w:rPr>
          <w:bCs/>
          <w:color w:val="000000" w:themeColor="text1"/>
        </w:rPr>
        <w:t xml:space="preserve"> сельское поселение»</w:t>
      </w:r>
      <w:r w:rsidR="00B856ED">
        <w:rPr>
          <w:bCs/>
          <w:color w:val="000000" w:themeColor="text1"/>
        </w:rPr>
        <w:t xml:space="preserve"> по форме </w:t>
      </w:r>
      <w:r w:rsidR="00B856ED">
        <w:t xml:space="preserve">согласно </w:t>
      </w:r>
      <w:hyperlink r:id="rId10" w:history="1">
        <w:r w:rsidR="00B856ED" w:rsidRPr="00B856ED">
          <w:rPr>
            <w:rStyle w:val="a7"/>
            <w:color w:val="auto"/>
            <w:u w:val="none"/>
          </w:rPr>
          <w:t>приложению</w:t>
        </w:r>
        <w:r w:rsidR="00B856ED">
          <w:rPr>
            <w:rStyle w:val="a7"/>
            <w:color w:val="auto"/>
            <w:u w:val="none"/>
          </w:rPr>
          <w:t xml:space="preserve"> </w:t>
        </w:r>
        <w:r w:rsidR="00B856ED" w:rsidRPr="00B856ED">
          <w:rPr>
            <w:rStyle w:val="a7"/>
            <w:color w:val="auto"/>
            <w:u w:val="none"/>
          </w:rPr>
          <w:t xml:space="preserve">№ 2  к настоящему Положению. </w:t>
        </w:r>
      </w:hyperlink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</w:t>
      </w:r>
      <w:r w:rsidR="00CC175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 образования «</w:t>
      </w:r>
      <w:proofErr w:type="spellStart"/>
      <w:r w:rsidR="00CC175E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CC175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  <w:proofErr w:type="gramEnd"/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r:id="rId11" w:anchor="Par20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5 настоящего Положения, уведомления, заключения и другие материалы представляются в Комиссию в течение </w:t>
      </w:r>
      <w:r>
        <w:rPr>
          <w:rFonts w:ascii="Times New Roman" w:hAnsi="Times New Roman" w:cs="Times New Roman"/>
          <w:sz w:val="24"/>
          <w:szCs w:val="24"/>
        </w:rPr>
        <w:br/>
        <w:t>45 дней со дня поступления уведомлений представителю нанимателя (работодателю). Указанный срок может быть продлен, но не более чем на 30 дней.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8. По результатам рассмотрения уведомлений Комиссия принимает одно из следующих решений: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"/>
      <w:bookmarkEnd w:id="6"/>
      <w:r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BD7F2D" w:rsidRDefault="00BD7F2D" w:rsidP="00BD7F2D">
      <w:pPr>
        <w:adjustRightInd w:val="0"/>
        <w:ind w:firstLine="709"/>
        <w:jc w:val="both"/>
        <w:rPr>
          <w:rFonts w:eastAsia="Calibri"/>
        </w:rPr>
      </w:pPr>
      <w:bookmarkStart w:id="7" w:name="Par27"/>
      <w:bookmarkEnd w:id="7"/>
      <w:r>
        <w:t>в) признать, что муниципальный служащий, не соблюдал требования об урегулировании конфликта интересов.</w:t>
      </w:r>
      <w:r>
        <w:rPr>
          <w:rFonts w:eastAsia="Calibri"/>
        </w:rPr>
        <w:t xml:space="preserve"> В этом случае Комиссия рекомендует </w:t>
      </w:r>
      <w:r>
        <w:t>представителю нанимателя (работодателю)</w:t>
      </w:r>
      <w:r>
        <w:rPr>
          <w:rFonts w:eastAsia="Calibri"/>
        </w:rPr>
        <w:t xml:space="preserve"> применить к муниципальному служащему конкретную меру ответственности.</w:t>
      </w:r>
    </w:p>
    <w:p w:rsidR="00BD7F2D" w:rsidRDefault="00BD7F2D" w:rsidP="00BD7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/>
    <w:p w:rsidR="00BD7F2D" w:rsidRDefault="00BD7F2D" w:rsidP="00BD7F2D">
      <w:pPr>
        <w:rPr>
          <w:sz w:val="20"/>
          <w:szCs w:val="20"/>
        </w:rPr>
      </w:pPr>
    </w:p>
    <w:p w:rsidR="0097772F" w:rsidRDefault="00BD7F2D" w:rsidP="0097772F">
      <w:pPr>
        <w:ind w:left="4962"/>
        <w:jc w:val="right"/>
      </w:pPr>
      <w:r>
        <w:lastRenderedPageBreak/>
        <w:t xml:space="preserve">Приложение 1 </w:t>
      </w:r>
    </w:p>
    <w:p w:rsidR="0097772F" w:rsidRDefault="00BD7F2D" w:rsidP="0097772F">
      <w:pPr>
        <w:ind w:left="4253"/>
        <w:jc w:val="right"/>
      </w:pPr>
      <w:r>
        <w:t xml:space="preserve">к </w:t>
      </w:r>
      <w:r w:rsidR="0097772F">
        <w:t xml:space="preserve">Положению о </w:t>
      </w:r>
      <w:r w:rsidR="0097772F">
        <w:rPr>
          <w:color w:val="000000"/>
        </w:rPr>
        <w:t xml:space="preserve">порядке сообщения </w:t>
      </w:r>
      <w:r w:rsidR="0097772F" w:rsidRPr="00462F13">
        <w:rPr>
          <w:color w:val="000000"/>
        </w:rPr>
        <w:t>лицами,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замещающими муниципальные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 xml:space="preserve">должности о возникновении 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личной заинтересованности при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исполнении должностных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>обязанностей, которая приводит или может привести к</w:t>
      </w:r>
      <w:r w:rsidR="0097772F">
        <w:rPr>
          <w:color w:val="000000"/>
        </w:rPr>
        <w:t xml:space="preserve"> </w:t>
      </w:r>
      <w:r w:rsidR="0097772F" w:rsidRPr="00462F13">
        <w:rPr>
          <w:color w:val="000000"/>
        </w:rPr>
        <w:t xml:space="preserve">конфликту интересов в администрации </w:t>
      </w:r>
      <w:r w:rsidR="0097772F">
        <w:rPr>
          <w:color w:val="000000"/>
        </w:rPr>
        <w:t xml:space="preserve"> </w:t>
      </w:r>
      <w:r w:rsidR="0097772F" w:rsidRPr="00462F13">
        <w:rPr>
          <w:bCs/>
          <w:color w:val="000000" w:themeColor="text1"/>
        </w:rPr>
        <w:t>муниципального</w:t>
      </w:r>
      <w:r w:rsidR="0097772F">
        <w:rPr>
          <w:bCs/>
          <w:color w:val="000000" w:themeColor="text1"/>
        </w:rPr>
        <w:t xml:space="preserve"> </w:t>
      </w:r>
      <w:r w:rsidR="0097772F" w:rsidRPr="00462F13">
        <w:rPr>
          <w:bCs/>
          <w:color w:val="000000" w:themeColor="text1"/>
        </w:rPr>
        <w:t xml:space="preserve"> образования «</w:t>
      </w:r>
      <w:proofErr w:type="spellStart"/>
      <w:r w:rsidR="0097772F" w:rsidRPr="00462F13">
        <w:rPr>
          <w:bCs/>
          <w:color w:val="000000" w:themeColor="text1"/>
        </w:rPr>
        <w:t>Дукмасовское</w:t>
      </w:r>
      <w:proofErr w:type="spellEnd"/>
      <w:r w:rsidR="0097772F" w:rsidRPr="00462F13">
        <w:rPr>
          <w:bCs/>
          <w:color w:val="000000" w:themeColor="text1"/>
        </w:rPr>
        <w:t xml:space="preserve"> сельское поселение»</w:t>
      </w:r>
      <w:r w:rsidR="0097772F">
        <w:t xml:space="preserve">   </w:t>
      </w:r>
    </w:p>
    <w:p w:rsidR="00BD7F2D" w:rsidRPr="0097772F" w:rsidRDefault="0097772F" w:rsidP="0097772F">
      <w:r>
        <w:t xml:space="preserve"> </w:t>
      </w:r>
      <w:r w:rsidR="00BD7F2D">
        <w:t>(отметка об ознакомлении)</w:t>
      </w:r>
      <w:r>
        <w:t xml:space="preserve">         </w:t>
      </w:r>
    </w:p>
    <w:p w:rsidR="00BD7F2D" w:rsidRDefault="00BD7F2D" w:rsidP="0097772F">
      <w:pPr>
        <w:ind w:left="5103"/>
        <w:jc w:val="right"/>
      </w:pPr>
      <w:r>
        <w:t>Представителю нанимателя (работодателю)</w:t>
      </w:r>
    </w:p>
    <w:p w:rsidR="00BD7F2D" w:rsidRDefault="00BD7F2D" w:rsidP="00BD7F2D">
      <w:pPr>
        <w:ind w:left="5103"/>
        <w:rPr>
          <w:sz w:val="10"/>
          <w:szCs w:val="10"/>
        </w:rPr>
      </w:pPr>
    </w:p>
    <w:p w:rsidR="00BD7F2D" w:rsidRDefault="00BD7F2D" w:rsidP="00BD7F2D">
      <w:pPr>
        <w:ind w:left="5103"/>
      </w:pPr>
      <w:r>
        <w:t>___________________________________</w:t>
      </w:r>
    </w:p>
    <w:p w:rsidR="00BD7F2D" w:rsidRDefault="00BD7F2D" w:rsidP="00BD7F2D">
      <w:pPr>
        <w:ind w:left="5103"/>
      </w:pPr>
    </w:p>
    <w:p w:rsidR="00BD7F2D" w:rsidRDefault="00BD7F2D" w:rsidP="00BD7F2D">
      <w:pPr>
        <w:ind w:left="5103"/>
      </w:pPr>
      <w:r>
        <w:t>от_________________________________</w:t>
      </w:r>
    </w:p>
    <w:p w:rsidR="00BD7F2D" w:rsidRDefault="00BD7F2D" w:rsidP="00BD7F2D">
      <w:pPr>
        <w:ind w:left="5103"/>
        <w:jc w:val="center"/>
        <w:rPr>
          <w:sz w:val="20"/>
          <w:szCs w:val="20"/>
        </w:rPr>
      </w:pPr>
      <w:proofErr w:type="gramStart"/>
      <w:r>
        <w:t>(Ф.И.О.,</w:t>
      </w:r>
      <w:proofErr w:type="gramEnd"/>
    </w:p>
    <w:p w:rsidR="00BD7F2D" w:rsidRDefault="00BD7F2D" w:rsidP="00BD7F2D">
      <w:pPr>
        <w:ind w:left="5103"/>
      </w:pPr>
      <w:r>
        <w:t>___________________________________</w:t>
      </w:r>
    </w:p>
    <w:p w:rsidR="00BD7F2D" w:rsidRDefault="00BD7F2D" w:rsidP="00BD7F2D">
      <w:pPr>
        <w:ind w:left="5103"/>
        <w:jc w:val="center"/>
        <w:rPr>
          <w:sz w:val="20"/>
          <w:szCs w:val="20"/>
        </w:rPr>
      </w:pPr>
      <w:r>
        <w:t>замещаемая должность)</w:t>
      </w:r>
    </w:p>
    <w:p w:rsidR="00BD7F2D" w:rsidRDefault="00BD7F2D" w:rsidP="00BD7F2D">
      <w:pPr>
        <w:jc w:val="center"/>
        <w:rPr>
          <w:b/>
          <w:bCs/>
        </w:rPr>
      </w:pPr>
    </w:p>
    <w:p w:rsidR="00BD7F2D" w:rsidRDefault="00BD7F2D" w:rsidP="00BD7F2D">
      <w:pPr>
        <w:jc w:val="center"/>
        <w:rPr>
          <w:b/>
          <w:bCs/>
        </w:rPr>
      </w:pPr>
    </w:p>
    <w:p w:rsidR="00BD7F2D" w:rsidRDefault="00BD7F2D" w:rsidP="00BD7F2D">
      <w:pPr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</w:t>
      </w:r>
      <w:r w:rsidR="0097772F">
        <w:rPr>
          <w:b/>
          <w:bCs/>
        </w:rPr>
        <w:t xml:space="preserve">вении личной заинтересованности </w:t>
      </w:r>
      <w:r>
        <w:rPr>
          <w:b/>
          <w:bCs/>
        </w:rPr>
        <w:t>при испол</w:t>
      </w:r>
      <w:r w:rsidR="0097772F">
        <w:rPr>
          <w:b/>
          <w:bCs/>
        </w:rPr>
        <w:t xml:space="preserve">нении должностных обязанностей, </w:t>
      </w:r>
      <w:r>
        <w:rPr>
          <w:b/>
          <w:bCs/>
        </w:rPr>
        <w:t>которая приводит или может привести к конфликту интересов</w:t>
      </w:r>
    </w:p>
    <w:p w:rsidR="00BD7F2D" w:rsidRDefault="00BD7F2D" w:rsidP="0097772F">
      <w:pPr>
        <w:rPr>
          <w:b/>
          <w:bCs/>
        </w:rPr>
      </w:pPr>
    </w:p>
    <w:p w:rsidR="00BD7F2D" w:rsidRDefault="00BD7F2D" w:rsidP="00BD7F2D">
      <w:pPr>
        <w:ind w:firstLine="709"/>
        <w:jc w:val="both"/>
        <w:rPr>
          <w:i/>
        </w:rPr>
      </w:pPr>
      <w: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подчеркнуть).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>Обстоятельства, являющиеся основанием возникновения личной заинтересованности:</w:t>
      </w:r>
      <w:r>
        <w:br/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 xml:space="preserve">Должностные обязанности, на исполнение которых влияет или может повлиять личная заинтересованность: 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</w:pPr>
      <w:r>
        <w:t>Предлагаемые меры по предотвращению или урегулированию конфликта интересов:</w:t>
      </w:r>
      <w:r>
        <w:br/>
        <w:t>_____________________________________________________________________________</w:t>
      </w:r>
    </w:p>
    <w:p w:rsidR="00BD7F2D" w:rsidRDefault="00BD7F2D" w:rsidP="00BD7F2D">
      <w:pPr>
        <w:jc w:val="both"/>
      </w:pPr>
      <w:r>
        <w:t>_____________________________________________________________________________</w:t>
      </w:r>
    </w:p>
    <w:p w:rsidR="00BD7F2D" w:rsidRDefault="00BD7F2D" w:rsidP="00BD7F2D">
      <w:pPr>
        <w:ind w:firstLine="709"/>
        <w:jc w:val="both"/>
      </w:pPr>
    </w:p>
    <w:p w:rsidR="00BD7F2D" w:rsidRDefault="00BD7F2D" w:rsidP="00BD7F2D">
      <w:pPr>
        <w:ind w:firstLine="709"/>
        <w:jc w:val="both"/>
        <w:rPr>
          <w:i/>
        </w:rPr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 w:rsidR="00CC175E">
        <w:t xml:space="preserve"> администрации муниципального  образования «</w:t>
      </w:r>
      <w:proofErr w:type="spellStart"/>
      <w:r w:rsidR="00CC175E">
        <w:t>Дукмасовское</w:t>
      </w:r>
      <w:proofErr w:type="spellEnd"/>
      <w:r w:rsidR="00CC175E">
        <w:t xml:space="preserve"> сельское поселение»</w:t>
      </w:r>
      <w:r>
        <w:t xml:space="preserve"> и урегулированию конфликта интересов при рассмотрении настоящего уведомления </w:t>
      </w:r>
      <w:r>
        <w:rPr>
          <w:i/>
        </w:rPr>
        <w:t>(нужное подчеркнуть).</w:t>
      </w:r>
    </w:p>
    <w:p w:rsidR="00BD7F2D" w:rsidRDefault="00BD7F2D" w:rsidP="00BD7F2D">
      <w:pPr>
        <w:jc w:val="both"/>
      </w:pPr>
    </w:p>
    <w:p w:rsidR="00BD7F2D" w:rsidRDefault="00BD7F2D" w:rsidP="00BD7F2D">
      <w:pPr>
        <w:jc w:val="both"/>
      </w:pPr>
      <w:r>
        <w:t>_____________20_____</w:t>
      </w:r>
      <w:r>
        <w:tab/>
      </w:r>
      <w:r>
        <w:tab/>
        <w:t>_______________________</w:t>
      </w:r>
      <w:r>
        <w:tab/>
      </w:r>
      <w:r>
        <w:tab/>
        <w:t>__________________</w:t>
      </w:r>
    </w:p>
    <w:p w:rsidR="00334647" w:rsidRDefault="00BD7F2D" w:rsidP="00334647">
      <w:pPr>
        <w:jc w:val="right"/>
        <w:sectPr w:rsidR="00334647" w:rsidSect="00A6512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 xml:space="preserve">                                                     </w:t>
      </w:r>
      <w:r w:rsidR="0097772F">
        <w:t xml:space="preserve">               </w:t>
      </w:r>
      <w:r>
        <w:t xml:space="preserve">  (подпись</w:t>
      </w:r>
      <w:r w:rsidR="0097772F">
        <w:t>)</w:t>
      </w:r>
      <w:r>
        <w:t xml:space="preserve">                   </w:t>
      </w:r>
      <w:r w:rsidR="0097772F">
        <w:t xml:space="preserve">    (расшифровка подписи лица, </w:t>
      </w:r>
      <w:r>
        <w:t xml:space="preserve">направившего </w:t>
      </w:r>
      <w:r w:rsidR="0097772F">
        <w:t xml:space="preserve">                                                                                                  </w:t>
      </w:r>
      <w:r w:rsidR="00334647">
        <w:t>уведомление)</w:t>
      </w:r>
    </w:p>
    <w:p w:rsidR="00334647" w:rsidRDefault="00334647" w:rsidP="00334647"/>
    <w:p w:rsidR="00334647" w:rsidRDefault="00334647" w:rsidP="00334647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№2</w:t>
      </w:r>
    </w:p>
    <w:p w:rsidR="00334647" w:rsidRDefault="00334647" w:rsidP="00334647">
      <w:pPr>
        <w:ind w:left="4253"/>
        <w:jc w:val="right"/>
      </w:pPr>
      <w:r>
        <w:t xml:space="preserve">к Положению о </w:t>
      </w:r>
      <w:r>
        <w:rPr>
          <w:color w:val="000000"/>
        </w:rPr>
        <w:t xml:space="preserve">порядке сообщения </w:t>
      </w:r>
      <w:r w:rsidRPr="00462F13">
        <w:rPr>
          <w:color w:val="000000"/>
        </w:rPr>
        <w:t>лицами,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замещающими </w:t>
      </w:r>
      <w:r>
        <w:rPr>
          <w:color w:val="000000"/>
        </w:rPr>
        <w:t xml:space="preserve">                                                      </w:t>
      </w:r>
      <w:r w:rsidRPr="00462F13">
        <w:rPr>
          <w:color w:val="000000"/>
        </w:rPr>
        <w:t>муниципальные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должности о возникновении 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личной </w:t>
      </w:r>
      <w:r>
        <w:rPr>
          <w:color w:val="000000"/>
        </w:rPr>
        <w:t xml:space="preserve">                                                             </w:t>
      </w:r>
      <w:r w:rsidRPr="00462F13">
        <w:rPr>
          <w:color w:val="000000"/>
        </w:rPr>
        <w:t>заинтересованности при</w:t>
      </w:r>
      <w:r>
        <w:rPr>
          <w:color w:val="000000"/>
        </w:rPr>
        <w:t xml:space="preserve"> </w:t>
      </w:r>
      <w:r w:rsidRPr="00462F13">
        <w:rPr>
          <w:color w:val="000000"/>
        </w:rPr>
        <w:t>исполнении должностных</w:t>
      </w:r>
      <w:r>
        <w:rPr>
          <w:color w:val="000000"/>
        </w:rPr>
        <w:t xml:space="preserve"> </w:t>
      </w:r>
      <w:r w:rsidRPr="00462F13">
        <w:rPr>
          <w:color w:val="000000"/>
        </w:rPr>
        <w:t>обязанностей,</w:t>
      </w:r>
      <w:r>
        <w:rPr>
          <w:color w:val="000000"/>
        </w:rPr>
        <w:t xml:space="preserve">                                                        </w:t>
      </w:r>
      <w:r w:rsidRPr="00462F13">
        <w:rPr>
          <w:color w:val="000000"/>
        </w:rPr>
        <w:t xml:space="preserve"> которая приводит или может привести к</w:t>
      </w:r>
      <w:r>
        <w:rPr>
          <w:color w:val="000000"/>
        </w:rPr>
        <w:t xml:space="preserve"> </w:t>
      </w:r>
      <w:r w:rsidRPr="00462F13">
        <w:rPr>
          <w:color w:val="000000"/>
        </w:rPr>
        <w:t xml:space="preserve">конфликту интересов в </w:t>
      </w:r>
      <w:r>
        <w:rPr>
          <w:color w:val="000000"/>
        </w:rPr>
        <w:t xml:space="preserve">                                                           </w:t>
      </w:r>
      <w:r w:rsidRPr="00462F13">
        <w:rPr>
          <w:color w:val="000000"/>
        </w:rPr>
        <w:t xml:space="preserve">администрации </w:t>
      </w:r>
      <w:r>
        <w:rPr>
          <w:color w:val="000000"/>
        </w:rPr>
        <w:t xml:space="preserve"> </w:t>
      </w:r>
      <w:r w:rsidRPr="00462F13">
        <w:rPr>
          <w:bCs/>
          <w:color w:val="000000" w:themeColor="text1"/>
        </w:rPr>
        <w:t>муниципального</w:t>
      </w:r>
      <w:r>
        <w:rPr>
          <w:bCs/>
          <w:color w:val="000000" w:themeColor="text1"/>
        </w:rPr>
        <w:t xml:space="preserve"> </w:t>
      </w:r>
      <w:r w:rsidRPr="00462F13">
        <w:rPr>
          <w:bCs/>
          <w:color w:val="000000" w:themeColor="text1"/>
        </w:rPr>
        <w:t xml:space="preserve"> образования </w:t>
      </w:r>
      <w:r>
        <w:rPr>
          <w:bCs/>
          <w:color w:val="000000" w:themeColor="text1"/>
        </w:rPr>
        <w:t xml:space="preserve">                                                                              </w:t>
      </w:r>
      <w:r w:rsidRPr="00462F13">
        <w:rPr>
          <w:bCs/>
          <w:color w:val="000000" w:themeColor="text1"/>
        </w:rPr>
        <w:t>«</w:t>
      </w:r>
      <w:proofErr w:type="spellStart"/>
      <w:r w:rsidRPr="00462F13">
        <w:rPr>
          <w:bCs/>
          <w:color w:val="000000" w:themeColor="text1"/>
        </w:rPr>
        <w:t>Дукмасовское</w:t>
      </w:r>
      <w:proofErr w:type="spellEnd"/>
      <w:r w:rsidRPr="00462F13">
        <w:rPr>
          <w:bCs/>
          <w:color w:val="000000" w:themeColor="text1"/>
        </w:rPr>
        <w:t xml:space="preserve"> сельское поселение»</w:t>
      </w:r>
      <w:r>
        <w:t xml:space="preserve">   </w:t>
      </w:r>
    </w:p>
    <w:p w:rsidR="00334647" w:rsidRDefault="00334647" w:rsidP="00334647">
      <w:pPr>
        <w:pStyle w:val="a5"/>
        <w:spacing w:before="0" w:beforeAutospacing="0" w:after="0" w:afterAutospacing="0"/>
        <w:jc w:val="right"/>
        <w:textAlignment w:val="baseline"/>
        <w:rPr>
          <w:rFonts w:ascii="inherit" w:hAnsi="inherit" w:cs="Tahoma"/>
          <w:color w:val="000000"/>
          <w:sz w:val="21"/>
          <w:szCs w:val="21"/>
        </w:rPr>
      </w:pPr>
    </w:p>
    <w:p w:rsidR="00334647" w:rsidRPr="00334647" w:rsidRDefault="00334647" w:rsidP="00334647">
      <w:pPr>
        <w:spacing w:line="27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34647" w:rsidRPr="00742C7F" w:rsidRDefault="00334647" w:rsidP="00334647">
      <w:pPr>
        <w:jc w:val="center"/>
        <w:rPr>
          <w:rStyle w:val="msonormal0"/>
          <w:b/>
          <w:bCs/>
          <w:color w:val="000000"/>
        </w:rPr>
      </w:pPr>
      <w:r w:rsidRPr="00742C7F">
        <w:rPr>
          <w:rStyle w:val="msonormal0"/>
          <w:b/>
          <w:bCs/>
          <w:color w:val="000000"/>
        </w:rPr>
        <w:t>Журнал</w:t>
      </w:r>
    </w:p>
    <w:p w:rsidR="00334647" w:rsidRPr="00742C7F" w:rsidRDefault="00334647" w:rsidP="00334647">
      <w:pPr>
        <w:jc w:val="center"/>
        <w:rPr>
          <w:b/>
          <w:color w:val="000000"/>
        </w:rPr>
      </w:pPr>
      <w:r w:rsidRPr="00742C7F">
        <w:rPr>
          <w:rStyle w:val="msonormal0"/>
          <w:b/>
          <w:bCs/>
          <w:color w:val="000000"/>
        </w:rPr>
        <w:t xml:space="preserve">регистрации уведомлений о сообщении </w:t>
      </w:r>
      <w:r w:rsidRPr="00742C7F">
        <w:rPr>
          <w:b/>
          <w:color w:val="000000"/>
        </w:rPr>
        <w:t>лицами, замещающими муниципальные должности возникновении  личной заинтересованности при исполнении должностных обязанностей, которая приводит или может привести к конфликту</w:t>
      </w:r>
    </w:p>
    <w:p w:rsidR="00334647" w:rsidRPr="00742C7F" w:rsidRDefault="00334647" w:rsidP="00334647">
      <w:pPr>
        <w:jc w:val="center"/>
        <w:rPr>
          <w:b/>
          <w:color w:val="000000"/>
        </w:rPr>
      </w:pPr>
      <w:r w:rsidRPr="00742C7F">
        <w:rPr>
          <w:b/>
          <w:color w:val="000000"/>
        </w:rPr>
        <w:t xml:space="preserve">интересов в администрации  </w:t>
      </w:r>
      <w:r w:rsidRPr="00742C7F">
        <w:rPr>
          <w:b/>
          <w:bCs/>
          <w:color w:val="000000" w:themeColor="text1"/>
        </w:rPr>
        <w:t>муниципального  образования «</w:t>
      </w:r>
      <w:proofErr w:type="spellStart"/>
      <w:r w:rsidRPr="00742C7F">
        <w:rPr>
          <w:b/>
          <w:bCs/>
          <w:color w:val="000000" w:themeColor="text1"/>
        </w:rPr>
        <w:t>Дукмасовское</w:t>
      </w:r>
      <w:proofErr w:type="spellEnd"/>
      <w:r w:rsidRPr="00742C7F">
        <w:rPr>
          <w:b/>
          <w:bCs/>
          <w:color w:val="000000" w:themeColor="text1"/>
        </w:rPr>
        <w:t xml:space="preserve"> сельское поселение»</w:t>
      </w:r>
    </w:p>
    <w:p w:rsidR="00334647" w:rsidRDefault="00334647" w:rsidP="00334647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14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935"/>
        <w:gridCol w:w="1719"/>
        <w:gridCol w:w="2945"/>
        <w:gridCol w:w="2418"/>
        <w:gridCol w:w="4536"/>
      </w:tblGrid>
      <w:tr w:rsidR="00334647" w:rsidTr="00B856ED">
        <w:trPr>
          <w:trHeight w:val="20"/>
        </w:trPr>
        <w:tc>
          <w:tcPr>
            <w:tcW w:w="69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Дата поступления уведомления</w:t>
            </w:r>
          </w:p>
        </w:tc>
        <w:tc>
          <w:tcPr>
            <w:tcW w:w="708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Сведения о муниципальном служащем, направившем уведомление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Краткое содержание уведомления</w:t>
            </w:r>
          </w:p>
        </w:tc>
      </w:tr>
      <w:tr w:rsidR="00334647" w:rsidTr="00B856ED">
        <w:trPr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4647" w:rsidRDefault="003346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334647" w:rsidRDefault="00334647">
            <w:pPr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Контактный номер телефона</w:t>
            </w:r>
          </w:p>
        </w:tc>
        <w:tc>
          <w:tcPr>
            <w:tcW w:w="4536" w:type="dxa"/>
            <w:tcBorders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334647" w:rsidRDefault="00334647">
            <w:pPr>
              <w:rPr>
                <w:color w:val="000000"/>
              </w:rPr>
            </w:pPr>
          </w:p>
        </w:tc>
      </w:tr>
      <w:tr w:rsidR="00334647" w:rsidTr="00B856ED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4647" w:rsidTr="00B856ED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647" w:rsidRDefault="00334647">
            <w:pPr>
              <w:spacing w:line="2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34647" w:rsidRDefault="00334647" w:rsidP="00334647">
      <w:pPr>
        <w:spacing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34647" w:rsidRDefault="00334647" w:rsidP="00334647">
      <w:pPr>
        <w:pStyle w:val="a5"/>
        <w:spacing w:before="375" w:beforeAutospacing="0" w:after="375" w:afterAutospacing="0"/>
        <w:textAlignment w:val="baseline"/>
      </w:pPr>
    </w:p>
    <w:p w:rsidR="00334647" w:rsidRDefault="00334647" w:rsidP="00334647">
      <w:pPr>
        <w:pStyle w:val="a5"/>
        <w:spacing w:before="375" w:beforeAutospacing="0" w:after="375" w:afterAutospacing="0"/>
        <w:textAlignment w:val="baseline"/>
      </w:pPr>
    </w:p>
    <w:p w:rsidR="00334647" w:rsidRDefault="00334647" w:rsidP="0097772F">
      <w:pPr>
        <w:jc w:val="right"/>
      </w:pPr>
    </w:p>
    <w:sectPr w:rsidR="00334647" w:rsidSect="0033464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986"/>
    <w:multiLevelType w:val="hybridMultilevel"/>
    <w:tmpl w:val="5E88E49A"/>
    <w:lvl w:ilvl="0" w:tplc="D7E86CE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0BD"/>
    <w:multiLevelType w:val="hybridMultilevel"/>
    <w:tmpl w:val="CB4E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0DC5"/>
    <w:multiLevelType w:val="hybridMultilevel"/>
    <w:tmpl w:val="6C0EDAD4"/>
    <w:lvl w:ilvl="0" w:tplc="9BD23B76">
      <w:start w:val="1"/>
      <w:numFmt w:val="decimal"/>
      <w:lvlText w:val="%1."/>
      <w:lvlJc w:val="left"/>
      <w:pPr>
        <w:ind w:left="480" w:hanging="360"/>
      </w:pPr>
      <w:rPr>
        <w:rFonts w:cs="Arial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B0"/>
    <w:rsid w:val="0004526C"/>
    <w:rsid w:val="000729D0"/>
    <w:rsid w:val="000A2EBD"/>
    <w:rsid w:val="000A75BB"/>
    <w:rsid w:val="000F4242"/>
    <w:rsid w:val="00100649"/>
    <w:rsid w:val="00142A48"/>
    <w:rsid w:val="001D0CD0"/>
    <w:rsid w:val="00201EB1"/>
    <w:rsid w:val="00202A23"/>
    <w:rsid w:val="0020686E"/>
    <w:rsid w:val="00232B00"/>
    <w:rsid w:val="002471F4"/>
    <w:rsid w:val="00292812"/>
    <w:rsid w:val="002D15BD"/>
    <w:rsid w:val="002E25FA"/>
    <w:rsid w:val="002F0D44"/>
    <w:rsid w:val="00334647"/>
    <w:rsid w:val="00462F13"/>
    <w:rsid w:val="004D5993"/>
    <w:rsid w:val="00543AE6"/>
    <w:rsid w:val="00557A47"/>
    <w:rsid w:val="00572206"/>
    <w:rsid w:val="005755B2"/>
    <w:rsid w:val="005918F3"/>
    <w:rsid w:val="005C6793"/>
    <w:rsid w:val="005E04AD"/>
    <w:rsid w:val="00630F28"/>
    <w:rsid w:val="0068673B"/>
    <w:rsid w:val="00742C7F"/>
    <w:rsid w:val="008B160A"/>
    <w:rsid w:val="00932DE9"/>
    <w:rsid w:val="0095376C"/>
    <w:rsid w:val="0097772F"/>
    <w:rsid w:val="009C7C6C"/>
    <w:rsid w:val="009D4BB3"/>
    <w:rsid w:val="009F23B0"/>
    <w:rsid w:val="00A01C09"/>
    <w:rsid w:val="00A27FC7"/>
    <w:rsid w:val="00A65127"/>
    <w:rsid w:val="00AC49B0"/>
    <w:rsid w:val="00B45BCC"/>
    <w:rsid w:val="00B56356"/>
    <w:rsid w:val="00B80152"/>
    <w:rsid w:val="00B856ED"/>
    <w:rsid w:val="00BD7F2D"/>
    <w:rsid w:val="00C374B1"/>
    <w:rsid w:val="00C556D1"/>
    <w:rsid w:val="00CC175E"/>
    <w:rsid w:val="00CD5479"/>
    <w:rsid w:val="00D6285E"/>
    <w:rsid w:val="00DD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CC1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06"/>
    <w:pPr>
      <w:ind w:left="720"/>
      <w:contextualSpacing/>
    </w:pPr>
  </w:style>
  <w:style w:type="paragraph" w:styleId="a5">
    <w:name w:val="Normal (Web)"/>
    <w:basedOn w:val="a"/>
    <w:unhideWhenUsed/>
    <w:rsid w:val="00462F13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D7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6">
    <w:name w:val="Emphasis"/>
    <w:basedOn w:val="a0"/>
    <w:uiPriority w:val="20"/>
    <w:qFormat/>
    <w:rsid w:val="00BD7F2D"/>
    <w:rPr>
      <w:i/>
      <w:iCs/>
    </w:rPr>
  </w:style>
  <w:style w:type="character" w:styleId="a7">
    <w:name w:val="Hyperlink"/>
    <w:basedOn w:val="a0"/>
    <w:uiPriority w:val="99"/>
    <w:semiHidden/>
    <w:unhideWhenUsed/>
    <w:rsid w:val="00BD7F2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C17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34647"/>
  </w:style>
  <w:style w:type="character" w:styleId="a8">
    <w:name w:val="Strong"/>
    <w:basedOn w:val="a0"/>
    <w:qFormat/>
    <w:rsid w:val="008B1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1\Documents\&#1050;&#1054;&#1056;&#1056;&#1059;&#1055;&#1062;&#1048;&#1071;\&#1054;%20&#1083;&#1080;&#1095;&#1085;&#1086;&#1081;%20&#1079;&#1072;&#1080;&#1085;&#1090;&#1077;&#1088;&#1077;&#1089;&#1086;&#1074;&#1072;&#1085;&#1085;&#1086;&#1089;&#1090;&#1080;\&#1089;&#1086;&#1086;&#1073;&#1097;.%20&#1086;%20&#1083;&#1080;&#1095;&#1085;&#1086;&#1081;%20&#1079;&#1072;&#1080;&#1085;&#1090;&#1077;&#1088;&#1077;&#1089;&#1086;&#1074;&#1072;&#1085;&#1085;&#1086;&#1089;&#1090;&#1080;_44_04.02.16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8669C15F6B3DA728FF3C7CC7D991E2A0807BD619417434783E2B1F96BDA5A16202FBBFD8901477T3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669C15F6B3DA728FF3C7CC7D991E2A0807BD619417434783E2B1F96BDA5A16202FBBFD8901477T3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2015-09-04T11:39:00Z</cp:lastPrinted>
  <dcterms:created xsi:type="dcterms:W3CDTF">2011-09-20T07:00:00Z</dcterms:created>
  <dcterms:modified xsi:type="dcterms:W3CDTF">2016-08-15T08:21:00Z</dcterms:modified>
</cp:coreProperties>
</file>