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8" w:rsidRPr="00612510" w:rsidRDefault="00BC22F8" w:rsidP="00BC22F8">
      <w:pPr>
        <w:pStyle w:val="a4"/>
        <w:jc w:val="left"/>
        <w:rPr>
          <w:b/>
          <w:sz w:val="24"/>
          <w:szCs w:val="24"/>
        </w:rPr>
      </w:pPr>
      <w:r w:rsidRPr="00612510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6D9B6AA1" wp14:editId="7E5695B9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10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4F762794" wp14:editId="02D931A2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10">
        <w:rPr>
          <w:b/>
          <w:sz w:val="24"/>
          <w:szCs w:val="24"/>
        </w:rPr>
        <w:t xml:space="preserve">                            Российская Федерация          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               Республика Адыгея</w:t>
      </w:r>
    </w:p>
    <w:p w:rsidR="00BC22F8" w:rsidRPr="00612510" w:rsidRDefault="00BC22F8" w:rsidP="00BC22F8">
      <w:pPr>
        <w:rPr>
          <w:b/>
          <w:sz w:val="28"/>
          <w:szCs w:val="20"/>
        </w:rPr>
      </w:pPr>
      <w:r w:rsidRPr="00612510">
        <w:rPr>
          <w:b/>
        </w:rPr>
        <w:t xml:space="preserve">                        Совет народных депутатов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      муниципального образования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«</w:t>
      </w:r>
      <w:proofErr w:type="spellStart"/>
      <w:r w:rsidRPr="00612510">
        <w:rPr>
          <w:b/>
        </w:rPr>
        <w:t>Дукмасовское</w:t>
      </w:r>
      <w:proofErr w:type="spellEnd"/>
      <w:r w:rsidRPr="00612510">
        <w:rPr>
          <w:b/>
        </w:rPr>
        <w:t xml:space="preserve"> сельское поселение»</w:t>
      </w:r>
    </w:p>
    <w:p w:rsidR="00BC22F8" w:rsidRPr="00612510" w:rsidRDefault="00BC22F8" w:rsidP="00BC22F8">
      <w:r w:rsidRPr="0061251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FF613" wp14:editId="062FF87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 w:rsidRPr="00612510">
        <w:rPr>
          <w:b/>
        </w:rPr>
        <w:t xml:space="preserve"> </w:t>
      </w:r>
    </w:p>
    <w:p w:rsidR="00502CE3" w:rsidRPr="00612510" w:rsidRDefault="00BC22F8" w:rsidP="00BC22F8">
      <w:r w:rsidRPr="00612510">
        <w:t xml:space="preserve">х. </w:t>
      </w:r>
      <w:proofErr w:type="spellStart"/>
      <w:r w:rsidRPr="00612510">
        <w:t>Дукмасов</w:t>
      </w:r>
      <w:proofErr w:type="spellEnd"/>
      <w:r w:rsidRPr="00612510">
        <w:t xml:space="preserve">                                                                          </w:t>
      </w:r>
      <w:r w:rsidR="00492B29" w:rsidRPr="00612510">
        <w:t xml:space="preserve">                             </w:t>
      </w:r>
      <w:r w:rsidR="00062438">
        <w:t>12.09</w:t>
      </w:r>
      <w:r w:rsidRPr="00612510">
        <w:t>.201</w:t>
      </w:r>
      <w:r w:rsidR="00F575F5">
        <w:t>3</w:t>
      </w:r>
      <w:r w:rsidRPr="00612510">
        <w:t>г.</w:t>
      </w:r>
    </w:p>
    <w:p w:rsidR="00BC22F8" w:rsidRPr="00612510" w:rsidRDefault="00BC22F8" w:rsidP="00BC22F8">
      <w:pPr>
        <w:tabs>
          <w:tab w:val="left" w:pos="7515"/>
        </w:tabs>
      </w:pPr>
      <w:r w:rsidRPr="00612510">
        <w:t xml:space="preserve">            </w:t>
      </w:r>
      <w:r w:rsidR="00F575F5">
        <w:t xml:space="preserve">                        </w:t>
      </w:r>
      <w:r w:rsidR="00F575F5">
        <w:tab/>
        <w:t xml:space="preserve">   № </w:t>
      </w:r>
      <w:r w:rsidR="00EC5288">
        <w:t>48</w:t>
      </w:r>
    </w:p>
    <w:p w:rsidR="00BC22F8" w:rsidRPr="00F42C43" w:rsidRDefault="00BC22F8" w:rsidP="00BC22F8">
      <w:pPr>
        <w:tabs>
          <w:tab w:val="left" w:pos="7515"/>
        </w:tabs>
        <w:rPr>
          <w:color w:val="FF0000"/>
        </w:rPr>
      </w:pPr>
    </w:p>
    <w:p w:rsidR="00BC22F8" w:rsidRPr="003A08D2" w:rsidRDefault="00BC22F8" w:rsidP="00BC22F8">
      <w:pPr>
        <w:tabs>
          <w:tab w:val="left" w:pos="7515"/>
        </w:tabs>
        <w:rPr>
          <w:color w:val="FF0000"/>
        </w:rPr>
      </w:pPr>
    </w:p>
    <w:p w:rsidR="00BC22F8" w:rsidRPr="003A08D2" w:rsidRDefault="00BC22F8" w:rsidP="00BC22F8">
      <w:r w:rsidRPr="003A08D2">
        <w:t xml:space="preserve">                                            </w:t>
      </w:r>
      <w:r w:rsidR="00D40EBE" w:rsidRPr="003A08D2">
        <w:t xml:space="preserve">         </w:t>
      </w:r>
      <w:proofErr w:type="gramStart"/>
      <w:r w:rsidR="00D40EBE" w:rsidRPr="003A08D2">
        <w:t>Р</w:t>
      </w:r>
      <w:proofErr w:type="gramEnd"/>
      <w:r w:rsidR="00D40EBE" w:rsidRPr="003A08D2">
        <w:t xml:space="preserve"> Е Ш Е Н И Е  </w:t>
      </w:r>
    </w:p>
    <w:p w:rsidR="00BC22F8" w:rsidRPr="003A08D2" w:rsidRDefault="00BC22F8" w:rsidP="00BC22F8">
      <w:r w:rsidRPr="003A08D2">
        <w:t xml:space="preserve">                 </w:t>
      </w:r>
      <w:r w:rsidR="00EC5288" w:rsidRPr="003A08D2">
        <w:t xml:space="preserve"> Девят</w:t>
      </w:r>
      <w:r w:rsidR="00FB1A84" w:rsidRPr="003A08D2">
        <w:t>ой</w:t>
      </w:r>
      <w:r w:rsidRPr="003A08D2">
        <w:t xml:space="preserve"> сессии  </w:t>
      </w:r>
      <w:r w:rsidR="00612510" w:rsidRPr="003A08D2">
        <w:t>третьего</w:t>
      </w:r>
      <w:r w:rsidRPr="003A08D2">
        <w:t xml:space="preserve"> созыва  Совета народных депутатов  </w:t>
      </w:r>
    </w:p>
    <w:p w:rsidR="00BC22F8" w:rsidRPr="003A08D2" w:rsidRDefault="00BC22F8" w:rsidP="00BC22F8">
      <w:r w:rsidRPr="003A08D2">
        <w:t xml:space="preserve">                муниципального образования «</w:t>
      </w:r>
      <w:proofErr w:type="spellStart"/>
      <w:r w:rsidRPr="003A08D2">
        <w:t>Дукмасовское</w:t>
      </w:r>
      <w:proofErr w:type="spellEnd"/>
      <w:r w:rsidRPr="003A08D2">
        <w:t xml:space="preserve"> сельское поселение»</w:t>
      </w:r>
    </w:p>
    <w:p w:rsidR="00BC22F8" w:rsidRPr="003A08D2" w:rsidRDefault="00BC22F8" w:rsidP="00BC22F8"/>
    <w:p w:rsidR="00BC22F8" w:rsidRPr="003A08D2" w:rsidRDefault="00BC22F8" w:rsidP="00BC22F8"/>
    <w:p w:rsidR="00502CE3" w:rsidRPr="003A08D2" w:rsidRDefault="00502CE3" w:rsidP="00502CE3">
      <w:pPr>
        <w:pStyle w:val="a0"/>
        <w:rPr>
          <w:b/>
        </w:rPr>
      </w:pPr>
      <w:r w:rsidRPr="003A08D2">
        <w:rPr>
          <w:b/>
        </w:rPr>
        <w:t xml:space="preserve">О   Положении   « О  порядке   передачи                                                                        имущества муниципального образования                                                                                                                 « </w:t>
      </w:r>
      <w:proofErr w:type="spellStart"/>
      <w:r w:rsidRPr="003A08D2">
        <w:rPr>
          <w:b/>
        </w:rPr>
        <w:t>Дукмасовское</w:t>
      </w:r>
      <w:proofErr w:type="spellEnd"/>
      <w:r w:rsidRPr="003A08D2">
        <w:rPr>
          <w:b/>
        </w:rPr>
        <w:t xml:space="preserve">   сельское   поселение »                                                                                              в безвозмездное  пользование</w:t>
      </w:r>
    </w:p>
    <w:p w:rsidR="00502CE3" w:rsidRPr="003A08D2" w:rsidRDefault="00502CE3" w:rsidP="00502CE3">
      <w:pPr>
        <w:pStyle w:val="a0"/>
        <w:ind w:firstLine="900"/>
      </w:pPr>
      <w:r w:rsidRPr="003A08D2">
        <w:t> </w:t>
      </w:r>
    </w:p>
    <w:p w:rsidR="00502CE3" w:rsidRPr="003A08D2" w:rsidRDefault="00502CE3" w:rsidP="00502CE3">
      <w:pPr>
        <w:pStyle w:val="a0"/>
        <w:jc w:val="both"/>
        <w:rPr>
          <w:b/>
        </w:rPr>
      </w:pPr>
      <w:r w:rsidRPr="003A08D2">
        <w:t>           В соответствии с решением  Совета народных депутатов муниципального образования  «</w:t>
      </w:r>
      <w:proofErr w:type="spellStart"/>
      <w:r w:rsidRPr="003A08D2">
        <w:t>Дукмасовское</w:t>
      </w:r>
      <w:proofErr w:type="spellEnd"/>
      <w:r w:rsidRPr="003A08D2">
        <w:t xml:space="preserve"> сельское поселение» от 15.05.2006 № 23 «Об утверждении Положения о порядке управления и распоряжения муниципальным имуществом», Совет народных депутатов муниципального образования  «</w:t>
      </w:r>
      <w:proofErr w:type="spellStart"/>
      <w:r w:rsidRPr="003A08D2">
        <w:t>Дукмасовское</w:t>
      </w:r>
      <w:proofErr w:type="spellEnd"/>
      <w:r w:rsidRPr="003A08D2">
        <w:t xml:space="preserve"> сельское поселение» </w:t>
      </w:r>
      <w:r w:rsidRPr="003A08D2">
        <w:rPr>
          <w:b/>
        </w:rPr>
        <w:t>РЕШИЛ: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 </w:t>
      </w:r>
    </w:p>
    <w:p w:rsidR="00502CE3" w:rsidRPr="003A08D2" w:rsidRDefault="00502CE3" w:rsidP="00502CE3">
      <w:pPr>
        <w:pStyle w:val="a0"/>
        <w:ind w:right="84" w:firstLine="900"/>
        <w:jc w:val="both"/>
      </w:pPr>
      <w:r w:rsidRPr="003A08D2">
        <w:t xml:space="preserve">1. Утвердить Положение о порядке передачи муниципального имущества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 в безвозмездное пользование (Приложение 1).</w:t>
      </w:r>
    </w:p>
    <w:p w:rsidR="00502CE3" w:rsidRPr="003A08D2" w:rsidRDefault="00502CE3" w:rsidP="00502CE3">
      <w:pPr>
        <w:pStyle w:val="a0"/>
        <w:jc w:val="both"/>
      </w:pPr>
      <w:r w:rsidRPr="003A08D2">
        <w:t>              2. Утвердить  типовой договор безвозмездного пользования недвижимым имуществом (нежилые здания, строения, сооружения, отдельные помещения) (Приложение 2).</w:t>
      </w:r>
    </w:p>
    <w:p w:rsidR="00502CE3" w:rsidRPr="003A08D2" w:rsidRDefault="00502CE3" w:rsidP="00502CE3">
      <w:pPr>
        <w:pStyle w:val="a0"/>
        <w:jc w:val="both"/>
      </w:pPr>
      <w:r w:rsidRPr="003A08D2">
        <w:t>               3. Утвердить  типовой договор безвозмездного пользования движимым имуществом (Приложение 3).</w:t>
      </w:r>
    </w:p>
    <w:p w:rsidR="00502CE3" w:rsidRPr="003A08D2" w:rsidRDefault="00502CE3" w:rsidP="00502CE3">
      <w:pPr>
        <w:pStyle w:val="a0"/>
        <w:ind w:right="84" w:firstLine="900"/>
        <w:jc w:val="both"/>
      </w:pPr>
      <w:r w:rsidRPr="003A08D2">
        <w:t xml:space="preserve">4. </w:t>
      </w:r>
      <w:proofErr w:type="gramStart"/>
      <w:r w:rsidRPr="003A08D2">
        <w:t>Контроль за</w:t>
      </w:r>
      <w:proofErr w:type="gramEnd"/>
      <w:r w:rsidRPr="003A08D2">
        <w:t xml:space="preserve"> исполнением настоящего Решения возложить на заместителя главы администрации сельского поселения. </w:t>
      </w:r>
    </w:p>
    <w:p w:rsidR="00502CE3" w:rsidRPr="003A08D2" w:rsidRDefault="00502CE3" w:rsidP="00502CE3">
      <w:pPr>
        <w:pStyle w:val="a0"/>
        <w:jc w:val="both"/>
      </w:pPr>
      <w:r w:rsidRPr="003A08D2">
        <w:t>            5. Обнародовать настоящее решение в газете «Заря».</w:t>
      </w:r>
    </w:p>
    <w:p w:rsidR="00502CE3" w:rsidRPr="003A08D2" w:rsidRDefault="00502CE3" w:rsidP="00502CE3">
      <w:pPr>
        <w:pStyle w:val="a0"/>
        <w:jc w:val="both"/>
      </w:pPr>
      <w:r w:rsidRPr="003A08D2">
        <w:t xml:space="preserve">            6. Решение вступает в силу с момента обнародования.  </w:t>
      </w:r>
    </w:p>
    <w:p w:rsidR="00502CE3" w:rsidRPr="003A08D2" w:rsidRDefault="00502CE3" w:rsidP="00502CE3">
      <w:pPr>
        <w:pStyle w:val="a0"/>
        <w:jc w:val="both"/>
      </w:pPr>
      <w:r w:rsidRPr="003A08D2">
        <w:t xml:space="preserve">                         </w:t>
      </w:r>
    </w:p>
    <w:p w:rsidR="00502CE3" w:rsidRDefault="00502CE3" w:rsidP="00502CE3">
      <w:pPr>
        <w:pStyle w:val="a0"/>
      </w:pPr>
      <w:r w:rsidRPr="003A08D2">
        <w:t xml:space="preserve"> Глава муниципального образования                                                                </w:t>
      </w:r>
      <w:r w:rsidR="003A08D2">
        <w:t xml:space="preserve"> </w:t>
      </w:r>
      <w:r w:rsidRPr="003A08D2">
        <w:t xml:space="preserve">   «</w:t>
      </w:r>
      <w:proofErr w:type="spellStart"/>
      <w:r w:rsidRPr="003A08D2">
        <w:t>Дукмасовское</w:t>
      </w:r>
      <w:proofErr w:type="spellEnd"/>
      <w:r w:rsidRPr="003A08D2">
        <w:t xml:space="preserve"> сельское поселение»                     </w:t>
      </w:r>
      <w:r w:rsidR="003A08D2">
        <w:t xml:space="preserve">               </w:t>
      </w:r>
      <w:r w:rsidRPr="003A08D2">
        <w:t xml:space="preserve">          </w:t>
      </w:r>
      <w:proofErr w:type="spellStart"/>
      <w:r w:rsidRPr="003A08D2">
        <w:t>В.П.Шикенин</w:t>
      </w:r>
      <w:proofErr w:type="spellEnd"/>
    </w:p>
    <w:p w:rsidR="003A08D2" w:rsidRDefault="003A08D2" w:rsidP="00502CE3">
      <w:pPr>
        <w:pStyle w:val="a0"/>
      </w:pPr>
    </w:p>
    <w:p w:rsidR="003A08D2" w:rsidRDefault="003A08D2" w:rsidP="00502CE3">
      <w:pPr>
        <w:pStyle w:val="a0"/>
      </w:pPr>
    </w:p>
    <w:p w:rsidR="003A08D2" w:rsidRPr="003A08D2" w:rsidRDefault="003A08D2" w:rsidP="00502CE3">
      <w:pPr>
        <w:pStyle w:val="a0"/>
      </w:pPr>
    </w:p>
    <w:p w:rsidR="00502CE3" w:rsidRDefault="00502CE3" w:rsidP="00502CE3">
      <w:pPr>
        <w:pStyle w:val="a0"/>
        <w:rPr>
          <w:sz w:val="28"/>
          <w:szCs w:val="28"/>
        </w:rPr>
      </w:pPr>
      <w:r>
        <w:rPr>
          <w:sz w:val="28"/>
          <w:szCs w:val="28"/>
        </w:rPr>
        <w:t>               </w:t>
      </w:r>
    </w:p>
    <w:p w:rsidR="00062438" w:rsidRPr="00502CE3" w:rsidRDefault="00062438" w:rsidP="00502CE3">
      <w:pPr>
        <w:pStyle w:val="a0"/>
        <w:rPr>
          <w:sz w:val="28"/>
          <w:szCs w:val="28"/>
        </w:rPr>
      </w:pPr>
    </w:p>
    <w:p w:rsidR="00502CE3" w:rsidRPr="003A08D2" w:rsidRDefault="00502CE3" w:rsidP="00502CE3">
      <w:pPr>
        <w:pStyle w:val="a0"/>
        <w:ind w:firstLine="900"/>
        <w:jc w:val="right"/>
        <w:rPr>
          <w:color w:val="000000"/>
        </w:rPr>
      </w:pPr>
      <w:bookmarkStart w:id="0" w:name="sub_1000"/>
      <w:bookmarkEnd w:id="0"/>
      <w:r w:rsidRPr="003A08D2">
        <w:rPr>
          <w:color w:val="000000"/>
        </w:rPr>
        <w:lastRenderedPageBreak/>
        <w:t>Приложение 1</w:t>
      </w:r>
    </w:p>
    <w:p w:rsidR="00502CE3" w:rsidRDefault="00502CE3" w:rsidP="00502CE3">
      <w:pPr>
        <w:pStyle w:val="a0"/>
        <w:ind w:firstLine="900"/>
        <w:jc w:val="right"/>
        <w:rPr>
          <w:color w:val="000000"/>
        </w:rPr>
      </w:pPr>
      <w:r w:rsidRPr="00502CE3">
        <w:rPr>
          <w:color w:val="000000"/>
        </w:rPr>
        <w:t xml:space="preserve">к решению  Совета народных депутатов                  </w:t>
      </w:r>
      <w:r>
        <w:rPr>
          <w:color w:val="000000"/>
        </w:rPr>
        <w:t xml:space="preserve">                             </w:t>
      </w:r>
      <w:r w:rsidRPr="00502CE3">
        <w:rPr>
          <w:color w:val="000000"/>
        </w:rPr>
        <w:t xml:space="preserve">                 муниципального образования                                                                                  «</w:t>
      </w:r>
      <w:proofErr w:type="spellStart"/>
      <w:r w:rsidRPr="00502CE3">
        <w:rPr>
          <w:color w:val="000000"/>
        </w:rPr>
        <w:t>Дукмасовское</w:t>
      </w:r>
      <w:proofErr w:type="spellEnd"/>
      <w:r w:rsidRPr="00502CE3">
        <w:rPr>
          <w:color w:val="000000"/>
        </w:rPr>
        <w:t xml:space="preserve"> сельское поселение»</w:t>
      </w:r>
    </w:p>
    <w:p w:rsidR="00062438" w:rsidRPr="00062438" w:rsidRDefault="00062438" w:rsidP="00062438">
      <w:pPr>
        <w:jc w:val="right"/>
      </w:pPr>
      <w:r>
        <w:t>12.09</w:t>
      </w:r>
      <w:r w:rsidRPr="00612510">
        <w:t>.201</w:t>
      </w:r>
      <w:r>
        <w:t>3</w:t>
      </w:r>
      <w:r w:rsidRPr="00612510">
        <w:t>г.</w:t>
      </w:r>
      <w:r>
        <w:t xml:space="preserve"> № 48</w:t>
      </w:r>
    </w:p>
    <w:p w:rsidR="00502CE3" w:rsidRPr="003A08D2" w:rsidRDefault="00062438" w:rsidP="00062438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CE3" w:rsidRPr="003A08D2">
        <w:rPr>
          <w:sz w:val="24"/>
          <w:szCs w:val="24"/>
        </w:rPr>
        <w:t xml:space="preserve">Положение                                                                                                                          </w:t>
      </w:r>
      <w:r w:rsidR="003A08D2">
        <w:rPr>
          <w:sz w:val="24"/>
          <w:szCs w:val="24"/>
        </w:rPr>
        <w:t xml:space="preserve">           </w:t>
      </w:r>
      <w:r w:rsidR="00502CE3" w:rsidRPr="003A08D2">
        <w:rPr>
          <w:sz w:val="24"/>
          <w:szCs w:val="24"/>
        </w:rPr>
        <w:t>о порядке передачи</w:t>
      </w:r>
      <w:r w:rsidR="003A08D2">
        <w:rPr>
          <w:sz w:val="24"/>
          <w:szCs w:val="24"/>
        </w:rPr>
        <w:t xml:space="preserve"> муниципального имущества </w:t>
      </w:r>
      <w:r w:rsidR="00502CE3" w:rsidRPr="003A08D2">
        <w:rPr>
          <w:rFonts w:cs="Times New Roman"/>
          <w:sz w:val="24"/>
          <w:szCs w:val="24"/>
        </w:rPr>
        <w:t>муниципального образования</w:t>
      </w:r>
      <w:r w:rsidR="00502CE3" w:rsidRPr="003A08D2">
        <w:rPr>
          <w:sz w:val="24"/>
          <w:szCs w:val="24"/>
        </w:rPr>
        <w:t xml:space="preserve"> «</w:t>
      </w:r>
      <w:proofErr w:type="spellStart"/>
      <w:r w:rsidR="00502CE3" w:rsidRPr="003A08D2">
        <w:rPr>
          <w:sz w:val="24"/>
          <w:szCs w:val="24"/>
        </w:rPr>
        <w:t>Дукмасовское</w:t>
      </w:r>
      <w:proofErr w:type="spellEnd"/>
      <w:r w:rsidR="00502CE3" w:rsidRPr="003A08D2">
        <w:rPr>
          <w:sz w:val="24"/>
          <w:szCs w:val="24"/>
        </w:rPr>
        <w:t xml:space="preserve"> сельское пос</w:t>
      </w:r>
      <w:r w:rsidR="003A08D2">
        <w:rPr>
          <w:sz w:val="24"/>
          <w:szCs w:val="24"/>
        </w:rPr>
        <w:t>еление»</w:t>
      </w:r>
      <w:r w:rsidR="00502CE3" w:rsidRPr="003A08D2">
        <w:rPr>
          <w:sz w:val="24"/>
          <w:szCs w:val="24"/>
        </w:rPr>
        <w:t xml:space="preserve"> в безвозмездное пользование</w:t>
      </w:r>
    </w:p>
    <w:p w:rsidR="00502CE3" w:rsidRPr="003A08D2" w:rsidRDefault="00502CE3" w:rsidP="00502CE3">
      <w:pPr>
        <w:pStyle w:val="a0"/>
        <w:ind w:firstLine="900"/>
        <w:jc w:val="both"/>
      </w:pPr>
      <w:bookmarkStart w:id="1" w:name="sub_1001"/>
      <w:bookmarkEnd w:id="1"/>
      <w:r w:rsidRPr="003A08D2">
        <w:t xml:space="preserve">1. </w:t>
      </w:r>
      <w:proofErr w:type="gramStart"/>
      <w:r w:rsidRPr="003A08D2">
        <w:t xml:space="preserve">Порядок передачи муниципального имущества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 в безвозмездное пользование (далее - Порядок) разработан в соответствии с законодательством Российской Федерации, нормативными правовыми актами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поселения, в целях реализации полномочий по осуществлению прав собственника муниципального имущества, определения условий оформления договоров безвозмездного пользования и полномочий структурных подразделений и должностных лиц Администрации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поселения. </w:t>
      </w:r>
      <w:proofErr w:type="gramEnd"/>
    </w:p>
    <w:p w:rsidR="00502CE3" w:rsidRPr="003A08D2" w:rsidRDefault="00502CE3" w:rsidP="00502CE3">
      <w:pPr>
        <w:pStyle w:val="a0"/>
        <w:ind w:firstLine="900"/>
        <w:jc w:val="both"/>
      </w:pPr>
      <w:bookmarkStart w:id="2" w:name="sub_1002"/>
      <w:bookmarkEnd w:id="2"/>
      <w:r w:rsidRPr="003A08D2">
        <w:t>2. Действие Порядка не распространяется на правоотношения, связанные с предоставлением в безвозмездное пользование объектов, в отношении которых нормативными правовыми актами Российской Федерации установлен иной порядок.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3" w:name="sub_1003"/>
      <w:bookmarkEnd w:id="3"/>
      <w:r w:rsidRPr="003A08D2">
        <w:t xml:space="preserve">3. Под муниципальным имуществом для целей Порядка понимаются объекты движимого и недвижимого имущества (нежилые здания, помещения, в том числе встроенно-пристроенные, строения, сооружения и другие объекты), находящиеся в муниципальной собственности, внесенные в Реестр объектов муниципальной собственности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4" w:name="sub_1004"/>
      <w:bookmarkEnd w:id="4"/>
      <w:r w:rsidRPr="003A08D2">
        <w:t xml:space="preserve">4. Ссудодателем имущества, находящегося в муниципальной собственности, от имени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 выступает Администрация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 (далее - Администрация). Выполняя данные полномочия, Администрация действует в соответствии с федеральным законодательством, регулирующим вопросы безвозмездного пользования, правовыми актами органов местного самоуправления и должностных лиц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5" w:name="sub_1005"/>
      <w:bookmarkEnd w:id="5"/>
      <w:r w:rsidRPr="003A08D2">
        <w:t>5. Ссудополучателем могут выступать органы государственной власти, органы местного самоуправления, а также организации в отношении объектов жилищно-коммунального, социального и транспортного назначения с соблюдением требований законодательства.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6" w:name="sub_1006"/>
      <w:bookmarkEnd w:id="6"/>
      <w:r w:rsidRPr="003A08D2">
        <w:t xml:space="preserve">6. Организация, имеющая право в соответствии с </w:t>
      </w:r>
      <w:r w:rsidRPr="003A08D2">
        <w:rPr>
          <w:color w:val="000000"/>
        </w:rPr>
        <w:t>пунктом 5</w:t>
      </w:r>
      <w:r w:rsidRPr="003A08D2">
        <w:t xml:space="preserve"> Порядка взять в безвозмездное пользование муниципальное имущество, обращается с письменным заявлением в Администрацию. В заявлении указывается наименование имущества, его местонахождение и цели его использования.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7" w:name="sub_1007"/>
      <w:bookmarkEnd w:id="7"/>
      <w:r w:rsidRPr="003A08D2">
        <w:t xml:space="preserve">7. Заявление на безвозмездное пользование имущества, находящегося в казне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поселения, должно быть согласовано со структурным подразделением Администрации, осуществляющим координацию деятельности по назначению использования имущества.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8" w:name="sub_1008"/>
      <w:bookmarkEnd w:id="8"/>
      <w:r w:rsidRPr="003A08D2">
        <w:t>8. Заявление на безвозмездное пользование имущества, находящегося у муниципального учреждения, должно быть согласовано руководителем муниципального учреждения и структурным подразделением Администрации, осуществляющим координацию деятельности этого учреждения.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9" w:name="sub_1010"/>
      <w:bookmarkEnd w:id="9"/>
      <w:r w:rsidRPr="003A08D2">
        <w:t xml:space="preserve">9. Решение о передаче имущества в безвозмездное пользование принимается Главой </w:t>
      </w:r>
      <w:proofErr w:type="spellStart"/>
      <w:r w:rsidRPr="003A08D2">
        <w:t>Дукмасовского</w:t>
      </w:r>
      <w:proofErr w:type="spellEnd"/>
      <w:r w:rsidRPr="003A08D2">
        <w:t xml:space="preserve"> сельского поселения и оформляется в виде нормативно-правого акта.   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lastRenderedPageBreak/>
        <w:t>10. При принятии положительного решения Администрация в течение 5 дней готовит проект договора безвозмездного пользования и направляет его заявителю.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10" w:name="sub_1011"/>
      <w:bookmarkEnd w:id="10"/>
      <w:r w:rsidRPr="003A08D2">
        <w:t xml:space="preserve">11. Срок действия договора безвозмездного пользования устанавливается Главой </w:t>
      </w:r>
      <w:proofErr w:type="spellStart"/>
      <w:r w:rsidRPr="003A08D2">
        <w:t>Дукмасовское</w:t>
      </w:r>
      <w:proofErr w:type="spellEnd"/>
      <w:r w:rsidRPr="003A08D2">
        <w:t xml:space="preserve"> сельского поселения, допускается заключение договоров без указания срока (на неопределенный срок).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11" w:name="sub_1012"/>
      <w:bookmarkEnd w:id="11"/>
      <w:r w:rsidRPr="003A08D2">
        <w:t>12. Для оформления договора безвозмездного пользования заявитель предоставляет в Администрацию следующие документы:</w:t>
      </w:r>
    </w:p>
    <w:p w:rsidR="00502CE3" w:rsidRPr="003A08D2" w:rsidRDefault="00502CE3" w:rsidP="00502CE3">
      <w:pPr>
        <w:pStyle w:val="a0"/>
        <w:jc w:val="both"/>
      </w:pPr>
      <w:r w:rsidRPr="003A08D2">
        <w:t xml:space="preserve">       - копии учредительных документов;</w:t>
      </w:r>
    </w:p>
    <w:p w:rsidR="00502CE3" w:rsidRPr="003A08D2" w:rsidRDefault="00502CE3" w:rsidP="00502CE3">
      <w:pPr>
        <w:pStyle w:val="a0"/>
        <w:jc w:val="both"/>
      </w:pPr>
      <w:r w:rsidRPr="003A08D2">
        <w:t xml:space="preserve">       -копию Свидетельства о государственной регистрации юридического лица (или копию Свидетельства о внесении записи в Единый государственный реестр юридических лиц о юридическом лице</w:t>
      </w:r>
      <w:proofErr w:type="gramStart"/>
      <w:r w:rsidRPr="003A08D2">
        <w:t xml:space="preserve"> )</w:t>
      </w:r>
      <w:proofErr w:type="gramEnd"/>
      <w:r w:rsidRPr="003A08D2">
        <w:t>;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копию Свидетельства о постановке на учет в налоговом органе;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выписку из Единого государственного реестра юридических лиц;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копию протокола собрания учредителей (акционеров) или совета директоров об избрании руководителя;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информационное письмо о банковских реквизитах;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копию паспорта лица, подписывающего договор.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в случае если при оформлении и заключении договора безвозмездного пользования интересы ссудополучателя представляет иное лицо, то к документам для оформления договора аренды прикладывается доверенность, оформленная в соответствии с требованиями статей 185-187 Гражданского кодекса Российской Федерации.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12" w:name="sub_1013"/>
      <w:bookmarkEnd w:id="12"/>
      <w:r w:rsidRPr="003A08D2">
        <w:t>13. Одновременно с заключением договора безвозмездного пользования ссудополучатель обязан заключить: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договор на эксплуатацию и коммунальное обслуживание принимаемого в пользование недвижимого имущества с балансодержателем или соответствующими обслуживающими организациями, оформить с ними акт на границы раздела ответственности по договору;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 - договор со специализированной организацией по вывозу отходов и организацией по извлечению вторичных материальных ресурсов из твердых бытовых отходов, их сортировке и брикетированию.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13" w:name="sub_1014"/>
      <w:bookmarkEnd w:id="13"/>
      <w:r w:rsidRPr="003A08D2">
        <w:t>14. В течение 30 дней с момента подписания договора безвозмездного пользования ссудополучатель обязан: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 xml:space="preserve">- заключить охранное обязательство с департаментом культуры и туризма по </w:t>
      </w:r>
      <w:proofErr w:type="gramStart"/>
      <w:r w:rsidRPr="003A08D2">
        <w:t>РА</w:t>
      </w:r>
      <w:proofErr w:type="gramEnd"/>
      <w:r w:rsidRPr="003A08D2">
        <w:t xml:space="preserve"> если имущество является объектом культурного наследия);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заключить соответствующий договор с Главным Управлением МЧС России по РА  (если имущество является объектом гражданской обороны);</w:t>
      </w:r>
    </w:p>
    <w:p w:rsidR="00502CE3" w:rsidRPr="003A08D2" w:rsidRDefault="00502CE3" w:rsidP="00502CE3">
      <w:pPr>
        <w:pStyle w:val="a0"/>
        <w:ind w:firstLine="900"/>
        <w:jc w:val="both"/>
      </w:pPr>
      <w:r w:rsidRPr="003A08D2">
        <w:t>- оформить право пользования земельным участком.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14" w:name="sub_1015"/>
      <w:bookmarkEnd w:id="14"/>
      <w:r w:rsidRPr="003A08D2">
        <w:t xml:space="preserve">15. Ссудополучатель обязан предоставить в Администрацию копии договоров, предусмотренных </w:t>
      </w:r>
      <w:r w:rsidRPr="003A08D2">
        <w:rPr>
          <w:color w:val="000000"/>
        </w:rPr>
        <w:t xml:space="preserve">пунктами 13 и 14 </w:t>
      </w:r>
      <w:r w:rsidRPr="003A08D2">
        <w:t>настоящего Положения.</w:t>
      </w:r>
    </w:p>
    <w:p w:rsidR="00502CE3" w:rsidRPr="003A08D2" w:rsidRDefault="00502CE3" w:rsidP="00502CE3">
      <w:pPr>
        <w:pStyle w:val="a0"/>
        <w:ind w:firstLine="900"/>
        <w:jc w:val="both"/>
      </w:pPr>
      <w:bookmarkStart w:id="15" w:name="sub_1016"/>
      <w:bookmarkEnd w:id="15"/>
      <w:r w:rsidRPr="003A08D2">
        <w:t>16. Передача имущества в пользование и принятие его ссудополучателем осуществляется по акту приема-передачи, который подписывается сторонами.</w:t>
      </w:r>
    </w:p>
    <w:p w:rsidR="00502CE3" w:rsidRPr="003A08D2" w:rsidRDefault="00502CE3" w:rsidP="00502CE3">
      <w:pPr>
        <w:pStyle w:val="a0"/>
        <w:ind w:firstLine="900"/>
        <w:jc w:val="both"/>
        <w:rPr>
          <w:color w:val="000000"/>
        </w:rPr>
      </w:pPr>
      <w:bookmarkStart w:id="16" w:name="sub_1017"/>
      <w:bookmarkEnd w:id="16"/>
      <w:r w:rsidRPr="003A08D2">
        <w:t xml:space="preserve">17. Передача в пользование движимого имущества осуществляется в соответствии с Порядком за исключением требований </w:t>
      </w:r>
      <w:r w:rsidRPr="003A08D2">
        <w:rPr>
          <w:color w:val="000000"/>
        </w:rPr>
        <w:t>пунктов 13</w:t>
      </w:r>
      <w:r w:rsidRPr="003A08D2">
        <w:rPr>
          <w:b/>
          <w:color w:val="000000"/>
        </w:rPr>
        <w:t xml:space="preserve">, </w:t>
      </w:r>
      <w:r w:rsidRPr="003A08D2">
        <w:rPr>
          <w:color w:val="000000"/>
        </w:rPr>
        <w:t>14</w:t>
      </w:r>
      <w:r w:rsidRPr="003A08D2">
        <w:rPr>
          <w:b/>
          <w:color w:val="000000"/>
        </w:rPr>
        <w:t xml:space="preserve">, </w:t>
      </w:r>
      <w:r w:rsidRPr="003A08D2">
        <w:rPr>
          <w:color w:val="000000"/>
        </w:rPr>
        <w:t>15.</w:t>
      </w:r>
    </w:p>
    <w:p w:rsidR="00502CE3" w:rsidRDefault="00502CE3" w:rsidP="003A08D2">
      <w:pPr>
        <w:pStyle w:val="a0"/>
        <w:jc w:val="both"/>
        <w:rPr>
          <w:color w:val="000000"/>
        </w:rPr>
      </w:pPr>
      <w:r>
        <w:t> </w:t>
      </w:r>
    </w:p>
    <w:p w:rsidR="00502CE3" w:rsidRPr="003A08D2" w:rsidRDefault="00502CE3" w:rsidP="00502CE3">
      <w:pPr>
        <w:pStyle w:val="a0"/>
        <w:ind w:firstLine="900"/>
        <w:jc w:val="right"/>
        <w:rPr>
          <w:color w:val="000000"/>
        </w:rPr>
      </w:pPr>
      <w:r>
        <w:lastRenderedPageBreak/>
        <w:t xml:space="preserve">       </w:t>
      </w:r>
      <w:r w:rsidRPr="003A08D2">
        <w:rPr>
          <w:color w:val="000000"/>
        </w:rPr>
        <w:t>Приложение 2</w:t>
      </w:r>
    </w:p>
    <w:p w:rsidR="00502CE3" w:rsidRPr="00502CE3" w:rsidRDefault="00502CE3" w:rsidP="00502CE3">
      <w:pPr>
        <w:pStyle w:val="a0"/>
        <w:ind w:firstLine="900"/>
        <w:jc w:val="right"/>
        <w:rPr>
          <w:color w:val="000000"/>
        </w:rPr>
      </w:pPr>
      <w:r w:rsidRPr="00502CE3">
        <w:rPr>
          <w:color w:val="000000"/>
        </w:rPr>
        <w:t xml:space="preserve">к решению  Совета народных депутатов                           </w:t>
      </w:r>
      <w:r>
        <w:rPr>
          <w:color w:val="000000"/>
        </w:rPr>
        <w:t xml:space="preserve">                     </w:t>
      </w:r>
      <w:r w:rsidRPr="00502CE3">
        <w:rPr>
          <w:color w:val="000000"/>
        </w:rPr>
        <w:t xml:space="preserve">        муниципального образования                                                                                  «</w:t>
      </w:r>
      <w:proofErr w:type="spellStart"/>
      <w:r w:rsidRPr="00502CE3">
        <w:rPr>
          <w:color w:val="000000"/>
        </w:rPr>
        <w:t>Дукмасовское</w:t>
      </w:r>
      <w:proofErr w:type="spellEnd"/>
      <w:r w:rsidRPr="00502CE3">
        <w:rPr>
          <w:color w:val="000000"/>
        </w:rPr>
        <w:t xml:space="preserve"> сельское поселение»</w:t>
      </w:r>
    </w:p>
    <w:p w:rsidR="00062438" w:rsidRPr="00612510" w:rsidRDefault="00062438" w:rsidP="00062438">
      <w:pPr>
        <w:jc w:val="right"/>
      </w:pPr>
      <w:r>
        <w:t>12.09</w:t>
      </w:r>
      <w:r w:rsidRPr="00612510">
        <w:t>.201</w:t>
      </w:r>
      <w:r>
        <w:t>3</w:t>
      </w:r>
      <w:r w:rsidRPr="00612510">
        <w:t>г.</w:t>
      </w:r>
      <w:r>
        <w:t xml:space="preserve"> № 48</w:t>
      </w: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</w:p>
    <w:p w:rsidR="00502CE3" w:rsidRDefault="00502CE3" w:rsidP="00502CE3">
      <w:pPr>
        <w:pStyle w:val="a0"/>
        <w:jc w:val="center"/>
        <w:rPr>
          <w:rFonts w:ascii="Arial" w:hAnsi="Arial"/>
        </w:rPr>
      </w:pPr>
      <w:r>
        <w:rPr>
          <w:rFonts w:ascii="Times New Roman CYR" w:hAnsi="Times New Roman CYR"/>
          <w:b/>
        </w:rPr>
        <w:t xml:space="preserve">Д О Г О В О </w:t>
      </w:r>
      <w:proofErr w:type="gramStart"/>
      <w:r>
        <w:rPr>
          <w:rFonts w:ascii="Times New Roman CYR" w:hAnsi="Times New Roman CYR"/>
          <w:b/>
        </w:rPr>
        <w:t>Р</w:t>
      </w:r>
      <w:proofErr w:type="gramEnd"/>
      <w:r>
        <w:t xml:space="preserve">  №  </w:t>
      </w: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t> </w:t>
      </w:r>
      <w:r>
        <w:rPr>
          <w:rFonts w:ascii="Times New Roman CYR" w:hAnsi="Times New Roman CYR"/>
          <w:b/>
        </w:rPr>
        <w:t>безвозмездного пользования недвижимым имуществом</w:t>
      </w: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(нежилые здания, строения, сооружения, отдельные помещения)</w:t>
      </w:r>
    </w:p>
    <w:p w:rsidR="00502CE3" w:rsidRDefault="00502CE3" w:rsidP="00502CE3">
      <w:pPr>
        <w:pStyle w:val="a0"/>
        <w:jc w:val="center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jc w:val="center"/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b/>
        </w:rPr>
        <w:t>х. ________________                                                                           </w:t>
      </w:r>
      <w:r>
        <w:rPr>
          <w:rFonts w:ascii="Times New Roman CYR" w:hAnsi="Times New Roman CYR"/>
        </w:rPr>
        <w:t>«_</w:t>
      </w:r>
      <w:r>
        <w:rPr>
          <w:u w:val="single"/>
        </w:rPr>
        <w:t>_</w:t>
      </w:r>
      <w:r>
        <w:t xml:space="preserve">_» </w:t>
      </w:r>
      <w:r>
        <w:rPr>
          <w:rFonts w:ascii="Times New Roman CYR" w:hAnsi="Times New Roman CYR"/>
          <w:u w:val="single"/>
        </w:rPr>
        <w:t>_________</w:t>
      </w:r>
      <w:r>
        <w:rPr>
          <w:u w:val="single"/>
        </w:rPr>
        <w:t xml:space="preserve">  </w:t>
      </w:r>
      <w:r>
        <w:t xml:space="preserve">_ </w:t>
      </w:r>
      <w:r>
        <w:rPr>
          <w:rFonts w:ascii="Times New Roman CYR" w:hAnsi="Times New Roman CYR"/>
          <w:u w:val="single"/>
        </w:rPr>
        <w:t>20__ г.</w:t>
      </w:r>
    </w:p>
    <w:p w:rsidR="00502CE3" w:rsidRDefault="00502CE3" w:rsidP="00502CE3">
      <w:pPr>
        <w:pStyle w:val="a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jc w:val="both"/>
      </w:pPr>
      <w:r>
        <w:t xml:space="preserve">         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     </w:t>
      </w:r>
      <w:r>
        <w:rPr>
          <w:rFonts w:ascii="Times New Roman CYR" w:hAnsi="Times New Roman CYR"/>
        </w:rPr>
        <w:t>Администрация муниципального образования «</w:t>
      </w:r>
      <w:proofErr w:type="spellStart"/>
      <w:r>
        <w:rPr>
          <w:rFonts w:ascii="Times New Roman CYR" w:hAnsi="Times New Roman CYR"/>
        </w:rPr>
        <w:t>Дукмасовское</w:t>
      </w:r>
      <w:proofErr w:type="spellEnd"/>
      <w:r>
        <w:rPr>
          <w:rFonts w:ascii="Times New Roman CYR" w:hAnsi="Times New Roman CYR"/>
        </w:rPr>
        <w:t xml:space="preserve"> сельское поселение», в лице Главы </w:t>
      </w:r>
      <w:proofErr w:type="spellStart"/>
      <w:r>
        <w:rPr>
          <w:rFonts w:ascii="Times New Roman CYR" w:hAnsi="Times New Roman CYR"/>
        </w:rPr>
        <w:t>Дукмасовского</w:t>
      </w:r>
      <w:proofErr w:type="spellEnd"/>
      <w:r>
        <w:rPr>
          <w:rFonts w:ascii="Times New Roman CYR" w:hAnsi="Times New Roman CYR"/>
        </w:rPr>
        <w:t xml:space="preserve"> сельского поселения _______________________________________________, действующего на основании Устава, именуемая далее -  </w:t>
      </w:r>
      <w:r>
        <w:rPr>
          <w:rFonts w:ascii="Times New Roman CYR" w:hAnsi="Times New Roman CYR"/>
          <w:b/>
        </w:rPr>
        <w:t>"Ссудодатель"</w:t>
      </w:r>
      <w:r>
        <w:rPr>
          <w:rFonts w:ascii="Times New Roman CYR" w:hAnsi="Times New Roman CYR"/>
        </w:rPr>
        <w:t>, с</w:t>
      </w:r>
      <w:r>
        <w:t xml:space="preserve"> </w:t>
      </w:r>
      <w:r>
        <w:rPr>
          <w:rFonts w:ascii="Times New Roman CYR" w:hAnsi="Times New Roman CYR"/>
        </w:rPr>
        <w:t xml:space="preserve">одной стороны 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 ____________________________________________________________________________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_____________________________________________________________________________ в лице _______________________________________________________________________,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действующего на основании ___________________________________________________, </w:t>
      </w:r>
      <w:proofErr w:type="gramStart"/>
      <w:r>
        <w:rPr>
          <w:rFonts w:ascii="Times New Roman CYR" w:hAnsi="Times New Roman CYR"/>
        </w:rPr>
        <w:t>именуемая</w:t>
      </w:r>
      <w:proofErr w:type="gramEnd"/>
      <w:r>
        <w:rPr>
          <w:rFonts w:ascii="Times New Roman CYR" w:hAnsi="Times New Roman CYR"/>
        </w:rPr>
        <w:t xml:space="preserve"> в дальнейшем </w:t>
      </w:r>
      <w:r>
        <w:rPr>
          <w:rFonts w:ascii="Times New Roman CYR" w:hAnsi="Times New Roman CYR"/>
          <w:b/>
        </w:rPr>
        <w:t xml:space="preserve">"Ссудополучатель", </w:t>
      </w:r>
      <w:r>
        <w:rPr>
          <w:rFonts w:ascii="Times New Roman CYR" w:hAnsi="Times New Roman CYR"/>
        </w:rPr>
        <w:t>с другой стороны, заключили настоящий договор о нижеследующем.</w:t>
      </w:r>
    </w:p>
    <w:p w:rsidR="00502CE3" w:rsidRDefault="00502CE3" w:rsidP="00502CE3">
      <w:pPr>
        <w:pStyle w:val="a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222"/>
        <w:ind w:left="360" w:hanging="360"/>
        <w:jc w:val="center"/>
        <w:rPr>
          <w:rFonts w:ascii="Times New Roman CYR" w:hAnsi="Times New Roman CYR"/>
          <w:b/>
        </w:rPr>
      </w:pPr>
      <w:r>
        <w:t xml:space="preserve">1.      </w:t>
      </w:r>
      <w:r>
        <w:rPr>
          <w:rFonts w:ascii="Times New Roman CYR" w:hAnsi="Times New Roman CYR"/>
          <w:b/>
        </w:rPr>
        <w:t>ОБЩИЕ ПОЛОЖЕНИЯ</w:t>
      </w:r>
    </w:p>
    <w:p w:rsidR="00502CE3" w:rsidRDefault="00502CE3" w:rsidP="00502CE3">
      <w:pPr>
        <w:pStyle w:val="a0"/>
        <w:ind w:left="794" w:hanging="45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1.1.    </w:t>
      </w:r>
      <w:r>
        <w:rPr>
          <w:rFonts w:ascii="Times New Roman CYR" w:hAnsi="Times New Roman CYR"/>
          <w:b/>
        </w:rPr>
        <w:t>Ссудодатель</w:t>
      </w:r>
      <w:r>
        <w:t xml:space="preserve"> </w:t>
      </w:r>
      <w:r>
        <w:rPr>
          <w:rFonts w:ascii="Times New Roman CYR" w:hAnsi="Times New Roman CYR"/>
        </w:rPr>
        <w:t xml:space="preserve">сдает </w:t>
      </w:r>
      <w:r>
        <w:rPr>
          <w:rFonts w:ascii="Times New Roman CYR" w:hAnsi="Times New Roman CYR"/>
          <w:b/>
        </w:rPr>
        <w:t>Ссудополучателю</w:t>
      </w:r>
      <w:r>
        <w:rPr>
          <w:rFonts w:ascii="Times New Roman CYR" w:hAnsi="Times New Roman CYR"/>
        </w:rPr>
        <w:t xml:space="preserve"> в безвозмездное пользование здание, расположенное по адресу: ________________________________________________</w:t>
      </w:r>
    </w:p>
    <w:p w:rsidR="00502CE3" w:rsidRDefault="00502CE3" w:rsidP="00502CE3">
      <w:pPr>
        <w:pStyle w:val="a0"/>
        <w:ind w:left="79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>______________________________________________________________________</w:t>
      </w:r>
      <w:r>
        <w:t xml:space="preserve">, </w:t>
      </w:r>
      <w:r>
        <w:rPr>
          <w:rFonts w:ascii="Times New Roman CYR" w:hAnsi="Times New Roman CYR"/>
        </w:rPr>
        <w:t xml:space="preserve">общей площадью ___________  </w:t>
      </w:r>
      <w:proofErr w:type="spellStart"/>
      <w:r>
        <w:rPr>
          <w:rFonts w:ascii="Times New Roman CYR" w:hAnsi="Times New Roman CYR"/>
        </w:rPr>
        <w:t>кв</w:t>
      </w:r>
      <w:proofErr w:type="gramStart"/>
      <w:r>
        <w:rPr>
          <w:rFonts w:ascii="Times New Roman CYR" w:hAnsi="Times New Roman CYR"/>
        </w:rPr>
        <w:t>.м</w:t>
      </w:r>
      <w:proofErr w:type="spellEnd"/>
      <w:proofErr w:type="gramEnd"/>
      <w:r>
        <w:rPr>
          <w:rFonts w:ascii="Times New Roman CYR" w:hAnsi="Times New Roman CYR"/>
        </w:rPr>
        <w:t>, именуемые далее - «</w:t>
      </w:r>
      <w:r>
        <w:rPr>
          <w:rFonts w:ascii="Times New Roman CYR" w:hAnsi="Times New Roman CYR"/>
          <w:b/>
        </w:rPr>
        <w:t>недвижимое имущество</w:t>
      </w:r>
      <w:r>
        <w:rPr>
          <w:rFonts w:ascii="Times New Roman CYR" w:hAnsi="Times New Roman CYR"/>
        </w:rPr>
        <w:t>», по акту приема-передачи  (Приложение №1 к договору безвозмездного пользования).</w:t>
      </w:r>
    </w:p>
    <w:p w:rsidR="00502CE3" w:rsidRDefault="00502CE3" w:rsidP="00502CE3">
      <w:pPr>
        <w:pStyle w:val="a0"/>
        <w:ind w:left="794" w:hanging="45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1.2.   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 xml:space="preserve">принимает указанное в п.1.1 договора имущество по акту приема-передачи </w:t>
      </w:r>
      <w:proofErr w:type="gramStart"/>
      <w:r>
        <w:rPr>
          <w:rFonts w:ascii="Times New Roman CYR" w:hAnsi="Times New Roman CYR"/>
        </w:rPr>
        <w:t>для</w:t>
      </w:r>
      <w:proofErr w:type="gramEnd"/>
      <w:r>
        <w:rPr>
          <w:rFonts w:ascii="Times New Roman CYR" w:hAnsi="Times New Roman CYR"/>
        </w:rPr>
        <w:t xml:space="preserve">____________________________________________________. </w:t>
      </w:r>
    </w:p>
    <w:p w:rsidR="00502CE3" w:rsidRDefault="00502CE3" w:rsidP="00502CE3">
      <w:pPr>
        <w:pStyle w:val="a0"/>
        <w:ind w:left="814" w:hanging="454"/>
        <w:jc w:val="both"/>
        <w:rPr>
          <w:rFonts w:ascii="Arial" w:hAnsi="Arial"/>
        </w:rPr>
      </w:pPr>
      <w:r>
        <w:t xml:space="preserve">1.3.    </w:t>
      </w:r>
      <w:r>
        <w:rPr>
          <w:rFonts w:ascii="Times New Roman CYR" w:hAnsi="Times New Roman CYR"/>
        </w:rPr>
        <w:t xml:space="preserve">Переданное в пользование имущество является собственностью </w:t>
      </w:r>
      <w:r>
        <w:rPr>
          <w:rFonts w:ascii="Times New Roman CYR" w:hAnsi="Times New Roman CYR"/>
          <w:b/>
        </w:rPr>
        <w:t>Ссудодателя</w:t>
      </w:r>
      <w:r>
        <w:rPr>
          <w:rFonts w:ascii="Times New Roman CYR" w:hAnsi="Times New Roman CYR"/>
        </w:rPr>
        <w:t xml:space="preserve">, результаты хозяйственной деятельности </w:t>
      </w:r>
      <w:r>
        <w:rPr>
          <w:rFonts w:ascii="Times New Roman CYR" w:hAnsi="Times New Roman CYR"/>
          <w:b/>
        </w:rPr>
        <w:t>Ссудополучателя</w:t>
      </w:r>
      <w:r>
        <w:rPr>
          <w:rFonts w:ascii="Times New Roman CYR" w:hAnsi="Times New Roman CYR"/>
        </w:rPr>
        <w:t xml:space="preserve"> с использованием имущества принадлежат </w:t>
      </w:r>
      <w:r>
        <w:rPr>
          <w:rFonts w:ascii="Times New Roman CYR" w:hAnsi="Times New Roman CYR"/>
          <w:b/>
        </w:rPr>
        <w:t>Ссудополучателю</w:t>
      </w:r>
      <w:r>
        <w:t xml:space="preserve">.  </w:t>
      </w:r>
    </w:p>
    <w:p w:rsidR="00502CE3" w:rsidRPr="00502CE3" w:rsidRDefault="00502CE3" w:rsidP="00502CE3">
      <w:pPr>
        <w:pStyle w:val="a0"/>
        <w:ind w:left="814" w:hanging="45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1.4.    Неотделимые улучшения недвижимого имущества, произведенные </w:t>
      </w:r>
      <w:r>
        <w:rPr>
          <w:rFonts w:ascii="Times New Roman CYR" w:hAnsi="Times New Roman CYR"/>
          <w:b/>
        </w:rPr>
        <w:t>Ссудополучателем</w:t>
      </w:r>
      <w:r>
        <w:rPr>
          <w:rFonts w:ascii="Times New Roman CYR" w:hAnsi="Times New Roman CYR"/>
        </w:rPr>
        <w:t xml:space="preserve">, безвозмездно переходят в собственность </w:t>
      </w:r>
      <w:r>
        <w:rPr>
          <w:rFonts w:ascii="Times New Roman CYR" w:hAnsi="Times New Roman CYR"/>
          <w:b/>
        </w:rPr>
        <w:t>Ссудодателя</w:t>
      </w:r>
      <w:r>
        <w:rPr>
          <w:rFonts w:ascii="Times New Roman CYR" w:hAnsi="Times New Roman CYR"/>
        </w:rPr>
        <w:t xml:space="preserve"> после прекращения действия настоящего договора.</w:t>
      </w:r>
    </w:p>
    <w:p w:rsidR="00502CE3" w:rsidRDefault="00502CE3" w:rsidP="00502CE3">
      <w:pPr>
        <w:pStyle w:val="a0"/>
        <w:jc w:val="both"/>
      </w:pP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2. ПРАВА И ОБЯЗАННОСТИ СТОРОН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lastRenderedPageBreak/>
        <w:t xml:space="preserve">2.1. </w:t>
      </w:r>
      <w:r>
        <w:rPr>
          <w:rFonts w:ascii="Times New Roman CYR" w:hAnsi="Times New Roman CYR"/>
          <w:b/>
        </w:rPr>
        <w:t>Ссудодатель</w:t>
      </w:r>
      <w:r>
        <w:t xml:space="preserve"> </w:t>
      </w:r>
      <w:r>
        <w:rPr>
          <w:rFonts w:ascii="Times New Roman CYR" w:hAnsi="Times New Roman CYR"/>
        </w:rPr>
        <w:t xml:space="preserve">обязан  предоставить  </w:t>
      </w:r>
      <w:r>
        <w:rPr>
          <w:rFonts w:ascii="Times New Roman CYR" w:hAnsi="Times New Roman CYR"/>
          <w:b/>
        </w:rPr>
        <w:t xml:space="preserve">Ссудополучателю </w:t>
      </w:r>
      <w:r>
        <w:rPr>
          <w:rFonts w:ascii="Times New Roman CYR" w:hAnsi="Times New Roman CYR"/>
        </w:rPr>
        <w:t>недвижимое имущество в состоянии, соответствующем условиям договора и назначе</w:t>
      </w:r>
      <w:r>
        <w:rPr>
          <w:rFonts w:ascii="Times New Roman CYR" w:hAnsi="Times New Roman CYR"/>
        </w:rPr>
        <w:softHyphen/>
        <w:t>нию имущества.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 xml:space="preserve">2.2.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обязан пользоваться недвижимым  имуществом в соот</w:t>
      </w:r>
      <w:r>
        <w:rPr>
          <w:rFonts w:ascii="Times New Roman CYR" w:hAnsi="Times New Roman CYR"/>
        </w:rPr>
        <w:softHyphen/>
        <w:t>ветствии с настоящим договором.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 xml:space="preserve">2.3.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обеспечивает сохранность принятого иму</w:t>
      </w:r>
      <w:r>
        <w:rPr>
          <w:rFonts w:ascii="Times New Roman CYR" w:hAnsi="Times New Roman CYR"/>
        </w:rPr>
        <w:softHyphen/>
        <w:t>щества.</w:t>
      </w:r>
    </w:p>
    <w:p w:rsidR="00502CE3" w:rsidRDefault="00502CE3" w:rsidP="00502CE3">
      <w:pPr>
        <w:pStyle w:val="a0"/>
        <w:ind w:left="811" w:hanging="454"/>
        <w:jc w:val="both"/>
        <w:rPr>
          <w:rFonts w:ascii="Arial" w:hAnsi="Arial"/>
        </w:rPr>
      </w:pPr>
      <w:r>
        <w:t xml:space="preserve">2.4.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не имеет права сдавать недвижимое имущество в без</w:t>
      </w:r>
      <w:r>
        <w:rPr>
          <w:rFonts w:ascii="Times New Roman CYR" w:hAnsi="Times New Roman CYR"/>
        </w:rPr>
        <w:softHyphen/>
        <w:t>возмездное пользование или в аренду физическим и юридическим ли</w:t>
      </w:r>
      <w:r>
        <w:rPr>
          <w:rFonts w:ascii="Times New Roman CYR" w:hAnsi="Times New Roman CYR"/>
        </w:rPr>
        <w:softHyphen/>
        <w:t xml:space="preserve">цам без письменного согласия </w:t>
      </w:r>
      <w:r>
        <w:rPr>
          <w:rFonts w:ascii="Times New Roman CYR" w:hAnsi="Times New Roman CYR"/>
          <w:b/>
        </w:rPr>
        <w:t>Ссудодателя</w:t>
      </w:r>
      <w:r>
        <w:t>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 xml:space="preserve">2.5.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 xml:space="preserve">обязан использовать недвижимое имущество в соответствии с целью, указанной в п. 1.2. настоящего договора, содержать его в исправном состоянии,  включая осуществление текущего ремонта, ремонта инженерных сетей и сантехнического оборудования.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обеспечивает соблюдение требований и исполнение предписаний органов пожарного надзора и СЭС, других контролирующих органов и организует их исполнение и участвует в расходах по их исполнению.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 xml:space="preserve">2.6.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>обязан соблюдать условия хозяйственной эксплуатации  недвижимого имущества.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2.7. Капитальный ремонт недвижимого имущества по настоящему договору производится </w:t>
      </w:r>
      <w:proofErr w:type="gramStart"/>
      <w:r>
        <w:rPr>
          <w:rFonts w:ascii="Times New Roman CYR" w:hAnsi="Times New Roman CYR"/>
        </w:rPr>
        <w:t xml:space="preserve">за счет средств </w:t>
      </w:r>
      <w:r>
        <w:rPr>
          <w:rFonts w:ascii="Times New Roman CYR" w:hAnsi="Times New Roman CYR"/>
          <w:b/>
        </w:rPr>
        <w:t xml:space="preserve">Ссудодателя </w:t>
      </w:r>
      <w:r>
        <w:rPr>
          <w:rFonts w:ascii="Times New Roman CYR" w:hAnsi="Times New Roman CYR"/>
        </w:rPr>
        <w:t xml:space="preserve">при участии в расходах </w:t>
      </w:r>
      <w:r>
        <w:rPr>
          <w:rFonts w:ascii="Times New Roman CYR" w:hAnsi="Times New Roman CYR"/>
          <w:b/>
        </w:rPr>
        <w:t>Ссудополучателя</w:t>
      </w:r>
      <w:r>
        <w:rPr>
          <w:rFonts w:ascii="Times New Roman CYR" w:hAnsi="Times New Roman CYR"/>
        </w:rPr>
        <w:t xml:space="preserve"> в соответствии со сметой</w:t>
      </w:r>
      <w:proofErr w:type="gramEnd"/>
      <w:r>
        <w:rPr>
          <w:rFonts w:ascii="Times New Roman CYR" w:hAnsi="Times New Roman CYR"/>
        </w:rPr>
        <w:t xml:space="preserve"> расходов и занимаемой площадью. 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 xml:space="preserve">2.8.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 xml:space="preserve">несет все расходы на  содержание недвижимого имущества, полученного в пользование, самостоятельно заключая требуемые хозяйственные договоры с соответствующими обслуживающими организациями на обеспечение имущества коммунальными услугами, электроэнергией, на вывозку мусора. 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2.9. При прекращении договора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обязан вернуть </w:t>
      </w:r>
      <w:r>
        <w:rPr>
          <w:rFonts w:ascii="Times New Roman CYR" w:hAnsi="Times New Roman CYR"/>
          <w:b/>
        </w:rPr>
        <w:t xml:space="preserve">Ссудодателю </w:t>
      </w:r>
      <w:r>
        <w:rPr>
          <w:rFonts w:ascii="Times New Roman CYR" w:hAnsi="Times New Roman CYR"/>
        </w:rPr>
        <w:t>по акту  недвижимое имущество в том состоянии, в котором он его получил, с учетом нормального износа.</w:t>
      </w:r>
    </w:p>
    <w:p w:rsidR="00502CE3" w:rsidRDefault="00502CE3" w:rsidP="00502CE3">
      <w:pPr>
        <w:pStyle w:val="a0"/>
        <w:spacing w:before="222" w:after="222"/>
        <w:ind w:right="88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3. ОТВЕТСТВЕННОСТЬ ПО ДОГОВОРУ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 xml:space="preserve">3.1.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>несет имущественную ответственность за использование недвижимого имущества не в соответствии с целью, указанной в п. 1.1. настоящего договора.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 xml:space="preserve">3.2. За невыполнение обязательств по договору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 в соответствии с законодательством. </w:t>
      </w:r>
    </w:p>
    <w:p w:rsidR="00502CE3" w:rsidRDefault="00502CE3" w:rsidP="00502CE3">
      <w:pPr>
        <w:pStyle w:val="a0"/>
        <w:ind w:left="811" w:hanging="454"/>
        <w:jc w:val="both"/>
        <w:rPr>
          <w:rFonts w:ascii="Arial" w:hAnsi="Arial"/>
        </w:rPr>
      </w:pPr>
      <w:r>
        <w:t xml:space="preserve"> 3.3.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несет риск случайной гибели или случай</w:t>
      </w:r>
      <w:r>
        <w:rPr>
          <w:rFonts w:ascii="Times New Roman CYR" w:hAnsi="Times New Roman CYR"/>
        </w:rPr>
        <w:softHyphen/>
        <w:t xml:space="preserve">ного повреждения недвижимого имущества, если оно погибло или  было испорчено в связи с тем, что он использовал его не в соответствии с настоящим договором или назначением  имущества, либо передал его третьему лицу без согласия </w:t>
      </w:r>
      <w:r>
        <w:rPr>
          <w:rFonts w:ascii="Times New Roman CYR" w:hAnsi="Times New Roman CYR"/>
          <w:b/>
        </w:rPr>
        <w:t>Ссудодателя</w:t>
      </w:r>
      <w:r>
        <w:t>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 xml:space="preserve">3.4.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несет также риск случайной гибели или слу</w:t>
      </w:r>
      <w:r>
        <w:rPr>
          <w:rFonts w:ascii="Times New Roman CYR" w:hAnsi="Times New Roman CYR"/>
        </w:rPr>
        <w:softHyphen/>
        <w:t>чайного повреждения недвижимого имущества, если с учетом фактических обстоя</w:t>
      </w:r>
      <w:r>
        <w:rPr>
          <w:rFonts w:ascii="Times New Roman CYR" w:hAnsi="Times New Roman CYR"/>
        </w:rPr>
        <w:softHyphen/>
        <w:t>тельств мог предотвратить его гибель или порчу, пожертвовав своим имуществом, но предпочел сохранить свое имущество.</w:t>
      </w:r>
    </w:p>
    <w:p w:rsidR="00502CE3" w:rsidRDefault="00502CE3" w:rsidP="00502CE3">
      <w:pPr>
        <w:pStyle w:val="a0"/>
        <w:ind w:left="811" w:hanging="454"/>
        <w:jc w:val="both"/>
      </w:pPr>
      <w:r>
        <w:t> </w:t>
      </w:r>
    </w:p>
    <w:p w:rsidR="00502CE3" w:rsidRPr="00502CE3" w:rsidRDefault="00502CE3" w:rsidP="00502CE3">
      <w:pPr>
        <w:pStyle w:val="a0"/>
        <w:ind w:left="811" w:hanging="454"/>
        <w:jc w:val="both"/>
        <w:rPr>
          <w:rFonts w:ascii="Arial" w:hAnsi="Arial"/>
        </w:rPr>
      </w:pP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4. ИЗМЕНЕНИЕ, ПРЕКРАЩЕНИЕ ДОГОВОРА</w:t>
      </w:r>
      <w:r>
        <w:t> 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lastRenderedPageBreak/>
        <w:t> </w:t>
      </w:r>
      <w:r>
        <w:rPr>
          <w:rFonts w:ascii="Times New Roman CYR" w:hAnsi="Times New Roman CYR"/>
        </w:rPr>
        <w:t>4.1. Действие договора прекращается: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 xml:space="preserve">- по соглашению сторон;                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 xml:space="preserve">- если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не исполняет обязательств по догово</w:t>
      </w:r>
      <w:r>
        <w:rPr>
          <w:rFonts w:ascii="Times New Roman CYR" w:hAnsi="Times New Roman CYR"/>
        </w:rPr>
        <w:softHyphen/>
        <w:t>ру;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 xml:space="preserve">- если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умышленно ухудшает техническое состо</w:t>
      </w:r>
      <w:r>
        <w:rPr>
          <w:rFonts w:ascii="Times New Roman CYR" w:hAnsi="Times New Roman CYR"/>
        </w:rPr>
        <w:softHyphen/>
        <w:t>яние  недвижимого имущества;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- по иным основаниям, предусмотренным законом.</w:t>
      </w:r>
    </w:p>
    <w:p w:rsidR="00502CE3" w:rsidRDefault="00502CE3" w:rsidP="00502CE3">
      <w:pPr>
        <w:pStyle w:val="a0"/>
        <w:ind w:left="811" w:hanging="454"/>
        <w:jc w:val="both"/>
        <w:rPr>
          <w:rFonts w:ascii="Arial" w:hAnsi="Arial"/>
        </w:rPr>
      </w:pPr>
      <w:r>
        <w:t xml:space="preserve"> 4.2. </w:t>
      </w:r>
      <w:r>
        <w:rPr>
          <w:rFonts w:ascii="Times New Roman CYR" w:hAnsi="Times New Roman CYR"/>
          <w:b/>
        </w:rPr>
        <w:t xml:space="preserve">Ссудодатель и Ссудополучатель </w:t>
      </w:r>
      <w:r>
        <w:rPr>
          <w:rFonts w:ascii="Times New Roman CYR" w:hAnsi="Times New Roman CYR"/>
        </w:rPr>
        <w:t>вправе в любое время отказаться от договора.</w:t>
      </w:r>
      <w:r>
        <w:t xml:space="preserve"> 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4.3. Как в случае досрочного расторжения настоящего догово</w:t>
      </w:r>
      <w:r>
        <w:rPr>
          <w:rFonts w:ascii="Times New Roman CYR" w:hAnsi="Times New Roman CYR"/>
        </w:rPr>
        <w:softHyphen/>
        <w:t>ра, так и в случае истечения срока его действия заинтересованная сторона должна за один месяц известить другую сторону о предстоя</w:t>
      </w:r>
      <w:r>
        <w:rPr>
          <w:rFonts w:ascii="Times New Roman CYR" w:hAnsi="Times New Roman CYR"/>
        </w:rPr>
        <w:softHyphen/>
        <w:t>щем расторжении договора.</w:t>
      </w:r>
    </w:p>
    <w:p w:rsidR="00502CE3" w:rsidRDefault="00502CE3" w:rsidP="00502CE3">
      <w:pPr>
        <w:pStyle w:val="a0"/>
        <w:ind w:left="811" w:hanging="454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rPr>
          <w:b/>
        </w:rPr>
        <w:t>5.</w:t>
      </w:r>
      <w:r>
        <w:t xml:space="preserve"> </w:t>
      </w:r>
      <w:r>
        <w:rPr>
          <w:rFonts w:ascii="Times New Roman CYR" w:hAnsi="Times New Roman CYR"/>
          <w:b/>
        </w:rPr>
        <w:t>СРОК ПО ДОГОВОРУ</w:t>
      </w:r>
      <w:r>
        <w:t> 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5.1. Настоящий договор заключается на срок ___________________________________.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5.2. Договор  вступает в силу с _____________________________________</w:t>
      </w:r>
      <w:proofErr w:type="gramStart"/>
      <w:r>
        <w:rPr>
          <w:rFonts w:ascii="Times New Roman CYR" w:hAnsi="Times New Roman CYR"/>
        </w:rPr>
        <w:t>г</w:t>
      </w:r>
      <w:proofErr w:type="gramEnd"/>
      <w:r>
        <w:rPr>
          <w:rFonts w:ascii="Times New Roman CYR" w:hAnsi="Times New Roman CYR"/>
        </w:rPr>
        <w:t>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5.3. Договор составлен в _________________экземплярах.</w:t>
      </w:r>
    </w:p>
    <w:p w:rsidR="00502CE3" w:rsidRDefault="00502CE3" w:rsidP="00502CE3">
      <w:pPr>
        <w:pStyle w:val="a0"/>
        <w:ind w:left="550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ind w:left="55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 договору прилагаются:</w:t>
      </w:r>
    </w:p>
    <w:p w:rsidR="00502CE3" w:rsidRDefault="00502CE3" w:rsidP="00502CE3">
      <w:pPr>
        <w:pStyle w:val="a0"/>
        <w:rPr>
          <w:rFonts w:ascii="Arial" w:hAnsi="Arial"/>
        </w:rPr>
      </w:pPr>
      <w:r>
        <w:t>1. __</w:t>
      </w:r>
      <w:r>
        <w:rPr>
          <w:rFonts w:ascii="Times New Roman CYR" w:hAnsi="Times New Roman CYR"/>
          <w:u w:val="single"/>
        </w:rPr>
        <w:t>Приложение 1 « Акт приема-</w:t>
      </w:r>
      <w:proofErr w:type="spellStart"/>
      <w:r>
        <w:rPr>
          <w:rFonts w:ascii="Times New Roman CYR" w:hAnsi="Times New Roman CYR"/>
          <w:u w:val="single"/>
        </w:rPr>
        <w:t>передачи</w:t>
      </w:r>
      <w:r>
        <w:t>_</w:t>
      </w:r>
      <w:r>
        <w:rPr>
          <w:rFonts w:ascii="Times New Roman CYR" w:hAnsi="Times New Roman CYR"/>
          <w:u w:val="single"/>
        </w:rPr>
        <w:t>объекта</w:t>
      </w:r>
      <w:proofErr w:type="spellEnd"/>
      <w:r>
        <w:rPr>
          <w:u w:val="single"/>
        </w:rPr>
        <w:t xml:space="preserve"> »</w:t>
      </w:r>
      <w:r>
        <w:t>___</w:t>
      </w:r>
    </w:p>
    <w:p w:rsidR="00502CE3" w:rsidRDefault="00502CE3" w:rsidP="00502CE3">
      <w:pPr>
        <w:pStyle w:val="a0"/>
      </w:pPr>
      <w:r>
        <w:t>2. _____________________________________________</w:t>
      </w:r>
    </w:p>
    <w:p w:rsidR="00502CE3" w:rsidRDefault="00502CE3" w:rsidP="00502CE3">
      <w:pPr>
        <w:pStyle w:val="a0"/>
        <w:spacing w:after="222"/>
        <w:ind w:left="1980"/>
      </w:pPr>
      <w:r>
        <w:t> </w:t>
      </w:r>
    </w:p>
    <w:p w:rsidR="00502CE3" w:rsidRDefault="00502CE3" w:rsidP="00502CE3">
      <w:pPr>
        <w:pStyle w:val="a0"/>
        <w:spacing w:after="222"/>
        <w:ind w:left="198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ЮРИДИЧЕСКИЕ АДРЕСА СТОРОН:</w:t>
      </w:r>
    </w:p>
    <w:p w:rsidR="00502CE3" w:rsidRDefault="00502CE3" w:rsidP="00502CE3">
      <w:pPr>
        <w:pStyle w:val="a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Ссудодатель:</w:t>
      </w:r>
    </w:p>
    <w:p w:rsidR="00502CE3" w:rsidRDefault="00502CE3" w:rsidP="00502CE3">
      <w:pPr>
        <w:pStyle w:val="a0"/>
        <w:rPr>
          <w:rFonts w:ascii="Arial" w:hAnsi="Arial"/>
        </w:rPr>
      </w:pPr>
      <w:r>
        <w:rPr>
          <w:rFonts w:ascii="Times New Roman CYR" w:hAnsi="Times New Roman CYR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CE3" w:rsidRDefault="00502CE3" w:rsidP="00502CE3">
      <w:pPr>
        <w:pStyle w:val="a0"/>
      </w:pPr>
      <w:r>
        <w:rPr>
          <w:rFonts w:ascii="Times New Roman CYR" w:hAnsi="Times New Roman CYR"/>
          <w:b/>
        </w:rPr>
        <w:t>Ссудополучатель:</w:t>
      </w:r>
      <w:r>
        <w:t xml:space="preserve"> </w:t>
      </w:r>
    </w:p>
    <w:p w:rsidR="00502CE3" w:rsidRDefault="00502CE3" w:rsidP="00502CE3">
      <w:pPr>
        <w:pStyle w:val="a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CE3" w:rsidRDefault="00502CE3" w:rsidP="00502CE3">
      <w:pPr>
        <w:pStyle w:val="a0"/>
        <w:spacing w:after="0"/>
        <w:ind w:right="623"/>
        <w:jc w:val="center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ind w:right="62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ПОДПИСИ СТОРОН: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4368"/>
      </w:tblGrid>
      <w:tr w:rsidR="00502CE3" w:rsidTr="00502CE3">
        <w:tc>
          <w:tcPr>
            <w:tcW w:w="4042" w:type="dxa"/>
            <w:hideMark/>
          </w:tcPr>
          <w:p w:rsidR="00502CE3" w:rsidRDefault="00502CE3">
            <w:pPr>
              <w:pStyle w:val="a6"/>
              <w:spacing w:after="283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Ссудодатель: </w:t>
            </w:r>
            <w:r>
              <w:rPr>
                <w:rFonts w:ascii="Times New Roman CYR" w:hAnsi="Times New Roman CYR"/>
              </w:rPr>
              <w:t>__________________________________________________________________</w:t>
            </w:r>
          </w:p>
          <w:p w:rsidR="00502CE3" w:rsidRDefault="00502CE3">
            <w:pPr>
              <w:pStyle w:val="a6"/>
              <w:spacing w:after="283"/>
            </w:pPr>
            <w:r>
              <w:t> </w:t>
            </w:r>
            <w:r>
              <w:rPr>
                <w:rFonts w:ascii="Times New Roman CYR" w:hAnsi="Times New Roman CYR"/>
              </w:rPr>
              <w:t>_______________________________</w:t>
            </w:r>
          </w:p>
          <w:p w:rsidR="00502CE3" w:rsidRDefault="00502CE3">
            <w:pPr>
              <w:pStyle w:val="a6"/>
              <w:spacing w:after="283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</w:rPr>
              <w:t xml:space="preserve">  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М.</w:t>
            </w:r>
            <w:proofErr w:type="gramStart"/>
            <w:r>
              <w:rPr>
                <w:rFonts w:ascii="Times New Roman CYR" w:hAnsi="Times New Roman CYR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68" w:type="dxa"/>
            <w:hideMark/>
          </w:tcPr>
          <w:p w:rsidR="00502CE3" w:rsidRDefault="00502CE3">
            <w:pPr>
              <w:pStyle w:val="a6"/>
              <w:spacing w:after="283"/>
              <w:ind w:left="680"/>
            </w:pPr>
            <w:r>
              <w:t xml:space="preserve">    </w:t>
            </w:r>
            <w:r>
              <w:rPr>
                <w:rFonts w:ascii="Times New Roman CYR" w:hAnsi="Times New Roman CYR"/>
                <w:b/>
              </w:rPr>
              <w:t xml:space="preserve">Ссудополучатель:          </w:t>
            </w:r>
            <w:r>
              <w:rPr>
                <w:rFonts w:ascii="Times New Roman CYR" w:hAnsi="Times New Roman CYR"/>
              </w:rPr>
              <w:t>____________________________________________________________</w:t>
            </w:r>
            <w:r>
              <w:rPr>
                <w:rFonts w:ascii="Times New Roman CYR" w:hAnsi="Times New Roman CYR"/>
                <w:b/>
              </w:rPr>
              <w:t xml:space="preserve">                                                  </w:t>
            </w:r>
          </w:p>
          <w:p w:rsidR="00502CE3" w:rsidRDefault="00502CE3">
            <w:pPr>
              <w:pStyle w:val="a6"/>
              <w:spacing w:after="283"/>
              <w:ind w:left="680"/>
            </w:pPr>
            <w:r>
              <w:rPr>
                <w:rFonts w:ascii="Times New Roman CYR" w:hAnsi="Times New Roman CYR"/>
              </w:rPr>
              <w:t>______________________________</w:t>
            </w:r>
          </w:p>
          <w:p w:rsidR="00502CE3" w:rsidRDefault="00502CE3">
            <w:pPr>
              <w:pStyle w:val="a6"/>
              <w:spacing w:after="283"/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М.П.</w:t>
            </w:r>
          </w:p>
        </w:tc>
      </w:tr>
    </w:tbl>
    <w:p w:rsidR="00502CE3" w:rsidRDefault="00502CE3" w:rsidP="00502CE3">
      <w:pPr>
        <w:pStyle w:val="a0"/>
        <w:spacing w:after="0"/>
      </w:pPr>
      <w:r>
        <w:t>  </w:t>
      </w:r>
    </w:p>
    <w:p w:rsidR="00502CE3" w:rsidRDefault="00502CE3" w:rsidP="00502CE3">
      <w:pPr>
        <w:pStyle w:val="a0"/>
        <w:spacing w:after="0"/>
        <w:rPr>
          <w:rFonts w:ascii="Arial" w:eastAsia="Lucida Sans Unicode" w:hAnsi="Arial"/>
          <w:kern w:val="2"/>
        </w:rPr>
      </w:pPr>
    </w:p>
    <w:p w:rsidR="00502CE3" w:rsidRDefault="00502CE3" w:rsidP="00502CE3">
      <w:pPr>
        <w:pStyle w:val="a0"/>
        <w:spacing w:after="0"/>
        <w:jc w:val="right"/>
      </w:pPr>
      <w:r>
        <w:lastRenderedPageBreak/>
        <w:t>Приложение №1</w:t>
      </w:r>
    </w:p>
    <w:p w:rsidR="00502CE3" w:rsidRDefault="00502CE3" w:rsidP="00502CE3">
      <w:pPr>
        <w:pStyle w:val="a0"/>
        <w:spacing w:after="0"/>
        <w:jc w:val="right"/>
      </w:pPr>
      <w:r>
        <w:t>к договору безвозмездного пользования</w:t>
      </w:r>
    </w:p>
    <w:p w:rsidR="00502CE3" w:rsidRDefault="00502CE3" w:rsidP="00502CE3">
      <w:pPr>
        <w:pStyle w:val="a0"/>
        <w:jc w:val="right"/>
      </w:pPr>
      <w:r>
        <w:t> недвижимым имуществом</w:t>
      </w:r>
    </w:p>
    <w:p w:rsidR="00502CE3" w:rsidRDefault="00502CE3" w:rsidP="00502CE3">
      <w:pPr>
        <w:pStyle w:val="a0"/>
        <w:spacing w:after="0"/>
        <w:jc w:val="right"/>
      </w:pPr>
      <w:r>
        <w:t> </w:t>
      </w:r>
    </w:p>
    <w:p w:rsidR="00502CE3" w:rsidRDefault="00502CE3" w:rsidP="00502CE3">
      <w:pPr>
        <w:pStyle w:val="a0"/>
        <w:spacing w:after="0"/>
        <w:jc w:val="center"/>
      </w:pPr>
      <w:r>
        <w:t> </w:t>
      </w:r>
    </w:p>
    <w:p w:rsidR="00502CE3" w:rsidRDefault="00502CE3" w:rsidP="00502CE3">
      <w:pPr>
        <w:pStyle w:val="a0"/>
        <w:spacing w:after="0"/>
        <w:jc w:val="center"/>
      </w:pPr>
      <w:r>
        <w:t> </w:t>
      </w:r>
    </w:p>
    <w:p w:rsidR="00502CE3" w:rsidRDefault="00502CE3" w:rsidP="00502CE3">
      <w:pPr>
        <w:pStyle w:val="a0"/>
        <w:spacing w:after="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АКТ</w:t>
      </w:r>
    </w:p>
    <w:p w:rsidR="00502CE3" w:rsidRDefault="00502CE3" w:rsidP="00502CE3">
      <w:pPr>
        <w:pStyle w:val="a0"/>
        <w:spacing w:after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приема-передачи </w:t>
      </w:r>
    </w:p>
    <w:p w:rsidR="00502CE3" w:rsidRDefault="00502CE3" w:rsidP="00502CE3">
      <w:pPr>
        <w:pStyle w:val="a0"/>
        <w:spacing w:after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(здания, строения, сооружения, отдельного помещения)</w:t>
      </w:r>
    </w:p>
    <w:p w:rsidR="00502CE3" w:rsidRDefault="00502CE3" w:rsidP="00502CE3">
      <w:pPr>
        <w:pStyle w:val="a0"/>
        <w:spacing w:after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 договору безвозмездного пользования № ______      </w:t>
      </w:r>
      <w:proofErr w:type="gramStart"/>
      <w:r>
        <w:rPr>
          <w:rFonts w:ascii="Times New Roman CYR" w:hAnsi="Times New Roman CYR"/>
        </w:rPr>
        <w:t>от</w:t>
      </w:r>
      <w:proofErr w:type="gramEnd"/>
      <w:r>
        <w:rPr>
          <w:rFonts w:ascii="Times New Roman CYR" w:hAnsi="Times New Roman CYR"/>
        </w:rPr>
        <w:t>  ____________</w:t>
      </w:r>
    </w:p>
    <w:p w:rsidR="00502CE3" w:rsidRDefault="00502CE3" w:rsidP="00502CE3">
      <w:pPr>
        <w:pStyle w:val="a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jc w:val="both"/>
        <w:rPr>
          <w:rFonts w:ascii="Times New Roman CYR" w:hAnsi="Times New Roman CYR"/>
        </w:rPr>
      </w:pPr>
      <w:r>
        <w:t xml:space="preserve">                 </w:t>
      </w:r>
      <w:r>
        <w:rPr>
          <w:rFonts w:ascii="Times New Roman CYR" w:hAnsi="Times New Roman CYR"/>
        </w:rPr>
        <w:t xml:space="preserve">Администрация </w:t>
      </w:r>
      <w:proofErr w:type="spellStart"/>
      <w:r>
        <w:rPr>
          <w:rFonts w:ascii="Times New Roman CYR" w:hAnsi="Times New Roman CYR"/>
        </w:rPr>
        <w:t>Дукмасовского</w:t>
      </w:r>
      <w:proofErr w:type="spellEnd"/>
      <w:r>
        <w:rPr>
          <w:rFonts w:ascii="Times New Roman CYR" w:hAnsi="Times New Roman CYR"/>
        </w:rPr>
        <w:t xml:space="preserve"> сельского поселения, в лице Главы </w:t>
      </w:r>
      <w:proofErr w:type="spellStart"/>
      <w:r>
        <w:rPr>
          <w:rFonts w:ascii="Times New Roman CYR" w:hAnsi="Times New Roman CYR"/>
        </w:rPr>
        <w:t>Дукмасовского</w:t>
      </w:r>
      <w:proofErr w:type="spellEnd"/>
      <w:r>
        <w:rPr>
          <w:rFonts w:ascii="Times New Roman CYR" w:hAnsi="Times New Roman CYR"/>
        </w:rPr>
        <w:t xml:space="preserve"> сельского поселения __________________________________________________</w:t>
      </w:r>
      <w:proofErr w:type="gramStart"/>
      <w:r>
        <w:rPr>
          <w:rFonts w:ascii="Times New Roman CYR" w:hAnsi="Times New Roman CYR"/>
        </w:rPr>
        <w:t xml:space="preserve"> ,</w:t>
      </w:r>
      <w:proofErr w:type="gramEnd"/>
      <w:r>
        <w:rPr>
          <w:rFonts w:ascii="Times New Roman CYR" w:hAnsi="Times New Roman CYR"/>
        </w:rPr>
        <w:t xml:space="preserve"> действующего на основании Устава, передает, а ___________________________________________________________, в лице ________________________________________________________________________, действующего на основании Устава принимает здание, расположенное по адресу: ____________________________________________________________________________, общей площадью _________ </w:t>
      </w:r>
      <w:proofErr w:type="spellStart"/>
      <w:r>
        <w:rPr>
          <w:rFonts w:ascii="Times New Roman CYR" w:hAnsi="Times New Roman CYR"/>
        </w:rPr>
        <w:t>кв.м</w:t>
      </w:r>
      <w:proofErr w:type="spellEnd"/>
      <w:r>
        <w:rPr>
          <w:rFonts w:ascii="Times New Roman CYR" w:hAnsi="Times New Roman CYR"/>
        </w:rPr>
        <w:t xml:space="preserve"> </w:t>
      </w:r>
      <w:r>
        <w:t> </w:t>
      </w:r>
      <w:r>
        <w:rPr>
          <w:rFonts w:ascii="Times New Roman CYR" w:hAnsi="Times New Roman CYR"/>
        </w:rPr>
        <w:t>в следующем состоянии: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</w:rPr>
      </w:pPr>
      <w:r>
        <w:t xml:space="preserve">-         </w:t>
      </w:r>
      <w:r>
        <w:rPr>
          <w:rFonts w:ascii="Times New Roman CYR" w:hAnsi="Times New Roman CYR"/>
        </w:rPr>
        <w:t>Тип строения:______________________________________________________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b/>
          <w:i/>
        </w:rPr>
      </w:pPr>
      <w:r>
        <w:t xml:space="preserve">-         </w:t>
      </w:r>
      <w:r>
        <w:rPr>
          <w:rFonts w:ascii="Times New Roman CYR" w:hAnsi="Times New Roman CYR"/>
        </w:rPr>
        <w:t xml:space="preserve">Тип здания: </w:t>
      </w:r>
      <w:r>
        <w:rPr>
          <w:rFonts w:ascii="Times New Roman CYR" w:hAnsi="Times New Roman CYR"/>
          <w:b/>
          <w:i/>
        </w:rPr>
        <w:t>________________________________________________________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b/>
          <w:i/>
        </w:rPr>
      </w:pPr>
      <w:r>
        <w:t xml:space="preserve">-         </w:t>
      </w:r>
      <w:r>
        <w:rPr>
          <w:rFonts w:ascii="Times New Roman CYR" w:hAnsi="Times New Roman CYR"/>
        </w:rPr>
        <w:t xml:space="preserve">Расположение: </w:t>
      </w:r>
      <w:r>
        <w:rPr>
          <w:rFonts w:ascii="Times New Roman CYR" w:hAnsi="Times New Roman CYR"/>
          <w:b/>
          <w:i/>
        </w:rPr>
        <w:t>_____________________________________________________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b/>
          <w:i/>
        </w:rPr>
      </w:pPr>
      <w:r>
        <w:t xml:space="preserve">-         </w:t>
      </w:r>
      <w:r>
        <w:rPr>
          <w:rFonts w:ascii="Times New Roman CYR" w:hAnsi="Times New Roman CYR"/>
        </w:rPr>
        <w:t>Тех. обустройство:</w:t>
      </w:r>
      <w:r>
        <w:t xml:space="preserve"> </w:t>
      </w:r>
      <w:r>
        <w:rPr>
          <w:rFonts w:ascii="Times New Roman CYR" w:hAnsi="Times New Roman CYR"/>
          <w:b/>
          <w:i/>
        </w:rPr>
        <w:t>__________________________________________________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b/>
          <w:i/>
        </w:rPr>
      </w:pPr>
      <w:r>
        <w:t xml:space="preserve">-         </w:t>
      </w:r>
      <w:r>
        <w:rPr>
          <w:rFonts w:ascii="Times New Roman CYR" w:hAnsi="Times New Roman CYR"/>
        </w:rPr>
        <w:t xml:space="preserve">Удобство коммерческого использования: </w:t>
      </w:r>
      <w:r>
        <w:rPr>
          <w:rFonts w:ascii="Times New Roman CYR" w:hAnsi="Times New Roman CYR"/>
          <w:b/>
          <w:i/>
        </w:rPr>
        <w:t>_______________________________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i/>
        </w:rPr>
      </w:pPr>
      <w:r>
        <w:rPr>
          <w:rFonts w:ascii="Times New Roman CYR" w:hAnsi="Times New Roman CYR"/>
        </w:rPr>
        <w:t>-         Объект соответствует</w:t>
      </w:r>
      <w:r>
        <w:rPr>
          <w:rFonts w:ascii="Times New Roman CYR" w:hAnsi="Times New Roman CYR"/>
          <w:u w:val="single"/>
        </w:rPr>
        <w:t xml:space="preserve"> </w:t>
      </w:r>
      <w:r>
        <w:rPr>
          <w:rFonts w:ascii="Times New Roman CYR" w:hAnsi="Times New Roman CYR"/>
        </w:rPr>
        <w:t xml:space="preserve">(не соответствует) техническим условиям </w:t>
      </w:r>
      <w:r>
        <w:rPr>
          <w:rFonts w:ascii="Times New Roman CYR" w:hAnsi="Times New Roman CYR"/>
          <w:i/>
        </w:rPr>
        <w:t>(подчеркнуть).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b/>
          <w:i/>
        </w:rPr>
      </w:pPr>
      <w:r>
        <w:t xml:space="preserve">-         </w:t>
      </w:r>
      <w:r>
        <w:rPr>
          <w:rFonts w:ascii="Times New Roman CYR" w:hAnsi="Times New Roman CYR"/>
        </w:rPr>
        <w:t>Другие сведения</w:t>
      </w:r>
      <w:proofErr w:type="gramStart"/>
      <w:r>
        <w:rPr>
          <w:rFonts w:ascii="Times New Roman CYR" w:hAnsi="Times New Roman CYR"/>
        </w:rPr>
        <w:t xml:space="preserve"> :</w:t>
      </w:r>
      <w:proofErr w:type="gramEnd"/>
      <w:r>
        <w:rPr>
          <w:rFonts w:ascii="Times New Roman CYR" w:hAnsi="Times New Roman CYR"/>
        </w:rPr>
        <w:t xml:space="preserve"> Износ здания </w:t>
      </w:r>
      <w:proofErr w:type="gramStart"/>
      <w:r>
        <w:rPr>
          <w:rFonts w:ascii="Times New Roman CYR" w:hAnsi="Times New Roman CYR"/>
        </w:rPr>
        <w:t>до</w:t>
      </w:r>
      <w:proofErr w:type="gramEnd"/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b/>
          <w:i/>
        </w:rPr>
        <w:t>____%</w:t>
      </w:r>
    </w:p>
    <w:p w:rsidR="00502CE3" w:rsidRDefault="00502CE3" w:rsidP="00502CE3">
      <w:pPr>
        <w:pStyle w:val="a0"/>
        <w:spacing w:after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Объект находится на балансе__________________________________________</w:t>
      </w:r>
    </w:p>
    <w:p w:rsidR="00502CE3" w:rsidRDefault="00502CE3" w:rsidP="00502CE3">
      <w:pPr>
        <w:pStyle w:val="a0"/>
        <w:spacing w:after="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четырех экземплярах.</w:t>
      </w:r>
    </w:p>
    <w:p w:rsidR="00502CE3" w:rsidRDefault="00502CE3" w:rsidP="00502CE3">
      <w:pPr>
        <w:pStyle w:val="a0"/>
        <w:spacing w:after="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ind w:firstLine="72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Примечание:</w:t>
      </w:r>
    </w:p>
    <w:p w:rsidR="00502CE3" w:rsidRDefault="00502CE3" w:rsidP="00502CE3">
      <w:pPr>
        <w:pStyle w:val="a0"/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Имущество сдается в безвозмездное пользование без принадлежностей и относящихся к нему документов (технический паспорт, сертификат качества и т.д.).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Ссудополучателем проведен осмотр имущества и проверена его исправность. Претензий к передаваемому имуществу ссудополучатель не имеет.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 правах третьих лиц на получаемое имущество ссудополучатель предупрежден. 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Ответственность за фактическую передачу имущества ссудополучателю возлагается на балансодержателя.</w:t>
      </w:r>
    </w:p>
    <w:p w:rsidR="00502CE3" w:rsidRDefault="00502CE3" w:rsidP="00502CE3">
      <w:pPr>
        <w:pStyle w:val="a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ind w:firstLine="720"/>
        <w:jc w:val="both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68"/>
      </w:tblGrid>
      <w:tr w:rsidR="00502CE3" w:rsidTr="00502CE3">
        <w:tc>
          <w:tcPr>
            <w:tcW w:w="3900" w:type="dxa"/>
            <w:hideMark/>
          </w:tcPr>
          <w:p w:rsidR="00502CE3" w:rsidRDefault="00502CE3">
            <w:pPr>
              <w:pStyle w:val="a6"/>
              <w:spacing w:after="283"/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Передал:</w:t>
            </w:r>
          </w:p>
          <w:p w:rsidR="00502CE3" w:rsidRDefault="00502CE3">
            <w:pPr>
              <w:pStyle w:val="a6"/>
              <w:spacing w:after="283"/>
            </w:pPr>
            <w:r>
              <w:t> </w:t>
            </w:r>
          </w:p>
          <w:p w:rsidR="00502CE3" w:rsidRDefault="00502CE3">
            <w:pPr>
              <w:pStyle w:val="a6"/>
              <w:spacing w:after="283"/>
            </w:pPr>
            <w:r>
              <w:rPr>
                <w:rFonts w:ascii="Times New Roman CYR" w:hAnsi="Times New Roman CYR"/>
              </w:rPr>
              <w:t>________________________________</w:t>
            </w:r>
          </w:p>
          <w:p w:rsidR="00502CE3" w:rsidRDefault="00502CE3">
            <w:pPr>
              <w:pStyle w:val="a6"/>
              <w:spacing w:before="120" w:after="120"/>
            </w:pPr>
            <w:r>
              <w:t> </w:t>
            </w:r>
          </w:p>
        </w:tc>
        <w:tc>
          <w:tcPr>
            <w:tcW w:w="4368" w:type="dxa"/>
            <w:hideMark/>
          </w:tcPr>
          <w:p w:rsidR="00502CE3" w:rsidRDefault="00502CE3">
            <w:pPr>
              <w:pStyle w:val="a6"/>
              <w:spacing w:after="283"/>
              <w:ind w:left="680"/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Принял:</w:t>
            </w:r>
          </w:p>
          <w:p w:rsidR="00502CE3" w:rsidRDefault="00502CE3">
            <w:pPr>
              <w:pStyle w:val="a6"/>
              <w:spacing w:after="283"/>
              <w:jc w:val="both"/>
            </w:pPr>
            <w:r>
              <w:t> </w:t>
            </w:r>
          </w:p>
          <w:p w:rsidR="00502CE3" w:rsidRDefault="00502CE3">
            <w:pPr>
              <w:pStyle w:val="a6"/>
              <w:spacing w:after="283"/>
              <w:jc w:val="both"/>
            </w:pPr>
            <w:r>
              <w:t xml:space="preserve">  </w:t>
            </w:r>
            <w:r>
              <w:rPr>
                <w:rFonts w:ascii="Times New Roman CYR" w:hAnsi="Times New Roman CYR"/>
              </w:rPr>
              <w:t>___________________________________</w:t>
            </w:r>
          </w:p>
        </w:tc>
      </w:tr>
    </w:tbl>
    <w:p w:rsidR="00502CE3" w:rsidRDefault="00502CE3" w:rsidP="00502CE3">
      <w:pPr>
        <w:pStyle w:val="a0"/>
        <w:rPr>
          <w:rFonts w:ascii="Arial" w:eastAsia="Lucida Sans Unicode" w:hAnsi="Arial"/>
          <w:kern w:val="2"/>
        </w:rPr>
      </w:pPr>
      <w:r>
        <w:t> </w:t>
      </w:r>
    </w:p>
    <w:p w:rsidR="00502CE3" w:rsidRDefault="00502CE3" w:rsidP="00502CE3">
      <w:pPr>
        <w:pStyle w:val="a0"/>
        <w:ind w:firstLine="900"/>
        <w:jc w:val="right"/>
        <w:rPr>
          <w:color w:val="000000"/>
          <w:sz w:val="28"/>
        </w:rPr>
      </w:pPr>
    </w:p>
    <w:p w:rsidR="00502CE3" w:rsidRPr="003A08D2" w:rsidRDefault="00502CE3" w:rsidP="00502CE3">
      <w:pPr>
        <w:pStyle w:val="a0"/>
        <w:ind w:firstLine="900"/>
        <w:jc w:val="right"/>
        <w:rPr>
          <w:color w:val="000000"/>
        </w:rPr>
      </w:pPr>
      <w:r w:rsidRPr="003A08D2">
        <w:rPr>
          <w:color w:val="000000"/>
        </w:rPr>
        <w:lastRenderedPageBreak/>
        <w:t>Приложение 3</w:t>
      </w:r>
    </w:p>
    <w:p w:rsidR="00502CE3" w:rsidRPr="00502CE3" w:rsidRDefault="00502CE3" w:rsidP="00502CE3">
      <w:pPr>
        <w:pStyle w:val="a0"/>
        <w:ind w:firstLine="900"/>
        <w:jc w:val="right"/>
        <w:rPr>
          <w:color w:val="000000"/>
        </w:rPr>
      </w:pPr>
      <w:r w:rsidRPr="00502CE3">
        <w:rPr>
          <w:color w:val="000000"/>
        </w:rPr>
        <w:t xml:space="preserve">к решению Совета народных депутатов                   </w:t>
      </w:r>
      <w:r>
        <w:rPr>
          <w:color w:val="000000"/>
        </w:rPr>
        <w:t xml:space="preserve">                     </w:t>
      </w:r>
      <w:r w:rsidRPr="00502CE3">
        <w:rPr>
          <w:color w:val="000000"/>
        </w:rPr>
        <w:t xml:space="preserve">            муниципального образования                                                                  </w:t>
      </w:r>
      <w:r>
        <w:rPr>
          <w:color w:val="000000"/>
        </w:rPr>
        <w:t xml:space="preserve">                 </w:t>
      </w:r>
      <w:r w:rsidRPr="00502CE3">
        <w:rPr>
          <w:color w:val="000000"/>
        </w:rPr>
        <w:t xml:space="preserve">    «</w:t>
      </w:r>
      <w:proofErr w:type="spellStart"/>
      <w:r w:rsidRPr="00502CE3">
        <w:rPr>
          <w:color w:val="000000"/>
        </w:rPr>
        <w:t>Дукмасовское</w:t>
      </w:r>
      <w:proofErr w:type="spellEnd"/>
      <w:r w:rsidRPr="00502CE3">
        <w:rPr>
          <w:color w:val="000000"/>
        </w:rPr>
        <w:t xml:space="preserve"> сельское поселение»</w:t>
      </w:r>
    </w:p>
    <w:p w:rsidR="00062438" w:rsidRPr="00612510" w:rsidRDefault="00062438" w:rsidP="00062438">
      <w:pPr>
        <w:jc w:val="right"/>
      </w:pPr>
      <w:r>
        <w:t>12.09</w:t>
      </w:r>
      <w:r w:rsidRPr="00612510">
        <w:t>.201</w:t>
      </w:r>
      <w:r>
        <w:t>3</w:t>
      </w:r>
      <w:r w:rsidRPr="00612510">
        <w:t>г.</w:t>
      </w:r>
      <w:r>
        <w:t xml:space="preserve"> № 48</w:t>
      </w:r>
    </w:p>
    <w:p w:rsidR="00502CE3" w:rsidRDefault="00502CE3" w:rsidP="00502CE3">
      <w:pPr>
        <w:pStyle w:val="a0"/>
        <w:jc w:val="center"/>
      </w:pPr>
      <w:r>
        <w:t> </w:t>
      </w:r>
    </w:p>
    <w:p w:rsidR="00502CE3" w:rsidRDefault="00502CE3" w:rsidP="00502CE3">
      <w:pPr>
        <w:pStyle w:val="a0"/>
        <w:jc w:val="center"/>
      </w:pPr>
      <w:r>
        <w:rPr>
          <w:rFonts w:ascii="Times New Roman CYR" w:hAnsi="Times New Roman CYR"/>
          <w:b/>
        </w:rPr>
        <w:t xml:space="preserve">Д О Г О В О </w:t>
      </w:r>
      <w:proofErr w:type="gramStart"/>
      <w:r>
        <w:rPr>
          <w:rFonts w:ascii="Times New Roman CYR" w:hAnsi="Times New Roman CYR"/>
          <w:b/>
        </w:rPr>
        <w:t>Р</w:t>
      </w:r>
      <w:proofErr w:type="gramEnd"/>
      <w:r>
        <w:t xml:space="preserve">  №  </w:t>
      </w: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t> </w:t>
      </w:r>
      <w:r>
        <w:rPr>
          <w:rFonts w:ascii="Times New Roman CYR" w:hAnsi="Times New Roman CYR"/>
          <w:b/>
        </w:rPr>
        <w:t>безвозмездного пользования  движимым муниципальным  имуществом</w:t>
      </w:r>
    </w:p>
    <w:p w:rsidR="00502CE3" w:rsidRDefault="00502CE3" w:rsidP="00502CE3">
      <w:pPr>
        <w:pStyle w:val="a0"/>
        <w:jc w:val="center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jc w:val="center"/>
      </w:pPr>
      <w:r>
        <w:rPr>
          <w:rFonts w:ascii="Times New Roman CYR" w:hAnsi="Times New Roman CYR"/>
          <w:b/>
        </w:rPr>
        <w:t>х</w:t>
      </w:r>
      <w:r>
        <w:rPr>
          <w:rFonts w:ascii="Times New Roman CYR" w:hAnsi="Times New Roman CYR"/>
        </w:rPr>
        <w:t>.____________________                                                                    «_</w:t>
      </w:r>
      <w:r>
        <w:rPr>
          <w:u w:val="single"/>
        </w:rPr>
        <w:t>_</w:t>
      </w:r>
      <w:r>
        <w:t xml:space="preserve">_» </w:t>
      </w:r>
      <w:r>
        <w:rPr>
          <w:rFonts w:ascii="Times New Roman CYR" w:hAnsi="Times New Roman CYR"/>
          <w:u w:val="single"/>
        </w:rPr>
        <w:t>_______</w:t>
      </w:r>
      <w:r>
        <w:rPr>
          <w:u w:val="single"/>
        </w:rPr>
        <w:t xml:space="preserve">  </w:t>
      </w:r>
      <w:r>
        <w:t xml:space="preserve">_ </w:t>
      </w:r>
      <w:r>
        <w:rPr>
          <w:rFonts w:ascii="Times New Roman CYR" w:hAnsi="Times New Roman CYR"/>
          <w:u w:val="single"/>
        </w:rPr>
        <w:t>20__ г.</w:t>
      </w:r>
    </w:p>
    <w:p w:rsidR="00502CE3" w:rsidRDefault="00502CE3" w:rsidP="00502CE3">
      <w:pPr>
        <w:pStyle w:val="a0"/>
        <w:ind w:firstLine="720"/>
        <w:jc w:val="both"/>
      </w:pPr>
      <w:r>
        <w:t> </w:t>
      </w:r>
    </w:p>
    <w:p w:rsidR="00502CE3" w:rsidRDefault="00502CE3" w:rsidP="00502CE3">
      <w:pPr>
        <w:pStyle w:val="a0"/>
        <w:ind w:firstLine="720"/>
        <w:jc w:val="both"/>
      </w:pPr>
      <w:r>
        <w:t> 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  </w:t>
      </w:r>
      <w:r>
        <w:rPr>
          <w:rFonts w:ascii="Times New Roman CYR" w:hAnsi="Times New Roman CYR"/>
        </w:rPr>
        <w:t xml:space="preserve">Администрация </w:t>
      </w:r>
      <w:proofErr w:type="spellStart"/>
      <w:r>
        <w:rPr>
          <w:rFonts w:ascii="Times New Roman CYR" w:hAnsi="Times New Roman CYR"/>
        </w:rPr>
        <w:t>Дукмасовского</w:t>
      </w:r>
      <w:proofErr w:type="spellEnd"/>
      <w:r>
        <w:rPr>
          <w:rFonts w:ascii="Times New Roman CYR" w:hAnsi="Times New Roman CYR"/>
        </w:rPr>
        <w:t xml:space="preserve"> сельского поселения, в лице Главы </w:t>
      </w:r>
      <w:proofErr w:type="spellStart"/>
      <w:r>
        <w:rPr>
          <w:rFonts w:ascii="Times New Roman CYR" w:hAnsi="Times New Roman CYR"/>
        </w:rPr>
        <w:t>Дукмасовского</w:t>
      </w:r>
      <w:proofErr w:type="spellEnd"/>
      <w:r>
        <w:rPr>
          <w:rFonts w:ascii="Times New Roman CYR" w:hAnsi="Times New Roman CYR"/>
        </w:rPr>
        <w:t xml:space="preserve"> сельского поселения _______________________________________________, действующего на основании Устава, именуемая далее -  </w:t>
      </w:r>
      <w:r>
        <w:rPr>
          <w:rFonts w:ascii="Times New Roman CYR" w:hAnsi="Times New Roman CYR"/>
          <w:b/>
        </w:rPr>
        <w:t>"Ссудодатель"</w:t>
      </w:r>
      <w:r>
        <w:rPr>
          <w:rFonts w:ascii="Times New Roman CYR" w:hAnsi="Times New Roman CYR"/>
        </w:rPr>
        <w:t>, с</w:t>
      </w:r>
      <w:r>
        <w:t xml:space="preserve"> </w:t>
      </w:r>
      <w:r>
        <w:rPr>
          <w:rFonts w:ascii="Times New Roman CYR" w:hAnsi="Times New Roman CYR"/>
        </w:rPr>
        <w:t xml:space="preserve">одной стороны 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 _____________________________________________________________________________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____________________________________________________________________________,  в лице ______________________________________________________________________</w:t>
      </w:r>
      <w:proofErr w:type="gramStart"/>
      <w:r>
        <w:rPr>
          <w:rFonts w:ascii="Times New Roman CYR" w:hAnsi="Times New Roman CYR"/>
        </w:rPr>
        <w:t>  ,</w:t>
      </w:r>
      <w:proofErr w:type="gramEnd"/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действующего на основании ____________________________________________________, </w:t>
      </w:r>
      <w:proofErr w:type="gramStart"/>
      <w:r>
        <w:rPr>
          <w:rFonts w:ascii="Times New Roman CYR" w:hAnsi="Times New Roman CYR"/>
        </w:rPr>
        <w:t>именуемая</w:t>
      </w:r>
      <w:proofErr w:type="gramEnd"/>
      <w:r>
        <w:rPr>
          <w:rFonts w:ascii="Times New Roman CYR" w:hAnsi="Times New Roman CYR"/>
        </w:rPr>
        <w:t xml:space="preserve"> в дальнейшем </w:t>
      </w:r>
      <w:r>
        <w:rPr>
          <w:rFonts w:ascii="Times New Roman CYR" w:hAnsi="Times New Roman CYR"/>
          <w:b/>
        </w:rPr>
        <w:t xml:space="preserve">"Ссудополучатель", </w:t>
      </w:r>
      <w:r>
        <w:rPr>
          <w:rFonts w:ascii="Times New Roman CYR" w:hAnsi="Times New Roman CYR"/>
        </w:rPr>
        <w:t>с другой стороны, заключили настоящий договор о нижеследующем.</w:t>
      </w:r>
    </w:p>
    <w:p w:rsidR="00502CE3" w:rsidRPr="00502CE3" w:rsidRDefault="00502CE3" w:rsidP="00502CE3">
      <w:pPr>
        <w:pStyle w:val="a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222"/>
        <w:ind w:left="360" w:hanging="360"/>
        <w:jc w:val="center"/>
        <w:rPr>
          <w:rFonts w:ascii="Times New Roman CYR" w:hAnsi="Times New Roman CYR"/>
          <w:b/>
        </w:rPr>
      </w:pPr>
      <w:r>
        <w:t xml:space="preserve">1.      </w:t>
      </w:r>
      <w:r>
        <w:rPr>
          <w:rFonts w:ascii="Times New Roman CYR" w:hAnsi="Times New Roman CYR"/>
          <w:b/>
        </w:rPr>
        <w:t>ОБЩИЕ ПОЛОЖЕНИЯ</w:t>
      </w:r>
    </w:p>
    <w:p w:rsidR="00502CE3" w:rsidRDefault="00502CE3" w:rsidP="00502CE3">
      <w:pPr>
        <w:pStyle w:val="a0"/>
        <w:ind w:left="284" w:firstLine="142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1.1.    </w:t>
      </w:r>
      <w:r>
        <w:rPr>
          <w:rFonts w:ascii="Times New Roman CYR" w:hAnsi="Times New Roman CYR"/>
          <w:b/>
        </w:rPr>
        <w:t>Ссудодатель</w:t>
      </w:r>
      <w:r>
        <w:t xml:space="preserve"> </w:t>
      </w:r>
      <w:r>
        <w:rPr>
          <w:rFonts w:ascii="Times New Roman CYR" w:hAnsi="Times New Roman CYR"/>
        </w:rPr>
        <w:t xml:space="preserve">сдает </w:t>
      </w:r>
      <w:r>
        <w:rPr>
          <w:rFonts w:ascii="Times New Roman CYR" w:hAnsi="Times New Roman CYR"/>
          <w:b/>
        </w:rPr>
        <w:t>Ссудополучателю</w:t>
      </w:r>
      <w:r>
        <w:rPr>
          <w:rFonts w:ascii="Times New Roman CYR" w:hAnsi="Times New Roman CYR"/>
        </w:rPr>
        <w:t xml:space="preserve"> в безвозмездное </w:t>
      </w:r>
      <w:proofErr w:type="gramStart"/>
      <w:r>
        <w:rPr>
          <w:rFonts w:ascii="Times New Roman CYR" w:hAnsi="Times New Roman CYR"/>
        </w:rPr>
        <w:t>пользование</w:t>
      </w:r>
      <w:proofErr w:type="gramEnd"/>
      <w:r>
        <w:rPr>
          <w:rFonts w:ascii="Times New Roman CYR" w:hAnsi="Times New Roman CYR"/>
        </w:rPr>
        <w:t xml:space="preserve"> следующее движимое имущество__________________________________________________________________ ____________________________________________________________________________</w:t>
      </w:r>
      <w:r>
        <w:rPr>
          <w:rFonts w:ascii="Times New Roman CYR" w:hAnsi="Times New Roman CYR"/>
          <w:b/>
        </w:rPr>
        <w:t xml:space="preserve">__________________________________________________________________________, </w:t>
      </w:r>
      <w:r>
        <w:rPr>
          <w:rFonts w:ascii="Times New Roman CYR" w:hAnsi="Times New Roman CYR"/>
        </w:rPr>
        <w:t xml:space="preserve">именуемое далее - </w:t>
      </w:r>
      <w:r>
        <w:rPr>
          <w:rFonts w:ascii="Times New Roman CYR" w:hAnsi="Times New Roman CYR"/>
          <w:b/>
        </w:rPr>
        <w:t>«имущество»,</w:t>
      </w:r>
      <w:r>
        <w:rPr>
          <w:rFonts w:ascii="Times New Roman CYR" w:hAnsi="Times New Roman CYR"/>
        </w:rPr>
        <w:t>  по акту приема-передачи (Приложение №1 к договору безвозмездного пользования).</w:t>
      </w:r>
    </w:p>
    <w:p w:rsidR="00502CE3" w:rsidRDefault="00502CE3" w:rsidP="00502CE3">
      <w:pPr>
        <w:pStyle w:val="a0"/>
        <w:ind w:left="814" w:hanging="45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1.2.   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 xml:space="preserve">принимает указанное в пункте 1.1. договора имущество </w:t>
      </w:r>
      <w:proofErr w:type="gramStart"/>
      <w:r>
        <w:rPr>
          <w:rFonts w:ascii="Times New Roman CYR" w:hAnsi="Times New Roman CYR"/>
        </w:rPr>
        <w:t>для</w:t>
      </w:r>
      <w:proofErr w:type="gramEnd"/>
      <w:r>
        <w:rPr>
          <w:rFonts w:ascii="Times New Roman CYR" w:hAnsi="Times New Roman CYR"/>
        </w:rPr>
        <w:t xml:space="preserve">  __________________________________________________________________. </w:t>
      </w:r>
    </w:p>
    <w:p w:rsidR="00502CE3" w:rsidRDefault="00502CE3" w:rsidP="00502CE3">
      <w:pPr>
        <w:pStyle w:val="a0"/>
        <w:ind w:firstLine="360"/>
        <w:jc w:val="both"/>
        <w:rPr>
          <w:rFonts w:ascii="Arial" w:hAnsi="Arial"/>
        </w:rPr>
      </w:pPr>
      <w:r>
        <w:t xml:space="preserve">1.3.    </w:t>
      </w:r>
      <w:r>
        <w:rPr>
          <w:rFonts w:ascii="Times New Roman CYR" w:hAnsi="Times New Roman CYR"/>
        </w:rPr>
        <w:t xml:space="preserve">Переданное в пользование имущество является собственностью </w:t>
      </w:r>
      <w:proofErr w:type="spellStart"/>
      <w:r>
        <w:rPr>
          <w:rFonts w:ascii="Times New Roman CYR" w:hAnsi="Times New Roman CYR"/>
        </w:rPr>
        <w:t>Дукмасовского</w:t>
      </w:r>
      <w:proofErr w:type="spellEnd"/>
      <w:r>
        <w:rPr>
          <w:rFonts w:ascii="Times New Roman CYR" w:hAnsi="Times New Roman CYR"/>
        </w:rPr>
        <w:t xml:space="preserve"> сельского поселения, результаты хозяйственной деятельности </w:t>
      </w:r>
      <w:r>
        <w:rPr>
          <w:rFonts w:ascii="Times New Roman CYR" w:hAnsi="Times New Roman CYR"/>
          <w:b/>
        </w:rPr>
        <w:t>Ссудополучателя</w:t>
      </w:r>
      <w:r>
        <w:rPr>
          <w:rFonts w:ascii="Times New Roman CYR" w:hAnsi="Times New Roman CYR"/>
        </w:rPr>
        <w:t xml:space="preserve"> с использованием имущества принадлежат </w:t>
      </w:r>
      <w:r>
        <w:rPr>
          <w:rFonts w:ascii="Times New Roman CYR" w:hAnsi="Times New Roman CYR"/>
          <w:b/>
        </w:rPr>
        <w:t>Ссудополучателю</w:t>
      </w:r>
      <w:r>
        <w:t xml:space="preserve">.  </w:t>
      </w:r>
    </w:p>
    <w:p w:rsidR="00502CE3" w:rsidRPr="00502CE3" w:rsidRDefault="00502CE3" w:rsidP="00502CE3">
      <w:pPr>
        <w:pStyle w:val="a0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1.4.    Неотделимые улучшения имущества, произведенные </w:t>
      </w:r>
      <w:r>
        <w:rPr>
          <w:rFonts w:ascii="Times New Roman CYR" w:hAnsi="Times New Roman CYR"/>
          <w:b/>
        </w:rPr>
        <w:t>Ссудополучателем</w:t>
      </w:r>
      <w:r>
        <w:rPr>
          <w:rFonts w:ascii="Times New Roman CYR" w:hAnsi="Times New Roman CYR"/>
        </w:rPr>
        <w:t xml:space="preserve">, безвозмездно переходят в собственность </w:t>
      </w:r>
      <w:r>
        <w:rPr>
          <w:rFonts w:ascii="Times New Roman CYR" w:hAnsi="Times New Roman CYR"/>
          <w:b/>
        </w:rPr>
        <w:t>Ссудодателя</w:t>
      </w:r>
      <w:r>
        <w:rPr>
          <w:rFonts w:ascii="Times New Roman CYR" w:hAnsi="Times New Roman CYR"/>
        </w:rPr>
        <w:t xml:space="preserve"> после прекращения действия настоящего договора.</w:t>
      </w:r>
    </w:p>
    <w:p w:rsidR="00502CE3" w:rsidRP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2. ПРАВА И ОБЯЗАННОСТИ СТОРОН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   2.1. </w:t>
      </w:r>
      <w:r>
        <w:rPr>
          <w:rFonts w:ascii="Times New Roman CYR" w:hAnsi="Times New Roman CYR"/>
          <w:b/>
        </w:rPr>
        <w:t>Ссудодатель</w:t>
      </w:r>
      <w:r>
        <w:t xml:space="preserve"> </w:t>
      </w:r>
      <w:r>
        <w:rPr>
          <w:rFonts w:ascii="Times New Roman CYR" w:hAnsi="Times New Roman CYR"/>
        </w:rPr>
        <w:t xml:space="preserve">обязан  предоставить  </w:t>
      </w:r>
      <w:r>
        <w:rPr>
          <w:rFonts w:ascii="Times New Roman CYR" w:hAnsi="Times New Roman CYR"/>
          <w:b/>
        </w:rPr>
        <w:t xml:space="preserve">Ссудополучателю </w:t>
      </w:r>
      <w:r>
        <w:rPr>
          <w:rFonts w:ascii="Times New Roman CYR" w:hAnsi="Times New Roman CYR"/>
        </w:rPr>
        <w:t>имущество в состоянии, соответствующем условиям договора и назначе</w:t>
      </w:r>
      <w:r>
        <w:rPr>
          <w:rFonts w:ascii="Times New Roman CYR" w:hAnsi="Times New Roman CYR"/>
        </w:rPr>
        <w:softHyphen/>
        <w:t>нию имущества.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  2.2.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обязан пользоваться имуществом в соот</w:t>
      </w:r>
      <w:r>
        <w:rPr>
          <w:rFonts w:ascii="Times New Roman CYR" w:hAnsi="Times New Roman CYR"/>
        </w:rPr>
        <w:softHyphen/>
        <w:t>ветствии с настоящим договором.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lastRenderedPageBreak/>
        <w:t xml:space="preserve">2.3.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обеспечивает сохранность принятого иму</w:t>
      </w:r>
      <w:r>
        <w:rPr>
          <w:rFonts w:ascii="Times New Roman CYR" w:hAnsi="Times New Roman CYR"/>
        </w:rPr>
        <w:softHyphen/>
        <w:t>щества.</w:t>
      </w:r>
    </w:p>
    <w:p w:rsidR="00502CE3" w:rsidRDefault="00502CE3" w:rsidP="00502CE3">
      <w:pPr>
        <w:pStyle w:val="a0"/>
        <w:jc w:val="both"/>
        <w:rPr>
          <w:rFonts w:ascii="Arial" w:hAnsi="Arial"/>
        </w:rPr>
      </w:pPr>
      <w:r>
        <w:t xml:space="preserve">      2.4.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не имеет права сдавать имущество в без</w:t>
      </w:r>
      <w:r>
        <w:rPr>
          <w:rFonts w:ascii="Times New Roman CYR" w:hAnsi="Times New Roman CYR"/>
        </w:rPr>
        <w:softHyphen/>
        <w:t>возмездное пользование или в аренду физическим и юридическим ли</w:t>
      </w:r>
      <w:r>
        <w:rPr>
          <w:rFonts w:ascii="Times New Roman CYR" w:hAnsi="Times New Roman CYR"/>
        </w:rPr>
        <w:softHyphen/>
        <w:t xml:space="preserve">цам без письменного согласия </w:t>
      </w:r>
      <w:r>
        <w:rPr>
          <w:rFonts w:ascii="Times New Roman CYR" w:hAnsi="Times New Roman CYR"/>
          <w:b/>
        </w:rPr>
        <w:t>Ссудодателя</w:t>
      </w:r>
      <w:r>
        <w:t>.</w:t>
      </w:r>
    </w:p>
    <w:p w:rsidR="00502CE3" w:rsidRDefault="00502CE3" w:rsidP="00502CE3">
      <w:pPr>
        <w:pStyle w:val="a0"/>
        <w:ind w:firstLine="357"/>
        <w:jc w:val="both"/>
        <w:rPr>
          <w:rFonts w:ascii="Times New Roman CYR" w:hAnsi="Times New Roman CYR"/>
        </w:rPr>
      </w:pPr>
      <w:r>
        <w:t xml:space="preserve">2.5.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 xml:space="preserve">обязан использовать имущество в соответствии с целью, указанной в п. 1.2. настоящего договора, содержать его в исправном состоянии, включая осуществление текущего ремонта.  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 2.6.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>обязан соблюдать условия хозяйственной эксплуатации  имущества.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 2.7.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>несет все расходы на содержание имущества.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 </w:t>
      </w:r>
      <w:r>
        <w:rPr>
          <w:rFonts w:ascii="Times New Roman CYR" w:hAnsi="Times New Roman CYR"/>
        </w:rPr>
        <w:t xml:space="preserve">2.8. При прекращении договора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обязан вернуть имущество </w:t>
      </w:r>
      <w:r>
        <w:rPr>
          <w:rFonts w:ascii="Times New Roman CYR" w:hAnsi="Times New Roman CYR"/>
          <w:b/>
        </w:rPr>
        <w:t xml:space="preserve">Ссудодателю </w:t>
      </w:r>
      <w:r>
        <w:rPr>
          <w:rFonts w:ascii="Times New Roman CYR" w:hAnsi="Times New Roman CYR"/>
        </w:rPr>
        <w:t xml:space="preserve">по акту приема-передачи.  </w:t>
      </w:r>
    </w:p>
    <w:p w:rsidR="00502CE3" w:rsidRDefault="00502CE3" w:rsidP="00502CE3">
      <w:pPr>
        <w:pStyle w:val="a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before="222" w:after="222"/>
        <w:ind w:right="88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3. ОТВЕТСТВЕННОСТЬ ПО ДОГОВОРУ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 3.1. </w:t>
      </w:r>
      <w:r>
        <w:rPr>
          <w:rFonts w:ascii="Times New Roman CYR" w:hAnsi="Times New Roman CYR"/>
          <w:b/>
        </w:rPr>
        <w:t xml:space="preserve">Ссудополучатель </w:t>
      </w:r>
      <w:r>
        <w:rPr>
          <w:rFonts w:ascii="Times New Roman CYR" w:hAnsi="Times New Roman CYR"/>
        </w:rPr>
        <w:t>несет имущественную ответственность за использование имущества не в соответствии с целью, указанной в п. 1.2. настоящего договора.</w:t>
      </w:r>
    </w:p>
    <w:p w:rsidR="00502CE3" w:rsidRDefault="00502CE3" w:rsidP="00502CE3">
      <w:pPr>
        <w:pStyle w:val="a0"/>
        <w:ind w:firstLine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3.2. За невыполнение обязательств по договору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уплачивает штраф в размере 50 (пятьдесят) минимальных оплат труда, установленных на момент обнаружения невыполнения обязательств по договору.</w:t>
      </w:r>
    </w:p>
    <w:p w:rsidR="00502CE3" w:rsidRDefault="00502CE3" w:rsidP="00502CE3">
      <w:pPr>
        <w:pStyle w:val="a0"/>
        <w:ind w:firstLine="426"/>
        <w:jc w:val="both"/>
        <w:rPr>
          <w:rFonts w:ascii="Arial" w:hAnsi="Arial"/>
        </w:rPr>
      </w:pPr>
      <w:r>
        <w:t xml:space="preserve">3.3.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несет риск случайной гибели или случай</w:t>
      </w:r>
      <w:r>
        <w:rPr>
          <w:rFonts w:ascii="Times New Roman CYR" w:hAnsi="Times New Roman CYR"/>
        </w:rPr>
        <w:softHyphen/>
        <w:t xml:space="preserve">ного повреждения имущества, если оно погибло или  было испорчено в связи с тем, что он использовал его не в соответствии с настоящим договором или назначением  имущества, либо передал его третьему лицу без согласия </w:t>
      </w:r>
      <w:r>
        <w:rPr>
          <w:rFonts w:ascii="Times New Roman CYR" w:hAnsi="Times New Roman CYR"/>
          <w:b/>
        </w:rPr>
        <w:t>Ссудодателя</w:t>
      </w:r>
      <w:r>
        <w:t>.</w:t>
      </w:r>
    </w:p>
    <w:p w:rsidR="00502CE3" w:rsidRPr="00502CE3" w:rsidRDefault="00502CE3" w:rsidP="00502CE3">
      <w:pPr>
        <w:pStyle w:val="a0"/>
        <w:ind w:firstLine="426"/>
        <w:jc w:val="both"/>
        <w:rPr>
          <w:rFonts w:ascii="Times New Roman CYR" w:hAnsi="Times New Roman CYR"/>
        </w:rPr>
      </w:pPr>
      <w:r>
        <w:t xml:space="preserve">3.4. </w:t>
      </w:r>
      <w:r>
        <w:rPr>
          <w:rFonts w:ascii="Times New Roman CYR" w:hAnsi="Times New Roman CYR"/>
          <w:b/>
        </w:rPr>
        <w:t>Ссудополучатель</w:t>
      </w:r>
      <w:r>
        <w:t xml:space="preserve"> </w:t>
      </w:r>
      <w:r>
        <w:rPr>
          <w:rFonts w:ascii="Times New Roman CYR" w:hAnsi="Times New Roman CYR"/>
        </w:rPr>
        <w:t>несет также риск случайной гибели или слу</w:t>
      </w:r>
      <w:r>
        <w:rPr>
          <w:rFonts w:ascii="Times New Roman CYR" w:hAnsi="Times New Roman CYR"/>
        </w:rPr>
        <w:softHyphen/>
        <w:t>чайного повреждения имущества, если с учетом фактических обстоя</w:t>
      </w:r>
      <w:r>
        <w:rPr>
          <w:rFonts w:ascii="Times New Roman CYR" w:hAnsi="Times New Roman CYR"/>
        </w:rPr>
        <w:softHyphen/>
        <w:t>тельств мог предотвратить его гибель или порчу, пожертвовав своим имуществом, но предпочел сохранить свое имущество.</w:t>
      </w:r>
    </w:p>
    <w:p w:rsidR="00502CE3" w:rsidRDefault="00502CE3" w:rsidP="00502CE3">
      <w:pPr>
        <w:pStyle w:val="a0"/>
      </w:pPr>
      <w:r>
        <w:t> </w:t>
      </w: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4. ИЗМЕНЕНИЕ, ПРЕКРАЩЕНИЕ ДОГОВОРА</w:t>
      </w:r>
    </w:p>
    <w:p w:rsidR="00502CE3" w:rsidRDefault="00502CE3" w:rsidP="00502CE3">
      <w:pPr>
        <w:pStyle w:val="a0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4.1. Действие договора прекращается: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 xml:space="preserve">- по соглашению сторон;                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 xml:space="preserve">- если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не исполняет обязательств по догово</w:t>
      </w:r>
      <w:r>
        <w:rPr>
          <w:rFonts w:ascii="Times New Roman CYR" w:hAnsi="Times New Roman CYR"/>
        </w:rPr>
        <w:softHyphen/>
        <w:t>ру;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 xml:space="preserve">- если </w:t>
      </w:r>
      <w:r>
        <w:rPr>
          <w:rFonts w:ascii="Times New Roman CYR" w:hAnsi="Times New Roman CYR"/>
          <w:b/>
        </w:rPr>
        <w:t>Ссудополучатель</w:t>
      </w:r>
      <w:r>
        <w:rPr>
          <w:rFonts w:ascii="Times New Roman CYR" w:hAnsi="Times New Roman CYR"/>
        </w:rPr>
        <w:t xml:space="preserve"> умышленно ухудшает техническое состо</w:t>
      </w:r>
      <w:r>
        <w:rPr>
          <w:rFonts w:ascii="Times New Roman CYR" w:hAnsi="Times New Roman CYR"/>
        </w:rPr>
        <w:softHyphen/>
        <w:t>яние  имущества;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- по иным основаниям, предусмотренным законом.</w:t>
      </w:r>
    </w:p>
    <w:p w:rsidR="00502CE3" w:rsidRDefault="00502CE3" w:rsidP="00502CE3">
      <w:pPr>
        <w:pStyle w:val="a0"/>
        <w:ind w:left="811" w:hanging="454"/>
        <w:jc w:val="both"/>
        <w:rPr>
          <w:rFonts w:ascii="Arial" w:hAnsi="Arial"/>
        </w:rPr>
      </w:pPr>
      <w:r>
        <w:t xml:space="preserve"> 4.2. </w:t>
      </w:r>
      <w:r>
        <w:rPr>
          <w:rFonts w:ascii="Times New Roman CYR" w:hAnsi="Times New Roman CYR"/>
          <w:b/>
        </w:rPr>
        <w:t>Ссудодатель и Ссудополучатель</w:t>
      </w:r>
      <w:r>
        <w:t xml:space="preserve"> </w:t>
      </w:r>
      <w:r>
        <w:rPr>
          <w:rFonts w:ascii="Times New Roman CYR" w:hAnsi="Times New Roman CYR"/>
        </w:rPr>
        <w:t>вправе в любое время отказаться от договора.</w:t>
      </w:r>
      <w:r>
        <w:t xml:space="preserve"> 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   </w:t>
      </w:r>
      <w:r>
        <w:rPr>
          <w:rFonts w:ascii="Times New Roman CYR" w:hAnsi="Times New Roman CYR"/>
        </w:rPr>
        <w:t>4.3. Как в случае досрочного расторжения настоящего догово</w:t>
      </w:r>
      <w:r>
        <w:rPr>
          <w:rFonts w:ascii="Times New Roman CYR" w:hAnsi="Times New Roman CYR"/>
        </w:rPr>
        <w:softHyphen/>
        <w:t>ра, так и в случае истечения срока его действия заинтересованная сторона должна за один месяц известить другую сторону о предстоя</w:t>
      </w:r>
      <w:r>
        <w:rPr>
          <w:rFonts w:ascii="Times New Roman CYR" w:hAnsi="Times New Roman CYR"/>
        </w:rPr>
        <w:softHyphen/>
        <w:t>щем расторжении договора.</w:t>
      </w:r>
    </w:p>
    <w:p w:rsidR="00502CE3" w:rsidRDefault="00502CE3" w:rsidP="00502CE3">
      <w:pPr>
        <w:pStyle w:val="a0"/>
        <w:ind w:right="88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ind w:right="88"/>
        <w:jc w:val="both"/>
      </w:pPr>
      <w:r>
        <w:t> </w:t>
      </w:r>
    </w:p>
    <w:p w:rsidR="00502CE3" w:rsidRDefault="00502CE3" w:rsidP="00502CE3">
      <w:pPr>
        <w:pStyle w:val="a0"/>
        <w:jc w:val="center"/>
        <w:rPr>
          <w:rFonts w:ascii="Times New Roman CYR" w:hAnsi="Times New Roman CYR"/>
          <w:b/>
        </w:rPr>
      </w:pPr>
      <w:r>
        <w:rPr>
          <w:b/>
        </w:rPr>
        <w:t>5.</w:t>
      </w:r>
      <w:r>
        <w:t xml:space="preserve"> </w:t>
      </w:r>
      <w:r>
        <w:rPr>
          <w:rFonts w:ascii="Times New Roman CYR" w:hAnsi="Times New Roman CYR"/>
          <w:b/>
        </w:rPr>
        <w:t>СРОК ПО ДОГОВОРУ</w:t>
      </w:r>
    </w:p>
    <w:p w:rsidR="00502CE3" w:rsidRDefault="00502CE3" w:rsidP="00502CE3">
      <w:pPr>
        <w:pStyle w:val="a0"/>
        <w:jc w:val="center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lastRenderedPageBreak/>
        <w:t> </w:t>
      </w:r>
      <w:r>
        <w:rPr>
          <w:rFonts w:ascii="Times New Roman CYR" w:hAnsi="Times New Roman CYR"/>
        </w:rPr>
        <w:t>5.1. Настоящий договор заключается на срок   __________________________________.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5.2. Договор  вступает в силу с _____________________________________</w:t>
      </w:r>
      <w:proofErr w:type="gramStart"/>
      <w:r>
        <w:rPr>
          <w:rFonts w:ascii="Times New Roman CYR" w:hAnsi="Times New Roman CYR"/>
        </w:rPr>
        <w:t>г</w:t>
      </w:r>
      <w:proofErr w:type="gramEnd"/>
      <w:r>
        <w:rPr>
          <w:rFonts w:ascii="Times New Roman CYR" w:hAnsi="Times New Roman CYR"/>
        </w:rPr>
        <w:t>.</w:t>
      </w:r>
    </w:p>
    <w:p w:rsidR="00502CE3" w:rsidRDefault="00502CE3" w:rsidP="00502CE3">
      <w:pPr>
        <w:pStyle w:val="a0"/>
        <w:ind w:left="811" w:hanging="454"/>
        <w:jc w:val="both"/>
        <w:rPr>
          <w:rFonts w:ascii="Times New Roman CYR" w:hAnsi="Times New Roman CYR"/>
        </w:rPr>
      </w:pPr>
      <w:r>
        <w:t> </w:t>
      </w:r>
      <w:r>
        <w:rPr>
          <w:rFonts w:ascii="Times New Roman CYR" w:hAnsi="Times New Roman CYR"/>
        </w:rPr>
        <w:t>5.3. Договор составлен в ____________экземплярах.</w:t>
      </w:r>
    </w:p>
    <w:p w:rsidR="00502CE3" w:rsidRDefault="00502CE3" w:rsidP="00502CE3">
      <w:pPr>
        <w:pStyle w:val="a0"/>
        <w:ind w:left="550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ind w:left="55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 договору прилагаются:</w:t>
      </w:r>
    </w:p>
    <w:p w:rsidR="00502CE3" w:rsidRDefault="00502CE3" w:rsidP="00502CE3">
      <w:pPr>
        <w:pStyle w:val="a0"/>
        <w:rPr>
          <w:rFonts w:ascii="Arial" w:hAnsi="Arial"/>
        </w:rPr>
      </w:pPr>
      <w:r>
        <w:t>1. __</w:t>
      </w:r>
      <w:r>
        <w:rPr>
          <w:rFonts w:ascii="Times New Roman CYR" w:hAnsi="Times New Roman CYR"/>
          <w:u w:val="single"/>
        </w:rPr>
        <w:t>Приложение 1 «Акт приема-передачи</w:t>
      </w:r>
      <w:r>
        <w:t xml:space="preserve"> </w:t>
      </w:r>
      <w:r>
        <w:rPr>
          <w:rFonts w:ascii="Times New Roman CYR" w:hAnsi="Times New Roman CYR"/>
          <w:u w:val="single"/>
        </w:rPr>
        <w:t>объекта</w:t>
      </w:r>
      <w:r>
        <w:rPr>
          <w:u w:val="single"/>
        </w:rPr>
        <w:t>»</w:t>
      </w:r>
      <w:r>
        <w:t>___</w:t>
      </w:r>
    </w:p>
    <w:p w:rsidR="00502CE3" w:rsidRDefault="00502CE3" w:rsidP="00502CE3">
      <w:pPr>
        <w:pStyle w:val="a0"/>
      </w:pPr>
      <w:r>
        <w:t>2. _____________________________________________</w:t>
      </w:r>
    </w:p>
    <w:p w:rsidR="00502CE3" w:rsidRDefault="00502CE3" w:rsidP="00502CE3">
      <w:pPr>
        <w:pStyle w:val="a0"/>
        <w:spacing w:after="222"/>
      </w:pPr>
      <w:r>
        <w:t xml:space="preserve">                       </w:t>
      </w:r>
    </w:p>
    <w:p w:rsidR="00502CE3" w:rsidRDefault="00502CE3" w:rsidP="00502CE3">
      <w:pPr>
        <w:pStyle w:val="a0"/>
        <w:spacing w:after="222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ЮРИДИЧЕСКИЕ АДРЕСА СТОРОН:</w:t>
      </w:r>
    </w:p>
    <w:p w:rsidR="00502CE3" w:rsidRDefault="00502CE3" w:rsidP="00502CE3">
      <w:pPr>
        <w:pStyle w:val="a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Ссудодатель:</w:t>
      </w:r>
    </w:p>
    <w:p w:rsidR="00502CE3" w:rsidRDefault="00502CE3" w:rsidP="00502CE3">
      <w:pPr>
        <w:pStyle w:val="a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CE3" w:rsidRDefault="00502CE3" w:rsidP="00502CE3">
      <w:pPr>
        <w:pStyle w:val="a0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</w:pPr>
      <w:r>
        <w:rPr>
          <w:rFonts w:ascii="Times New Roman CYR" w:hAnsi="Times New Roman CYR"/>
          <w:b/>
        </w:rPr>
        <w:t>Ссудополучатель:</w:t>
      </w:r>
      <w:r>
        <w:t xml:space="preserve"> </w:t>
      </w:r>
    </w:p>
    <w:p w:rsidR="00502CE3" w:rsidRDefault="00502CE3" w:rsidP="00502CE3">
      <w:pPr>
        <w:pStyle w:val="a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CE3" w:rsidRDefault="00502CE3" w:rsidP="00502CE3">
      <w:pPr>
        <w:pStyle w:val="a0"/>
        <w:spacing w:after="0"/>
        <w:ind w:right="623"/>
        <w:jc w:val="center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ind w:right="623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ПОДПИСИ СТОРОН:</w:t>
      </w:r>
    </w:p>
    <w:p w:rsidR="00502CE3" w:rsidRDefault="00502CE3" w:rsidP="00502CE3">
      <w:pPr>
        <w:pStyle w:val="a0"/>
        <w:spacing w:after="0"/>
        <w:ind w:right="623"/>
        <w:jc w:val="center"/>
        <w:rPr>
          <w:rFonts w:ascii="Arial" w:hAnsi="Arial"/>
        </w:rPr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68"/>
      </w:tblGrid>
      <w:tr w:rsidR="00502CE3" w:rsidTr="00502CE3">
        <w:tc>
          <w:tcPr>
            <w:tcW w:w="3900" w:type="dxa"/>
            <w:hideMark/>
          </w:tcPr>
          <w:p w:rsidR="00502CE3" w:rsidRDefault="00502CE3">
            <w:pPr>
              <w:pStyle w:val="a6"/>
              <w:spacing w:after="283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Ссудодатель:</w:t>
            </w:r>
          </w:p>
          <w:p w:rsidR="00502CE3" w:rsidRPr="00502CE3" w:rsidRDefault="00502CE3">
            <w:pPr>
              <w:pStyle w:val="a6"/>
              <w:spacing w:after="283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_______________________________________________________________________________________________</w:t>
            </w:r>
          </w:p>
          <w:p w:rsidR="00502CE3" w:rsidRDefault="00502CE3">
            <w:pPr>
              <w:pStyle w:val="a6"/>
              <w:spacing w:before="120" w:after="120"/>
            </w:pPr>
            <w:r>
              <w:t xml:space="preserve">              </w:t>
            </w:r>
          </w:p>
          <w:p w:rsidR="00502CE3" w:rsidRDefault="00502CE3">
            <w:pPr>
              <w:pStyle w:val="a6"/>
              <w:spacing w:after="283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М.</w:t>
            </w:r>
            <w:proofErr w:type="gramStart"/>
            <w:r>
              <w:rPr>
                <w:rFonts w:ascii="Times New Roman CYR" w:hAnsi="Times New Roman CYR"/>
                <w:b/>
              </w:rPr>
              <w:t>П</w:t>
            </w:r>
            <w:proofErr w:type="gramEnd"/>
          </w:p>
        </w:tc>
        <w:tc>
          <w:tcPr>
            <w:tcW w:w="4368" w:type="dxa"/>
            <w:hideMark/>
          </w:tcPr>
          <w:p w:rsidR="00502CE3" w:rsidRDefault="00502CE3">
            <w:pPr>
              <w:pStyle w:val="a6"/>
              <w:spacing w:after="283"/>
              <w:rPr>
                <w:rFonts w:ascii="Times New Roman CYR" w:hAnsi="Times New Roman CYR"/>
                <w:b/>
              </w:rPr>
            </w:pPr>
            <w:r>
              <w:t xml:space="preserve">          </w:t>
            </w:r>
            <w:r>
              <w:rPr>
                <w:rFonts w:ascii="Times New Roman CYR" w:hAnsi="Times New Roman CYR"/>
                <w:b/>
              </w:rPr>
              <w:t>Ссудополучатель:</w:t>
            </w:r>
          </w:p>
          <w:p w:rsidR="00502CE3" w:rsidRDefault="00502CE3">
            <w:pPr>
              <w:pStyle w:val="a6"/>
              <w:spacing w:before="120" w:after="120"/>
              <w:ind w:left="68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____________________________________________________________</w:t>
            </w:r>
          </w:p>
          <w:p w:rsidR="00502CE3" w:rsidRDefault="00502CE3">
            <w:pPr>
              <w:pStyle w:val="a6"/>
              <w:spacing w:before="120" w:after="120"/>
              <w:rPr>
                <w:rFonts w:ascii="Times New Roman CYR" w:hAnsi="Times New Roman CYR"/>
              </w:rPr>
            </w:pPr>
            <w:r>
              <w:t>          </w:t>
            </w:r>
            <w:r>
              <w:rPr>
                <w:rFonts w:ascii="Times New Roman CYR" w:hAnsi="Times New Roman CYR"/>
              </w:rPr>
              <w:t>______________________________</w:t>
            </w:r>
          </w:p>
          <w:p w:rsidR="00502CE3" w:rsidRDefault="00502CE3">
            <w:pPr>
              <w:pStyle w:val="a6"/>
              <w:spacing w:after="283"/>
              <w:ind w:left="680"/>
            </w:pPr>
            <w:r>
              <w:t> </w:t>
            </w:r>
          </w:p>
          <w:p w:rsidR="00502CE3" w:rsidRDefault="00502CE3">
            <w:pPr>
              <w:pStyle w:val="a6"/>
              <w:spacing w:after="283"/>
              <w:rPr>
                <w:rFonts w:ascii="Times New Roman CYR" w:hAnsi="Times New Roman CYR"/>
                <w:b/>
              </w:rPr>
            </w:pPr>
            <w:r>
              <w:t xml:space="preserve">          </w:t>
            </w:r>
            <w:r>
              <w:rPr>
                <w:rFonts w:ascii="Times New Roman CYR" w:hAnsi="Times New Roman CYR"/>
                <w:b/>
              </w:rPr>
              <w:t>М.П.</w:t>
            </w:r>
          </w:p>
        </w:tc>
      </w:tr>
    </w:tbl>
    <w:p w:rsidR="00502CE3" w:rsidRDefault="00502CE3" w:rsidP="00502CE3">
      <w:pPr>
        <w:pStyle w:val="a0"/>
        <w:rPr>
          <w:rFonts w:ascii="Arial" w:eastAsia="Lucida Sans Unicode" w:hAnsi="Arial"/>
          <w:kern w:val="2"/>
        </w:rPr>
      </w:pPr>
      <w:r>
        <w:t> </w:t>
      </w:r>
    </w:p>
    <w:p w:rsidR="00502CE3" w:rsidRDefault="00502CE3" w:rsidP="00502CE3">
      <w:pPr>
        <w:pStyle w:val="a0"/>
      </w:pPr>
      <w:r>
        <w:t> </w:t>
      </w:r>
    </w:p>
    <w:p w:rsidR="00502CE3" w:rsidRDefault="00502CE3" w:rsidP="00502CE3">
      <w:pPr>
        <w:pStyle w:val="a0"/>
      </w:pPr>
    </w:p>
    <w:p w:rsidR="00502CE3" w:rsidRDefault="00502CE3" w:rsidP="00502CE3">
      <w:pPr>
        <w:pStyle w:val="a0"/>
      </w:pPr>
    </w:p>
    <w:p w:rsidR="00502CE3" w:rsidRDefault="00502CE3" w:rsidP="00502CE3">
      <w:pPr>
        <w:pStyle w:val="a0"/>
      </w:pPr>
    </w:p>
    <w:p w:rsidR="00062438" w:rsidRDefault="00062438" w:rsidP="00502CE3">
      <w:pPr>
        <w:pStyle w:val="a0"/>
      </w:pPr>
    </w:p>
    <w:p w:rsidR="00062438" w:rsidRDefault="00062438" w:rsidP="00502CE3">
      <w:pPr>
        <w:pStyle w:val="a0"/>
      </w:pPr>
      <w:bookmarkStart w:id="17" w:name="_GoBack"/>
      <w:bookmarkEnd w:id="17"/>
    </w:p>
    <w:p w:rsidR="00502CE3" w:rsidRDefault="00502CE3" w:rsidP="00502CE3">
      <w:pPr>
        <w:pStyle w:val="a0"/>
      </w:pPr>
    </w:p>
    <w:p w:rsidR="00502CE3" w:rsidRDefault="00502CE3" w:rsidP="00502CE3">
      <w:pPr>
        <w:pStyle w:val="a0"/>
      </w:pPr>
    </w:p>
    <w:p w:rsidR="00502CE3" w:rsidRDefault="00502CE3" w:rsidP="00502CE3">
      <w:pPr>
        <w:pStyle w:val="a0"/>
      </w:pPr>
    </w:p>
    <w:p w:rsidR="00502CE3" w:rsidRDefault="00502CE3" w:rsidP="00502CE3">
      <w:pPr>
        <w:pStyle w:val="a0"/>
      </w:pPr>
    </w:p>
    <w:p w:rsidR="00502CE3" w:rsidRDefault="00502CE3" w:rsidP="00502CE3">
      <w:pPr>
        <w:pStyle w:val="a0"/>
        <w:spacing w:after="0"/>
        <w:jc w:val="right"/>
      </w:pPr>
      <w:r>
        <w:lastRenderedPageBreak/>
        <w:t>Приложение №1</w:t>
      </w:r>
    </w:p>
    <w:p w:rsidR="00502CE3" w:rsidRDefault="00502CE3" w:rsidP="00502CE3">
      <w:pPr>
        <w:pStyle w:val="a0"/>
        <w:spacing w:after="0"/>
        <w:jc w:val="right"/>
      </w:pPr>
      <w:r>
        <w:t>к договору безвозмездного пользования</w:t>
      </w:r>
    </w:p>
    <w:p w:rsidR="00502CE3" w:rsidRDefault="00502CE3" w:rsidP="00502CE3">
      <w:pPr>
        <w:pStyle w:val="a0"/>
        <w:jc w:val="right"/>
      </w:pPr>
      <w:r>
        <w:t> движимым имуществом</w:t>
      </w:r>
    </w:p>
    <w:p w:rsidR="00502CE3" w:rsidRDefault="00502CE3" w:rsidP="00502CE3">
      <w:pPr>
        <w:pStyle w:val="a0"/>
        <w:spacing w:after="0"/>
        <w:jc w:val="right"/>
      </w:pPr>
      <w:r>
        <w:t> </w:t>
      </w:r>
    </w:p>
    <w:p w:rsidR="00502CE3" w:rsidRDefault="00502CE3" w:rsidP="00502CE3">
      <w:pPr>
        <w:pStyle w:val="a0"/>
        <w:spacing w:after="0"/>
        <w:jc w:val="center"/>
      </w:pPr>
      <w:r>
        <w:t> </w:t>
      </w:r>
    </w:p>
    <w:p w:rsidR="00502CE3" w:rsidRDefault="00502CE3" w:rsidP="00502CE3">
      <w:pPr>
        <w:pStyle w:val="a0"/>
        <w:spacing w:after="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АКТ</w:t>
      </w:r>
    </w:p>
    <w:p w:rsidR="00502CE3" w:rsidRDefault="00502CE3" w:rsidP="00502CE3">
      <w:pPr>
        <w:pStyle w:val="a0"/>
        <w:spacing w:after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приема-передачи </w:t>
      </w:r>
    </w:p>
    <w:p w:rsidR="00502CE3" w:rsidRDefault="00502CE3" w:rsidP="00502CE3">
      <w:pPr>
        <w:pStyle w:val="a0"/>
        <w:spacing w:after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 договору безвозмездного пользования № ______      </w:t>
      </w:r>
      <w:proofErr w:type="gramStart"/>
      <w:r>
        <w:rPr>
          <w:rFonts w:ascii="Times New Roman CYR" w:hAnsi="Times New Roman CYR"/>
        </w:rPr>
        <w:t>от</w:t>
      </w:r>
      <w:proofErr w:type="gramEnd"/>
      <w:r>
        <w:rPr>
          <w:rFonts w:ascii="Times New Roman CYR" w:hAnsi="Times New Roman CYR"/>
        </w:rPr>
        <w:t>  ____________</w:t>
      </w:r>
    </w:p>
    <w:p w:rsidR="00502CE3" w:rsidRDefault="00502CE3" w:rsidP="00502CE3">
      <w:pPr>
        <w:pStyle w:val="a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jc w:val="both"/>
        <w:rPr>
          <w:rFonts w:ascii="Times New Roman CYR" w:hAnsi="Times New Roman CYR"/>
        </w:rPr>
      </w:pPr>
      <w:r>
        <w:t xml:space="preserve">              </w:t>
      </w:r>
      <w:r>
        <w:rPr>
          <w:rFonts w:ascii="Times New Roman CYR" w:hAnsi="Times New Roman CYR"/>
        </w:rPr>
        <w:t xml:space="preserve">Администрация </w:t>
      </w:r>
      <w:proofErr w:type="spellStart"/>
      <w:r>
        <w:rPr>
          <w:rFonts w:ascii="Times New Roman CYR" w:hAnsi="Times New Roman CYR"/>
        </w:rPr>
        <w:t>Дукмасовского</w:t>
      </w:r>
      <w:proofErr w:type="spellEnd"/>
      <w:r>
        <w:rPr>
          <w:rFonts w:ascii="Times New Roman CYR" w:hAnsi="Times New Roman CYR"/>
        </w:rPr>
        <w:t xml:space="preserve"> сельского поселения, в лице Главы </w:t>
      </w:r>
      <w:proofErr w:type="spellStart"/>
      <w:r>
        <w:rPr>
          <w:rFonts w:ascii="Times New Roman CYR" w:hAnsi="Times New Roman CYR"/>
        </w:rPr>
        <w:t>Дукмасовского</w:t>
      </w:r>
      <w:proofErr w:type="spellEnd"/>
      <w:r>
        <w:rPr>
          <w:rFonts w:ascii="Times New Roman CYR" w:hAnsi="Times New Roman CYR"/>
        </w:rPr>
        <w:t xml:space="preserve"> сельского поселения _____________________________________________, действующего на основании Устава, передает, а __________________________________,  в лице ______________________________________________________________________, действующего на основании Устава принимает муниципальное имущество </w:t>
      </w:r>
      <w:r>
        <w:t> </w:t>
      </w:r>
      <w:r>
        <w:rPr>
          <w:rFonts w:ascii="Times New Roman CYR" w:hAnsi="Times New Roman CYR"/>
        </w:rPr>
        <w:t>в следующем состоянии:</w:t>
      </w:r>
    </w:p>
    <w:p w:rsidR="00502CE3" w:rsidRDefault="00502CE3" w:rsidP="00502CE3">
      <w:pPr>
        <w:pStyle w:val="a0"/>
        <w:spacing w:after="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</w:rPr>
      </w:pPr>
      <w:r>
        <w:t>-  </w:t>
      </w:r>
      <w:r>
        <w:rPr>
          <w:rFonts w:ascii="Times New Roman CYR" w:hAnsi="Times New Roman CYR"/>
        </w:rPr>
        <w:t>Вид имущества:___________________________________________________________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b/>
          <w:i/>
        </w:rPr>
      </w:pPr>
      <w:r>
        <w:t>-  </w:t>
      </w:r>
      <w:r>
        <w:rPr>
          <w:rFonts w:ascii="Times New Roman CYR" w:hAnsi="Times New Roman CYR"/>
        </w:rPr>
        <w:t>Тех. состояние:</w:t>
      </w:r>
      <w:r>
        <w:t xml:space="preserve"> </w:t>
      </w:r>
      <w:r>
        <w:rPr>
          <w:rFonts w:ascii="Times New Roman CYR" w:hAnsi="Times New Roman CYR"/>
          <w:b/>
          <w:i/>
        </w:rPr>
        <w:t>___________________________________________________________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b/>
          <w:i/>
        </w:rPr>
      </w:pPr>
      <w:r>
        <w:t>-  </w:t>
      </w:r>
      <w:r>
        <w:rPr>
          <w:rFonts w:ascii="Times New Roman CYR" w:hAnsi="Times New Roman CYR"/>
        </w:rPr>
        <w:t xml:space="preserve">Балансовая стоимость: </w:t>
      </w:r>
      <w:r>
        <w:rPr>
          <w:rFonts w:ascii="Times New Roman CYR" w:hAnsi="Times New Roman CYR"/>
          <w:b/>
          <w:i/>
        </w:rPr>
        <w:t>_____________________________________________________</w:t>
      </w:r>
    </w:p>
    <w:p w:rsidR="00502CE3" w:rsidRDefault="00502CE3" w:rsidP="00502CE3">
      <w:pPr>
        <w:pStyle w:val="a0"/>
        <w:spacing w:after="0"/>
        <w:ind w:left="680" w:hanging="340"/>
        <w:jc w:val="both"/>
        <w:rPr>
          <w:rFonts w:ascii="Times New Roman CYR" w:hAnsi="Times New Roman CYR"/>
          <w:i/>
        </w:rPr>
      </w:pPr>
      <w:r>
        <w:t>-  </w:t>
      </w:r>
      <w:r>
        <w:rPr>
          <w:rFonts w:ascii="Times New Roman CYR" w:hAnsi="Times New Roman CYR"/>
        </w:rPr>
        <w:t>Другие сведения:</w:t>
      </w:r>
      <w:r>
        <w:rPr>
          <w:rFonts w:ascii="Times New Roman CYR" w:hAnsi="Times New Roman CYR"/>
          <w:i/>
        </w:rPr>
        <w:t>__________________________________________________________</w:t>
      </w:r>
    </w:p>
    <w:p w:rsidR="00502CE3" w:rsidRDefault="00502CE3" w:rsidP="00502CE3">
      <w:pPr>
        <w:pStyle w:val="a0"/>
        <w:spacing w:after="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Имущество находится на балансе__________________________________________</w:t>
      </w:r>
    </w:p>
    <w:p w:rsidR="00502CE3" w:rsidRDefault="00502CE3" w:rsidP="00502CE3">
      <w:pPr>
        <w:pStyle w:val="a0"/>
        <w:spacing w:after="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Настоящий акт составлен в двух экземплярах.</w:t>
      </w:r>
    </w:p>
    <w:p w:rsidR="00502CE3" w:rsidRDefault="00502CE3" w:rsidP="00502CE3">
      <w:pPr>
        <w:pStyle w:val="a0"/>
        <w:spacing w:after="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spacing w:after="0"/>
        <w:ind w:firstLine="72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Примечание:</w:t>
      </w:r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Имущество сдается в безвозмездное пользование  без относящихся к нему документов</w:t>
      </w:r>
      <w:proofErr w:type="gramStart"/>
      <w:r>
        <w:rPr>
          <w:rFonts w:ascii="Times New Roman CYR" w:hAnsi="Times New Roman CYR"/>
        </w:rPr>
        <w:t xml:space="preserve"> .</w:t>
      </w:r>
      <w:proofErr w:type="gramEnd"/>
    </w:p>
    <w:p w:rsidR="00502CE3" w:rsidRDefault="00502CE3" w:rsidP="00502CE3">
      <w:pPr>
        <w:pStyle w:val="a0"/>
        <w:jc w:val="both"/>
        <w:rPr>
          <w:rFonts w:ascii="Times New Roman CYR" w:hAnsi="Times New Roman CYR"/>
        </w:rPr>
      </w:pPr>
      <w:r>
        <w:t xml:space="preserve">           </w:t>
      </w:r>
      <w:r>
        <w:rPr>
          <w:rFonts w:ascii="Times New Roman CYR" w:hAnsi="Times New Roman CYR"/>
        </w:rPr>
        <w:t>Ссудополучателем проведен осмотр имущества и проверена его исправность. Претензий к передаваемому имуществу ссудополучатель не имеет.</w:t>
      </w:r>
    </w:p>
    <w:p w:rsidR="00502CE3" w:rsidRDefault="00502CE3" w:rsidP="00502CE3">
      <w:pPr>
        <w:pStyle w:val="a0"/>
        <w:ind w:firstLine="720"/>
        <w:jc w:val="both"/>
        <w:rPr>
          <w:rFonts w:ascii="Arial" w:hAnsi="Arial"/>
        </w:rPr>
      </w:pPr>
      <w:r>
        <w:t> </w:t>
      </w:r>
    </w:p>
    <w:p w:rsidR="00502CE3" w:rsidRDefault="00502CE3" w:rsidP="00502CE3">
      <w:pPr>
        <w:pStyle w:val="a0"/>
        <w:ind w:firstLine="720"/>
        <w:jc w:val="both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68"/>
      </w:tblGrid>
      <w:tr w:rsidR="00502CE3" w:rsidTr="00502CE3">
        <w:tc>
          <w:tcPr>
            <w:tcW w:w="3900" w:type="dxa"/>
            <w:hideMark/>
          </w:tcPr>
          <w:p w:rsidR="00502CE3" w:rsidRDefault="00502CE3">
            <w:pPr>
              <w:pStyle w:val="a6"/>
              <w:spacing w:after="283"/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Передал:</w:t>
            </w:r>
            <w:r>
              <w:t> </w:t>
            </w:r>
          </w:p>
          <w:p w:rsidR="00502CE3" w:rsidRDefault="00502CE3">
            <w:pPr>
              <w:pStyle w:val="a6"/>
              <w:spacing w:after="283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</w:t>
            </w:r>
          </w:p>
          <w:p w:rsidR="00502CE3" w:rsidRDefault="00502CE3">
            <w:pPr>
              <w:pStyle w:val="a6"/>
              <w:spacing w:before="120" w:after="120"/>
            </w:pPr>
            <w:r>
              <w:t> </w:t>
            </w:r>
          </w:p>
        </w:tc>
        <w:tc>
          <w:tcPr>
            <w:tcW w:w="4368" w:type="dxa"/>
            <w:hideMark/>
          </w:tcPr>
          <w:p w:rsidR="00502CE3" w:rsidRDefault="00502CE3">
            <w:pPr>
              <w:pStyle w:val="a6"/>
              <w:spacing w:after="283"/>
              <w:ind w:left="680"/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Принял:</w:t>
            </w:r>
          </w:p>
          <w:p w:rsidR="00502CE3" w:rsidRDefault="00502CE3">
            <w:pPr>
              <w:pStyle w:val="a6"/>
              <w:spacing w:after="283"/>
              <w:ind w:left="680"/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__________________________</w:t>
            </w:r>
          </w:p>
        </w:tc>
      </w:tr>
    </w:tbl>
    <w:p w:rsidR="00502CE3" w:rsidRDefault="00502CE3" w:rsidP="00502CE3">
      <w:pPr>
        <w:rPr>
          <w:rFonts w:ascii="Arial" w:eastAsia="Lucida Sans Unicode" w:hAnsi="Arial"/>
          <w:kern w:val="2"/>
        </w:rPr>
      </w:pPr>
    </w:p>
    <w:p w:rsidR="00BC22F8" w:rsidRPr="00612510" w:rsidRDefault="00BC22F8" w:rsidP="00BC22F8"/>
    <w:p w:rsidR="00BC22F8" w:rsidRPr="00612510" w:rsidRDefault="00BC22F8" w:rsidP="00BC22F8"/>
    <w:p w:rsidR="00BC22F8" w:rsidRPr="0095130A" w:rsidRDefault="00BC22F8" w:rsidP="00BC22F8">
      <w:r w:rsidRPr="0095130A">
        <w:t xml:space="preserve">                                                                                                   </w:t>
      </w:r>
    </w:p>
    <w:sectPr w:rsidR="00BC22F8" w:rsidRPr="0095130A" w:rsidSect="00502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5"/>
    <w:rsid w:val="00062438"/>
    <w:rsid w:val="000F4242"/>
    <w:rsid w:val="0014211B"/>
    <w:rsid w:val="001D16CE"/>
    <w:rsid w:val="002201AF"/>
    <w:rsid w:val="0039270A"/>
    <w:rsid w:val="003A08D2"/>
    <w:rsid w:val="003D423C"/>
    <w:rsid w:val="004479F1"/>
    <w:rsid w:val="00492B29"/>
    <w:rsid w:val="004C3169"/>
    <w:rsid w:val="00502CE3"/>
    <w:rsid w:val="00612510"/>
    <w:rsid w:val="00735F56"/>
    <w:rsid w:val="00775305"/>
    <w:rsid w:val="007B629A"/>
    <w:rsid w:val="008B5FD9"/>
    <w:rsid w:val="008F2BF9"/>
    <w:rsid w:val="00932DE9"/>
    <w:rsid w:val="0095130A"/>
    <w:rsid w:val="00993045"/>
    <w:rsid w:val="00A82793"/>
    <w:rsid w:val="00B4320C"/>
    <w:rsid w:val="00BC22F8"/>
    <w:rsid w:val="00D40EBE"/>
    <w:rsid w:val="00EC5288"/>
    <w:rsid w:val="00F42C43"/>
    <w:rsid w:val="00F575F5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02CE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02CE3"/>
    <w:rPr>
      <w:rFonts w:ascii="Times New Roman" w:eastAsia="Lucida Sans Unicode" w:hAnsi="Times New Roman" w:cs="Tahoma"/>
      <w:b/>
      <w:bCs/>
      <w:kern w:val="2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502CE3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02CE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02CE3"/>
    <w:rPr>
      <w:rFonts w:ascii="Times New Roman" w:eastAsia="Lucida Sans Unicode" w:hAnsi="Times New Roman" w:cs="Tahoma"/>
      <w:b/>
      <w:bCs/>
      <w:kern w:val="2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502CE3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2011-11-14T04:56:00Z</dcterms:created>
  <dcterms:modified xsi:type="dcterms:W3CDTF">2013-09-26T05:30:00Z</dcterms:modified>
</cp:coreProperties>
</file>