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8C" w:rsidRPr="0092748C" w:rsidRDefault="0092748C" w:rsidP="0092748C">
      <w:pPr>
        <w:tabs>
          <w:tab w:val="left" w:pos="76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2748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6704" behindDoc="1" locked="0" layoutInCell="1" allowOverlap="1" wp14:anchorId="1CB2F482" wp14:editId="185AD075">
            <wp:simplePos x="0" y="0"/>
            <wp:positionH relativeFrom="column">
              <wp:posOffset>4178300</wp:posOffset>
            </wp:positionH>
            <wp:positionV relativeFrom="paragraph">
              <wp:posOffset>-15240</wp:posOffset>
            </wp:positionV>
            <wp:extent cx="836930" cy="989330"/>
            <wp:effectExtent l="0" t="0" r="127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748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7728" behindDoc="1" locked="0" layoutInCell="1" allowOverlap="1" wp14:anchorId="1C9D79D5" wp14:editId="6057A071">
            <wp:simplePos x="0" y="0"/>
            <wp:positionH relativeFrom="column">
              <wp:posOffset>-252095</wp:posOffset>
            </wp:positionH>
            <wp:positionV relativeFrom="paragraph">
              <wp:posOffset>-11430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48C" w:rsidRPr="0092748C" w:rsidRDefault="0092748C" w:rsidP="0092748C">
      <w:pPr>
        <w:pStyle w:val="a5"/>
        <w:jc w:val="left"/>
        <w:rPr>
          <w:b/>
          <w:sz w:val="24"/>
          <w:szCs w:val="24"/>
        </w:rPr>
      </w:pPr>
      <w:r w:rsidRPr="0092748C">
        <w:rPr>
          <w:b/>
          <w:sz w:val="24"/>
          <w:szCs w:val="24"/>
        </w:rPr>
        <w:t xml:space="preserve">                                          Российская Федерация          </w:t>
      </w:r>
    </w:p>
    <w:p w:rsidR="0092748C" w:rsidRPr="0092748C" w:rsidRDefault="0092748C" w:rsidP="009274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748C">
        <w:rPr>
          <w:rFonts w:ascii="Times New Roman" w:hAnsi="Times New Roman"/>
          <w:b/>
          <w:sz w:val="24"/>
          <w:szCs w:val="24"/>
        </w:rPr>
        <w:t xml:space="preserve">                                             Республика Адыгея</w:t>
      </w:r>
    </w:p>
    <w:p w:rsidR="0092748C" w:rsidRPr="0092748C" w:rsidRDefault="0092748C" w:rsidP="009274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748C">
        <w:rPr>
          <w:rFonts w:ascii="Times New Roman" w:hAnsi="Times New Roman"/>
          <w:b/>
          <w:sz w:val="24"/>
          <w:szCs w:val="24"/>
        </w:rPr>
        <w:t xml:space="preserve">                                      Совет народных депутатов</w:t>
      </w:r>
    </w:p>
    <w:p w:rsidR="0092748C" w:rsidRPr="0092748C" w:rsidRDefault="0092748C" w:rsidP="009274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748C">
        <w:rPr>
          <w:rFonts w:ascii="Times New Roman" w:hAnsi="Times New Roman"/>
          <w:b/>
          <w:sz w:val="24"/>
          <w:szCs w:val="24"/>
        </w:rPr>
        <w:t xml:space="preserve">                                    муниципального образования</w:t>
      </w:r>
    </w:p>
    <w:p w:rsidR="0092748C" w:rsidRPr="0092748C" w:rsidRDefault="0092748C" w:rsidP="009274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748C">
        <w:rPr>
          <w:rFonts w:ascii="Times New Roman" w:hAnsi="Times New Roman"/>
          <w:b/>
          <w:sz w:val="24"/>
          <w:szCs w:val="24"/>
        </w:rPr>
        <w:t xml:space="preserve">                                «</w:t>
      </w:r>
      <w:proofErr w:type="spellStart"/>
      <w:r w:rsidRPr="0092748C">
        <w:rPr>
          <w:rFonts w:ascii="Times New Roman" w:hAnsi="Times New Roman"/>
          <w:b/>
          <w:sz w:val="24"/>
          <w:szCs w:val="24"/>
        </w:rPr>
        <w:t>Дукмасовское</w:t>
      </w:r>
      <w:proofErr w:type="spellEnd"/>
      <w:r w:rsidRPr="0092748C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  <w:bookmarkStart w:id="0" w:name="_GoBack"/>
      <w:bookmarkEnd w:id="0"/>
    </w:p>
    <w:p w:rsidR="0092748C" w:rsidRPr="0092748C" w:rsidRDefault="0092748C" w:rsidP="009274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748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4C554F9F" wp14:editId="7FDC7221">
                <wp:simplePos x="0" y="0"/>
                <wp:positionH relativeFrom="column">
                  <wp:posOffset>-76200</wp:posOffset>
                </wp:positionH>
                <wp:positionV relativeFrom="paragraph">
                  <wp:posOffset>75565</wp:posOffset>
                </wp:positionV>
                <wp:extent cx="5943600" cy="0"/>
                <wp:effectExtent l="0" t="19050" r="19050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.95pt" to="46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" strokeweight="1.59mm">
                <v:stroke joinstyle="miter"/>
                <w10:wrap type="topAndBottom"/>
              </v:line>
            </w:pict>
          </mc:Fallback>
        </mc:AlternateContent>
      </w:r>
    </w:p>
    <w:p w:rsidR="0092748C" w:rsidRPr="00CB2646" w:rsidRDefault="0092748C" w:rsidP="009274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264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B2646">
        <w:rPr>
          <w:rFonts w:ascii="Times New Roman" w:hAnsi="Times New Roman"/>
          <w:sz w:val="28"/>
          <w:szCs w:val="28"/>
        </w:rPr>
        <w:t>х</w:t>
      </w:r>
      <w:proofErr w:type="gramStart"/>
      <w:r w:rsidRPr="00CB2646">
        <w:rPr>
          <w:rFonts w:ascii="Times New Roman" w:hAnsi="Times New Roman"/>
          <w:sz w:val="28"/>
          <w:szCs w:val="28"/>
        </w:rPr>
        <w:t>.Д</w:t>
      </w:r>
      <w:proofErr w:type="gramEnd"/>
      <w:r w:rsidRPr="00CB2646">
        <w:rPr>
          <w:rFonts w:ascii="Times New Roman" w:hAnsi="Times New Roman"/>
          <w:sz w:val="28"/>
          <w:szCs w:val="28"/>
        </w:rPr>
        <w:t>укмасов</w:t>
      </w:r>
      <w:proofErr w:type="spellEnd"/>
      <w:r w:rsidRPr="00CB2646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5C4CAF">
        <w:rPr>
          <w:rFonts w:ascii="Times New Roman" w:hAnsi="Times New Roman"/>
          <w:sz w:val="28"/>
          <w:szCs w:val="28"/>
        </w:rPr>
        <w:t xml:space="preserve">                          14.06.</w:t>
      </w:r>
      <w:r w:rsidRPr="00CB2646">
        <w:rPr>
          <w:rFonts w:ascii="Times New Roman" w:hAnsi="Times New Roman"/>
          <w:sz w:val="28"/>
          <w:szCs w:val="28"/>
        </w:rPr>
        <w:t>2017г.</w:t>
      </w:r>
    </w:p>
    <w:p w:rsidR="0092748C" w:rsidRPr="00CB2646" w:rsidRDefault="0092748C" w:rsidP="009274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2646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5C4CAF">
        <w:rPr>
          <w:rFonts w:ascii="Times New Roman" w:hAnsi="Times New Roman"/>
          <w:sz w:val="28"/>
          <w:szCs w:val="28"/>
        </w:rPr>
        <w:t xml:space="preserve">                          №  183</w:t>
      </w:r>
    </w:p>
    <w:p w:rsidR="0092748C" w:rsidRPr="00CB2646" w:rsidRDefault="0092748C" w:rsidP="009274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48C" w:rsidRPr="00CB2646" w:rsidRDefault="0092748C" w:rsidP="009274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48C" w:rsidRPr="00CB2646" w:rsidRDefault="0092748C" w:rsidP="009274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2646">
        <w:rPr>
          <w:rFonts w:ascii="Times New Roman" w:hAnsi="Times New Roman"/>
          <w:sz w:val="28"/>
          <w:szCs w:val="28"/>
        </w:rPr>
        <w:t>РЕШЕНИЕ</w:t>
      </w:r>
    </w:p>
    <w:p w:rsidR="0092748C" w:rsidRPr="00CB2646" w:rsidRDefault="0092748C" w:rsidP="009274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2646">
        <w:rPr>
          <w:rFonts w:ascii="Times New Roman" w:hAnsi="Times New Roman"/>
          <w:sz w:val="28"/>
          <w:szCs w:val="28"/>
        </w:rPr>
        <w:t xml:space="preserve">           Тридцать восьмой сессии третьего созыва  Совета народных депутатов</w:t>
      </w:r>
    </w:p>
    <w:p w:rsidR="0092748C" w:rsidRPr="00CB2646" w:rsidRDefault="0092748C" w:rsidP="009274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2646">
        <w:rPr>
          <w:rFonts w:ascii="Times New Roman" w:hAnsi="Times New Roman"/>
          <w:sz w:val="28"/>
          <w:szCs w:val="28"/>
        </w:rPr>
        <w:t xml:space="preserve">            муниципального образования «</w:t>
      </w:r>
      <w:proofErr w:type="spellStart"/>
      <w:r w:rsidRPr="00CB2646">
        <w:rPr>
          <w:rFonts w:ascii="Times New Roman" w:hAnsi="Times New Roman"/>
          <w:sz w:val="28"/>
          <w:szCs w:val="28"/>
        </w:rPr>
        <w:t>Дукмасовское</w:t>
      </w:r>
      <w:proofErr w:type="spellEnd"/>
      <w:r w:rsidRPr="00CB2646">
        <w:rPr>
          <w:rFonts w:ascii="Times New Roman" w:hAnsi="Times New Roman"/>
          <w:sz w:val="28"/>
          <w:szCs w:val="28"/>
        </w:rPr>
        <w:t xml:space="preserve"> сельское поселение»   </w:t>
      </w:r>
    </w:p>
    <w:p w:rsidR="0092748C" w:rsidRPr="00CB2646" w:rsidRDefault="0092748C" w:rsidP="009274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000A" w:rsidRPr="00CB2646" w:rsidRDefault="0089000A" w:rsidP="00890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48C" w:rsidRPr="00CB2646" w:rsidRDefault="0092748C" w:rsidP="0092748C">
      <w:pPr>
        <w:pStyle w:val="rtecenter"/>
        <w:spacing w:before="0" w:beforeAutospacing="0" w:after="0" w:afterAutospacing="0"/>
        <w:rPr>
          <w:rStyle w:val="a3"/>
          <w:sz w:val="28"/>
          <w:szCs w:val="28"/>
        </w:rPr>
      </w:pPr>
      <w:r w:rsidRPr="00CB2646">
        <w:rPr>
          <w:rStyle w:val="a3"/>
          <w:sz w:val="28"/>
          <w:szCs w:val="28"/>
        </w:rPr>
        <w:t xml:space="preserve">О назначении выборов Главы  </w:t>
      </w:r>
    </w:p>
    <w:p w:rsidR="0092748C" w:rsidRPr="00CB2646" w:rsidRDefault="0089000A" w:rsidP="0092748C">
      <w:pPr>
        <w:pStyle w:val="rtecenter"/>
        <w:spacing w:before="0" w:beforeAutospacing="0" w:after="0" w:afterAutospacing="0"/>
        <w:rPr>
          <w:rStyle w:val="a3"/>
          <w:sz w:val="28"/>
          <w:szCs w:val="28"/>
        </w:rPr>
      </w:pPr>
      <w:r w:rsidRPr="00CB2646">
        <w:rPr>
          <w:rStyle w:val="a3"/>
          <w:sz w:val="28"/>
          <w:szCs w:val="28"/>
        </w:rPr>
        <w:t xml:space="preserve">муниципального образования </w:t>
      </w:r>
    </w:p>
    <w:p w:rsidR="0092748C" w:rsidRPr="00CB2646" w:rsidRDefault="0092748C" w:rsidP="0092748C">
      <w:pPr>
        <w:pStyle w:val="rtecenter"/>
        <w:spacing w:before="0" w:beforeAutospacing="0" w:after="0" w:afterAutospacing="0"/>
        <w:rPr>
          <w:rStyle w:val="a3"/>
          <w:sz w:val="28"/>
          <w:szCs w:val="28"/>
        </w:rPr>
      </w:pPr>
      <w:r w:rsidRPr="00CB2646">
        <w:rPr>
          <w:rStyle w:val="a3"/>
          <w:sz w:val="28"/>
          <w:szCs w:val="28"/>
        </w:rPr>
        <w:t>«</w:t>
      </w:r>
      <w:proofErr w:type="spellStart"/>
      <w:r w:rsidRPr="00CB2646">
        <w:rPr>
          <w:rStyle w:val="a3"/>
          <w:sz w:val="28"/>
          <w:szCs w:val="28"/>
        </w:rPr>
        <w:t>Дукмасовское</w:t>
      </w:r>
      <w:proofErr w:type="spellEnd"/>
      <w:r w:rsidRPr="00CB2646">
        <w:rPr>
          <w:rStyle w:val="a3"/>
          <w:sz w:val="28"/>
          <w:szCs w:val="28"/>
        </w:rPr>
        <w:t xml:space="preserve"> </w:t>
      </w:r>
      <w:r w:rsidR="0089000A" w:rsidRPr="00CB2646">
        <w:rPr>
          <w:rStyle w:val="a3"/>
          <w:sz w:val="28"/>
          <w:szCs w:val="28"/>
        </w:rPr>
        <w:t>сельское поселение</w:t>
      </w:r>
      <w:r w:rsidRPr="00CB2646">
        <w:rPr>
          <w:rStyle w:val="a3"/>
          <w:sz w:val="28"/>
          <w:szCs w:val="28"/>
        </w:rPr>
        <w:t>»</w:t>
      </w:r>
    </w:p>
    <w:p w:rsidR="0092748C" w:rsidRPr="00CB2646" w:rsidRDefault="0092748C" w:rsidP="0092748C">
      <w:pPr>
        <w:pStyle w:val="rtecenter"/>
        <w:spacing w:before="0" w:beforeAutospacing="0" w:after="0" w:afterAutospacing="0"/>
        <w:rPr>
          <w:rStyle w:val="a3"/>
          <w:sz w:val="28"/>
          <w:szCs w:val="28"/>
        </w:rPr>
      </w:pPr>
    </w:p>
    <w:p w:rsidR="0092748C" w:rsidRPr="00CB2646" w:rsidRDefault="0092748C" w:rsidP="0092748C">
      <w:pPr>
        <w:pStyle w:val="rtecenter"/>
        <w:spacing w:before="0" w:beforeAutospacing="0" w:after="0" w:afterAutospacing="0"/>
        <w:rPr>
          <w:sz w:val="28"/>
          <w:szCs w:val="28"/>
        </w:rPr>
      </w:pPr>
    </w:p>
    <w:p w:rsidR="0089000A" w:rsidRPr="00CB2646" w:rsidRDefault="0089000A" w:rsidP="0089000A">
      <w:pPr>
        <w:pStyle w:val="a4"/>
        <w:spacing w:before="0" w:beforeAutospacing="0" w:after="288" w:afterAutospacing="0"/>
        <w:jc w:val="both"/>
        <w:rPr>
          <w:sz w:val="28"/>
          <w:szCs w:val="28"/>
        </w:rPr>
      </w:pPr>
      <w:r w:rsidRPr="00CB2646">
        <w:rPr>
          <w:sz w:val="28"/>
          <w:szCs w:val="28"/>
        </w:rPr>
        <w:t> </w:t>
      </w:r>
      <w:proofErr w:type="gramStart"/>
      <w:r w:rsidRPr="00CB2646">
        <w:rPr>
          <w:sz w:val="28"/>
          <w:szCs w:val="28"/>
        </w:rPr>
        <w:t>В  соответствии со статьей 23 Федерального закона от 6 октября 2003 года № 131-ФЗ «Об общих принципах организации местного самоуправления в Российской Федерации»,  со статьей 10 Федерального закона от 12 июня 2002 года  № 67-ФЗ «Об основных гарантиях избирательных прав и права на участие в референдуме граждан Российской Федерации», статьями 10, 12  Закона Республики Адыгея  от 12 августа 2002 г. N 89</w:t>
      </w:r>
      <w:proofErr w:type="gramEnd"/>
      <w:r w:rsidRPr="00CB2646">
        <w:rPr>
          <w:sz w:val="28"/>
          <w:szCs w:val="28"/>
        </w:rPr>
        <w:t xml:space="preserve"> "О выборах главы муниципального образования", р</w:t>
      </w:r>
      <w:r w:rsidR="00CB2646" w:rsidRPr="00CB2646">
        <w:rPr>
          <w:sz w:val="28"/>
          <w:szCs w:val="28"/>
        </w:rPr>
        <w:t>уководствуясь статьей 24</w:t>
      </w:r>
      <w:r w:rsidRPr="00CB2646">
        <w:rPr>
          <w:sz w:val="28"/>
          <w:szCs w:val="28"/>
        </w:rPr>
        <w:t xml:space="preserve"> Устава   муниципального образования </w:t>
      </w:r>
      <w:r w:rsidR="00CB2646" w:rsidRPr="00CB2646">
        <w:rPr>
          <w:sz w:val="28"/>
          <w:szCs w:val="28"/>
        </w:rPr>
        <w:t>«</w:t>
      </w:r>
      <w:proofErr w:type="spellStart"/>
      <w:r w:rsidR="00CB2646" w:rsidRPr="00CB2646">
        <w:rPr>
          <w:sz w:val="28"/>
          <w:szCs w:val="28"/>
        </w:rPr>
        <w:t>Дукмасовское</w:t>
      </w:r>
      <w:proofErr w:type="spellEnd"/>
      <w:r w:rsidR="00CB2646" w:rsidRPr="00CB2646">
        <w:rPr>
          <w:sz w:val="28"/>
          <w:szCs w:val="28"/>
        </w:rPr>
        <w:t xml:space="preserve"> сельское поселение»,   </w:t>
      </w:r>
      <w:r w:rsidRPr="00CB2646">
        <w:rPr>
          <w:sz w:val="28"/>
          <w:szCs w:val="28"/>
        </w:rPr>
        <w:t xml:space="preserve">Совет народных депутатов </w:t>
      </w:r>
      <w:r w:rsidR="00CB2646" w:rsidRPr="00CB2646">
        <w:rPr>
          <w:sz w:val="28"/>
          <w:szCs w:val="28"/>
        </w:rPr>
        <w:t>муниципального образования «</w:t>
      </w:r>
      <w:proofErr w:type="spellStart"/>
      <w:r w:rsidR="00CB2646" w:rsidRPr="00CB2646">
        <w:rPr>
          <w:sz w:val="28"/>
          <w:szCs w:val="28"/>
        </w:rPr>
        <w:t>Дукмасовское</w:t>
      </w:r>
      <w:proofErr w:type="spellEnd"/>
      <w:r w:rsidR="00CB2646" w:rsidRPr="00CB2646">
        <w:rPr>
          <w:sz w:val="28"/>
          <w:szCs w:val="28"/>
        </w:rPr>
        <w:t xml:space="preserve"> сельское поселение» </w:t>
      </w:r>
      <w:r w:rsidRPr="00CB2646">
        <w:rPr>
          <w:sz w:val="28"/>
          <w:szCs w:val="28"/>
        </w:rPr>
        <w:t>РЕШИЛ:</w:t>
      </w:r>
    </w:p>
    <w:p w:rsidR="0089000A" w:rsidRPr="00CB2646" w:rsidRDefault="0089000A" w:rsidP="0089000A">
      <w:pPr>
        <w:pStyle w:val="a4"/>
        <w:spacing w:before="0" w:beforeAutospacing="0" w:after="288" w:afterAutospacing="0"/>
        <w:jc w:val="both"/>
        <w:rPr>
          <w:sz w:val="28"/>
          <w:szCs w:val="28"/>
        </w:rPr>
      </w:pPr>
      <w:r w:rsidRPr="00CB2646">
        <w:rPr>
          <w:sz w:val="28"/>
          <w:szCs w:val="28"/>
        </w:rPr>
        <w:t xml:space="preserve">1. Назначить выборы Главы муниципального образования </w:t>
      </w:r>
      <w:r w:rsidR="00CB2646" w:rsidRPr="00CB2646">
        <w:rPr>
          <w:sz w:val="28"/>
          <w:szCs w:val="28"/>
        </w:rPr>
        <w:t>«</w:t>
      </w:r>
      <w:proofErr w:type="spellStart"/>
      <w:r w:rsidR="00CB2646" w:rsidRPr="00CB2646">
        <w:rPr>
          <w:sz w:val="28"/>
          <w:szCs w:val="28"/>
        </w:rPr>
        <w:t>Дукмасовское</w:t>
      </w:r>
      <w:proofErr w:type="spellEnd"/>
      <w:r w:rsidR="00CB2646" w:rsidRPr="00CB2646">
        <w:rPr>
          <w:sz w:val="28"/>
          <w:szCs w:val="28"/>
        </w:rPr>
        <w:t xml:space="preserve"> сельское поселение»</w:t>
      </w:r>
      <w:r w:rsidRPr="00CB2646">
        <w:rPr>
          <w:sz w:val="28"/>
          <w:szCs w:val="28"/>
        </w:rPr>
        <w:t xml:space="preserve">   на 10 сентября 2017года. </w:t>
      </w:r>
    </w:p>
    <w:p w:rsidR="00CB2646" w:rsidRPr="00CB2646" w:rsidRDefault="0089000A" w:rsidP="00CB264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B2646">
        <w:rPr>
          <w:sz w:val="28"/>
          <w:szCs w:val="28"/>
        </w:rPr>
        <w:t xml:space="preserve">2. Уведомить территориальную избирательную комиссию Шовгеновского района  о назначении выборов Главы  муниципального образования </w:t>
      </w:r>
      <w:r w:rsidR="00CB2646" w:rsidRPr="00CB2646">
        <w:rPr>
          <w:sz w:val="28"/>
          <w:szCs w:val="28"/>
        </w:rPr>
        <w:t>«</w:t>
      </w:r>
      <w:proofErr w:type="spellStart"/>
      <w:r w:rsidR="00CB2646" w:rsidRPr="00CB2646">
        <w:rPr>
          <w:sz w:val="28"/>
          <w:szCs w:val="28"/>
        </w:rPr>
        <w:t>Дукмасовское</w:t>
      </w:r>
      <w:proofErr w:type="spellEnd"/>
      <w:r w:rsidR="00CB2646" w:rsidRPr="00CB2646">
        <w:rPr>
          <w:sz w:val="28"/>
          <w:szCs w:val="28"/>
        </w:rPr>
        <w:t xml:space="preserve"> сельское поселение» </w:t>
      </w:r>
      <w:r w:rsidRPr="00CB2646">
        <w:rPr>
          <w:sz w:val="28"/>
          <w:szCs w:val="28"/>
        </w:rPr>
        <w:t>в течение трех дней со дня принятия данного решения.</w:t>
      </w:r>
      <w:r w:rsidRPr="00CB2646">
        <w:rPr>
          <w:sz w:val="28"/>
          <w:szCs w:val="28"/>
        </w:rPr>
        <w:br/>
      </w:r>
    </w:p>
    <w:p w:rsidR="0089000A" w:rsidRPr="00CB2646" w:rsidRDefault="0089000A" w:rsidP="00CB264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B2646">
        <w:rPr>
          <w:sz w:val="28"/>
          <w:szCs w:val="28"/>
        </w:rPr>
        <w:t>3. Опубликовать настоящее решение в газете «Заря».</w:t>
      </w:r>
    </w:p>
    <w:p w:rsidR="0089000A" w:rsidRPr="00CB2646" w:rsidRDefault="0089000A" w:rsidP="0089000A">
      <w:pPr>
        <w:rPr>
          <w:rFonts w:ascii="Times New Roman" w:hAnsi="Times New Roman"/>
          <w:sz w:val="28"/>
          <w:szCs w:val="28"/>
        </w:rPr>
      </w:pPr>
    </w:p>
    <w:p w:rsidR="00CB2646" w:rsidRPr="00CB2646" w:rsidRDefault="00CB2646" w:rsidP="00890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646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89000A" w:rsidRPr="00CB2646" w:rsidRDefault="00CB2646" w:rsidP="00890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646">
        <w:rPr>
          <w:rFonts w:ascii="Times New Roman" w:hAnsi="Times New Roman"/>
          <w:sz w:val="28"/>
          <w:szCs w:val="28"/>
        </w:rPr>
        <w:t>«</w:t>
      </w:r>
      <w:proofErr w:type="spellStart"/>
      <w:r w:rsidRPr="00CB2646">
        <w:rPr>
          <w:rFonts w:ascii="Times New Roman" w:hAnsi="Times New Roman"/>
          <w:sz w:val="28"/>
          <w:szCs w:val="28"/>
        </w:rPr>
        <w:t>Дукмасовское</w:t>
      </w:r>
      <w:proofErr w:type="spellEnd"/>
      <w:r w:rsidRPr="00CB2646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В.П.Шикенин</w:t>
      </w:r>
      <w:proofErr w:type="spellEnd"/>
      <w:r>
        <w:rPr>
          <w:rFonts w:ascii="Times New Roman" w:hAnsi="Times New Roman"/>
          <w:sz w:val="28"/>
          <w:szCs w:val="28"/>
        </w:rPr>
        <w:t xml:space="preserve">     </w:t>
      </w:r>
    </w:p>
    <w:p w:rsidR="002E6039" w:rsidRPr="00CB2646" w:rsidRDefault="005C4CAF">
      <w:pPr>
        <w:rPr>
          <w:rFonts w:ascii="Times New Roman" w:hAnsi="Times New Roman"/>
        </w:rPr>
      </w:pPr>
    </w:p>
    <w:sectPr w:rsidR="002E6039" w:rsidRPr="00CB2646" w:rsidSect="0092748C"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23F1A"/>
    <w:multiLevelType w:val="hybridMultilevel"/>
    <w:tmpl w:val="326E1CF4"/>
    <w:lvl w:ilvl="0" w:tplc="2DB03F2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B3"/>
    <w:rsid w:val="000F4242"/>
    <w:rsid w:val="00226F3A"/>
    <w:rsid w:val="004A1FB3"/>
    <w:rsid w:val="005C4CAF"/>
    <w:rsid w:val="0089000A"/>
    <w:rsid w:val="0092748C"/>
    <w:rsid w:val="00932DE9"/>
    <w:rsid w:val="00CB2646"/>
    <w:rsid w:val="00F7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0A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3E31"/>
    <w:rPr>
      <w:b/>
      <w:bCs/>
    </w:rPr>
  </w:style>
  <w:style w:type="paragraph" w:styleId="a4">
    <w:name w:val="Normal (Web)"/>
    <w:basedOn w:val="a"/>
    <w:uiPriority w:val="99"/>
    <w:semiHidden/>
    <w:unhideWhenUsed/>
    <w:rsid w:val="008900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89000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rtecenter">
    <w:name w:val="rtecenter"/>
    <w:basedOn w:val="a"/>
    <w:uiPriority w:val="99"/>
    <w:semiHidden/>
    <w:rsid w:val="008900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аголовок"/>
    <w:basedOn w:val="a"/>
    <w:next w:val="a6"/>
    <w:rsid w:val="0092748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92748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2748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0A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3E31"/>
    <w:rPr>
      <w:b/>
      <w:bCs/>
    </w:rPr>
  </w:style>
  <w:style w:type="paragraph" w:styleId="a4">
    <w:name w:val="Normal (Web)"/>
    <w:basedOn w:val="a"/>
    <w:uiPriority w:val="99"/>
    <w:semiHidden/>
    <w:unhideWhenUsed/>
    <w:rsid w:val="008900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89000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rtecenter">
    <w:name w:val="rtecenter"/>
    <w:basedOn w:val="a"/>
    <w:uiPriority w:val="99"/>
    <w:semiHidden/>
    <w:rsid w:val="008900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аголовок"/>
    <w:basedOn w:val="a"/>
    <w:next w:val="a6"/>
    <w:rsid w:val="0092748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92748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274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2017-06-13T11:08:00Z</dcterms:created>
  <dcterms:modified xsi:type="dcterms:W3CDTF">2017-06-13T12:00:00Z</dcterms:modified>
</cp:coreProperties>
</file>