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E4" w:rsidRPr="0003011C" w:rsidRDefault="0003011C" w:rsidP="0003011C">
      <w:pPr>
        <w:spacing w:after="0" w:line="240" w:lineRule="auto"/>
        <w:rPr>
          <w:rFonts w:ascii="Times New Roman" w:eastAsia="Calibri" w:hAnsi="Times New Roman" w:cs="Times New Roman"/>
        </w:rPr>
      </w:pPr>
      <w:r>
        <w:rPr>
          <w:noProof/>
          <w:lang w:eastAsia="ru-RU"/>
        </w:rPr>
        <w:drawing>
          <wp:anchor distT="0" distB="0" distL="114300" distR="114300" simplePos="0" relativeHeight="251656704" behindDoc="1" locked="0" layoutInCell="1" allowOverlap="1" wp14:anchorId="16F270B6" wp14:editId="6DDAA326">
            <wp:simplePos x="0" y="0"/>
            <wp:positionH relativeFrom="column">
              <wp:posOffset>4038600</wp:posOffset>
            </wp:positionH>
            <wp:positionV relativeFrom="paragraph">
              <wp:posOffset>-45720</wp:posOffset>
            </wp:positionV>
            <wp:extent cx="685800" cy="857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pic:spPr>
                </pic:pic>
              </a:graphicData>
            </a:graphic>
            <wp14:sizeRelH relativeFrom="page">
              <wp14:pctWidth>0</wp14:pctWidth>
            </wp14:sizeRelH>
            <wp14:sizeRelV relativeFrom="page">
              <wp14:pctHeight>0</wp14:pctHeight>
            </wp14:sizeRelV>
          </wp:anchor>
        </w:drawing>
      </w:r>
      <w:r w:rsidR="00686C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pt;margin-top:-5.1pt;width:66.45pt;height:69.95pt;z-index:-251657728;mso-wrap-edited:f;mso-position-horizontal-relative:text;mso-position-vertical-relative:text" wrapcoords="-281 0 -281 21304 21600 21304 21600 0 -281 0">
            <v:imagedata r:id="rId6" o:title=""/>
            <w10:wrap type="tight"/>
          </v:shape>
          <o:OLEObject Type="Embed" ProgID="Unknown" ShapeID="_x0000_s1028" DrawAspect="Content" ObjectID="_1605594505" r:id="rId7"/>
        </w:pict>
      </w:r>
      <w:r>
        <w:rPr>
          <w:rFonts w:ascii="Times New Roman" w:eastAsia="Calibri" w:hAnsi="Times New Roman" w:cs="Times New Roman"/>
          <w:b/>
          <w:bCs/>
          <w:sz w:val="24"/>
          <w:szCs w:val="24"/>
        </w:rPr>
        <w:t xml:space="preserve">                         </w:t>
      </w:r>
      <w:r w:rsidR="006049E4">
        <w:rPr>
          <w:rFonts w:ascii="Times New Roman" w:eastAsia="Calibri" w:hAnsi="Times New Roman" w:cs="Times New Roman"/>
          <w:b/>
          <w:bCs/>
          <w:sz w:val="24"/>
          <w:szCs w:val="24"/>
        </w:rPr>
        <w:t xml:space="preserve">    Российская  Федерация                                                 </w:t>
      </w:r>
    </w:p>
    <w:p w:rsidR="006049E4" w:rsidRDefault="006049E4" w:rsidP="006049E4">
      <w:pPr>
        <w:spacing w:after="0" w:line="240" w:lineRule="auto"/>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Республика Адыгея                                                   </w:t>
      </w:r>
    </w:p>
    <w:p w:rsidR="006049E4" w:rsidRDefault="006049E4" w:rsidP="006049E4">
      <w:pPr>
        <w:spacing w:after="0" w:line="240" w:lineRule="auto"/>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Администрация муниципального образования  </w:t>
      </w:r>
    </w:p>
    <w:p w:rsidR="006049E4" w:rsidRDefault="006049E4" w:rsidP="006049E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Дукмасовское</w:t>
      </w:r>
      <w:proofErr w:type="spellEnd"/>
      <w:r>
        <w:rPr>
          <w:rFonts w:ascii="Times New Roman" w:eastAsia="Calibri" w:hAnsi="Times New Roman" w:cs="Times New Roman"/>
          <w:b/>
          <w:bCs/>
          <w:sz w:val="24"/>
          <w:szCs w:val="24"/>
        </w:rPr>
        <w:t xml:space="preserve"> сельское поселение»               </w:t>
      </w:r>
    </w:p>
    <w:p w:rsidR="006049E4" w:rsidRDefault="006049E4" w:rsidP="006049E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6049E4" w:rsidRPr="007B3862" w:rsidRDefault="0003011C" w:rsidP="006049E4">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4"/>
          <w:szCs w:val="24"/>
        </w:rPr>
        <w:t xml:space="preserve">   </w:t>
      </w:r>
      <w:r w:rsidR="006049E4" w:rsidRPr="007B3862">
        <w:rPr>
          <w:noProof/>
          <w:sz w:val="28"/>
          <w:szCs w:val="28"/>
          <w:lang w:eastAsia="ru-RU"/>
        </w:rPr>
        <mc:AlternateContent>
          <mc:Choice Requires="wps">
            <w:drawing>
              <wp:anchor distT="0" distB="0" distL="114300" distR="114300" simplePos="0" relativeHeight="251657728" behindDoc="0" locked="0" layoutInCell="1" allowOverlap="1" wp14:anchorId="643F003E" wp14:editId="5FF92E40">
                <wp:simplePos x="0" y="0"/>
                <wp:positionH relativeFrom="column">
                  <wp:posOffset>0</wp:posOffset>
                </wp:positionH>
                <wp:positionV relativeFrom="paragraph">
                  <wp:posOffset>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" strokeweight="3pt"/>
            </w:pict>
          </mc:Fallback>
        </mc:AlternateContent>
      </w:r>
      <w:proofErr w:type="spellStart"/>
      <w:r w:rsidR="006049E4" w:rsidRPr="007B3862">
        <w:rPr>
          <w:rFonts w:ascii="Times New Roman" w:eastAsia="Calibri" w:hAnsi="Times New Roman" w:cs="Times New Roman"/>
          <w:sz w:val="28"/>
          <w:szCs w:val="28"/>
        </w:rPr>
        <w:t>х</w:t>
      </w:r>
      <w:proofErr w:type="gramStart"/>
      <w:r w:rsidR="006049E4" w:rsidRPr="007B3862">
        <w:rPr>
          <w:rFonts w:ascii="Times New Roman" w:eastAsia="Calibri" w:hAnsi="Times New Roman" w:cs="Times New Roman"/>
          <w:sz w:val="28"/>
          <w:szCs w:val="28"/>
        </w:rPr>
        <w:t>.Д</w:t>
      </w:r>
      <w:proofErr w:type="gramEnd"/>
      <w:r w:rsidR="006049E4" w:rsidRPr="007B3862">
        <w:rPr>
          <w:rFonts w:ascii="Times New Roman" w:eastAsia="Calibri" w:hAnsi="Times New Roman" w:cs="Times New Roman"/>
          <w:sz w:val="28"/>
          <w:szCs w:val="28"/>
        </w:rPr>
        <w:t>укмасов</w:t>
      </w:r>
      <w:proofErr w:type="spellEnd"/>
      <w:r w:rsidR="006049E4" w:rsidRPr="007B38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B3862">
        <w:rPr>
          <w:rFonts w:ascii="Times New Roman" w:eastAsia="Calibri" w:hAnsi="Times New Roman" w:cs="Times New Roman"/>
          <w:sz w:val="28"/>
          <w:szCs w:val="28"/>
        </w:rPr>
        <w:t xml:space="preserve">   </w:t>
      </w:r>
      <w:r w:rsidR="00DB6457">
        <w:rPr>
          <w:rFonts w:ascii="Times New Roman" w:eastAsia="Calibri" w:hAnsi="Times New Roman" w:cs="Times New Roman"/>
          <w:sz w:val="28"/>
          <w:szCs w:val="28"/>
        </w:rPr>
        <w:t>05</w:t>
      </w:r>
      <w:r w:rsidR="006049E4" w:rsidRPr="007B3862">
        <w:rPr>
          <w:rFonts w:ascii="Times New Roman" w:eastAsia="Calibri" w:hAnsi="Times New Roman" w:cs="Times New Roman"/>
          <w:sz w:val="28"/>
          <w:szCs w:val="28"/>
        </w:rPr>
        <w:t>.1</w:t>
      </w:r>
      <w:r w:rsidR="00DB6457">
        <w:rPr>
          <w:rFonts w:ascii="Times New Roman" w:eastAsia="Calibri" w:hAnsi="Times New Roman" w:cs="Times New Roman"/>
          <w:sz w:val="28"/>
          <w:szCs w:val="28"/>
        </w:rPr>
        <w:t>2</w:t>
      </w:r>
      <w:r w:rsidR="006049E4" w:rsidRPr="007B3862">
        <w:rPr>
          <w:rFonts w:ascii="Times New Roman" w:eastAsia="Calibri" w:hAnsi="Times New Roman" w:cs="Times New Roman"/>
          <w:sz w:val="28"/>
          <w:szCs w:val="28"/>
        </w:rPr>
        <w:t xml:space="preserve">.2018 г.  </w:t>
      </w:r>
    </w:p>
    <w:p w:rsidR="006049E4" w:rsidRPr="007B3862" w:rsidRDefault="006049E4" w:rsidP="006049E4">
      <w:pPr>
        <w:tabs>
          <w:tab w:val="left" w:pos="7995"/>
        </w:tabs>
        <w:spacing w:after="0" w:line="240" w:lineRule="auto"/>
        <w:rPr>
          <w:rFonts w:ascii="Times New Roman" w:eastAsia="Calibri" w:hAnsi="Times New Roman" w:cs="Times New Roman"/>
          <w:sz w:val="28"/>
          <w:szCs w:val="28"/>
        </w:rPr>
      </w:pPr>
      <w:r w:rsidRPr="007B3862">
        <w:rPr>
          <w:rFonts w:ascii="Times New Roman" w:eastAsia="Calibri" w:hAnsi="Times New Roman" w:cs="Times New Roman"/>
          <w:sz w:val="28"/>
          <w:szCs w:val="28"/>
        </w:rPr>
        <w:tab/>
        <w:t>№ 5</w:t>
      </w:r>
      <w:r w:rsidR="00DB6457">
        <w:rPr>
          <w:rFonts w:ascii="Times New Roman" w:eastAsia="Calibri" w:hAnsi="Times New Roman" w:cs="Times New Roman"/>
          <w:sz w:val="28"/>
          <w:szCs w:val="28"/>
        </w:rPr>
        <w:t>1</w:t>
      </w:r>
      <w:r w:rsidRPr="007B3862">
        <w:rPr>
          <w:rFonts w:ascii="Times New Roman" w:eastAsia="Calibri" w:hAnsi="Times New Roman" w:cs="Times New Roman"/>
          <w:sz w:val="28"/>
          <w:szCs w:val="28"/>
        </w:rPr>
        <w:t xml:space="preserve">-п  </w:t>
      </w:r>
    </w:p>
    <w:p w:rsidR="006049E4" w:rsidRPr="007B3862" w:rsidRDefault="006049E4" w:rsidP="006049E4">
      <w:pPr>
        <w:tabs>
          <w:tab w:val="center" w:pos="4677"/>
        </w:tabs>
        <w:spacing w:after="0" w:line="240" w:lineRule="auto"/>
        <w:rPr>
          <w:rFonts w:ascii="Times New Roman" w:eastAsia="Calibri" w:hAnsi="Times New Roman" w:cs="Times New Roman"/>
          <w:b/>
          <w:bCs/>
          <w:sz w:val="28"/>
          <w:szCs w:val="28"/>
        </w:rPr>
      </w:pPr>
      <w:r w:rsidRPr="007B3862">
        <w:rPr>
          <w:rFonts w:ascii="Times New Roman" w:eastAsia="Calibri" w:hAnsi="Times New Roman" w:cs="Times New Roman"/>
          <w:b/>
          <w:bCs/>
          <w:sz w:val="28"/>
          <w:szCs w:val="28"/>
        </w:rPr>
        <w:t xml:space="preserve"> </w:t>
      </w:r>
    </w:p>
    <w:p w:rsidR="006049E4" w:rsidRPr="007B3862" w:rsidRDefault="006049E4" w:rsidP="006049E4">
      <w:pPr>
        <w:spacing w:after="0" w:line="240" w:lineRule="auto"/>
        <w:jc w:val="center"/>
        <w:rPr>
          <w:rFonts w:ascii="Times New Roman" w:hAnsi="Times New Roman" w:cs="Times New Roman"/>
          <w:sz w:val="28"/>
          <w:szCs w:val="28"/>
        </w:rPr>
      </w:pPr>
      <w:r w:rsidRPr="007B3862">
        <w:rPr>
          <w:rFonts w:ascii="Times New Roman" w:hAnsi="Times New Roman" w:cs="Times New Roman"/>
          <w:sz w:val="28"/>
          <w:szCs w:val="28"/>
        </w:rPr>
        <w:t>ПОСТАНОВЛЕНИЕ</w:t>
      </w:r>
    </w:p>
    <w:p w:rsidR="006049E4" w:rsidRPr="007B3862" w:rsidRDefault="006049E4" w:rsidP="006049E4">
      <w:pPr>
        <w:spacing w:after="0" w:line="240" w:lineRule="auto"/>
        <w:jc w:val="center"/>
        <w:rPr>
          <w:rFonts w:ascii="Times New Roman" w:hAnsi="Times New Roman" w:cs="Times New Roman"/>
          <w:sz w:val="28"/>
          <w:szCs w:val="28"/>
        </w:rPr>
      </w:pPr>
      <w:r w:rsidRPr="007B3862">
        <w:rPr>
          <w:rFonts w:ascii="Times New Roman" w:hAnsi="Times New Roman" w:cs="Times New Roman"/>
          <w:sz w:val="28"/>
          <w:szCs w:val="28"/>
        </w:rPr>
        <w:t>администрации  муниципального образования</w:t>
      </w:r>
    </w:p>
    <w:p w:rsidR="006049E4" w:rsidRPr="007B3862" w:rsidRDefault="006049E4" w:rsidP="006049E4">
      <w:pPr>
        <w:spacing w:after="0" w:line="240" w:lineRule="auto"/>
        <w:jc w:val="center"/>
        <w:rPr>
          <w:rFonts w:ascii="Times New Roman" w:hAnsi="Times New Roman" w:cs="Times New Roman"/>
          <w:sz w:val="28"/>
          <w:szCs w:val="28"/>
        </w:rPr>
      </w:pPr>
      <w:r w:rsidRPr="007B3862">
        <w:rPr>
          <w:rFonts w:ascii="Times New Roman" w:hAnsi="Times New Roman" w:cs="Times New Roman"/>
          <w:sz w:val="28"/>
          <w:szCs w:val="28"/>
        </w:rPr>
        <w:t>«</w:t>
      </w:r>
      <w:proofErr w:type="spellStart"/>
      <w:r w:rsidRPr="007B3862">
        <w:rPr>
          <w:rFonts w:ascii="Times New Roman" w:hAnsi="Times New Roman" w:cs="Times New Roman"/>
          <w:sz w:val="28"/>
          <w:szCs w:val="28"/>
        </w:rPr>
        <w:t>Дукмасовское</w:t>
      </w:r>
      <w:proofErr w:type="spellEnd"/>
      <w:r w:rsidRPr="007B3862">
        <w:rPr>
          <w:rFonts w:ascii="Times New Roman" w:hAnsi="Times New Roman" w:cs="Times New Roman"/>
          <w:sz w:val="28"/>
          <w:szCs w:val="28"/>
        </w:rPr>
        <w:t xml:space="preserve"> сельское поселение»</w:t>
      </w:r>
    </w:p>
    <w:p w:rsidR="006049E4" w:rsidRPr="007B3862" w:rsidRDefault="006049E4" w:rsidP="0003011C">
      <w:pPr>
        <w:spacing w:after="0" w:line="240" w:lineRule="auto"/>
        <w:rPr>
          <w:rFonts w:ascii="Times New Roman" w:hAnsi="Times New Roman" w:cs="Times New Roman"/>
          <w:sz w:val="28"/>
          <w:szCs w:val="28"/>
        </w:rPr>
      </w:pPr>
    </w:p>
    <w:p w:rsidR="006049E4" w:rsidRPr="007B3862" w:rsidRDefault="006049E4" w:rsidP="006049E4">
      <w:pPr>
        <w:spacing w:after="0" w:line="240" w:lineRule="auto"/>
        <w:ind w:right="3259"/>
        <w:rPr>
          <w:rFonts w:ascii="Times New Roman" w:hAnsi="Times New Roman" w:cs="Times New Roman"/>
          <w:sz w:val="28"/>
          <w:szCs w:val="28"/>
        </w:rPr>
      </w:pPr>
      <w:r w:rsidRPr="007B3862">
        <w:rPr>
          <w:rFonts w:ascii="Times New Roman" w:hAnsi="Times New Roman" w:cs="Times New Roman"/>
          <w:sz w:val="28"/>
          <w:szCs w:val="28"/>
        </w:rPr>
        <w:t>О</w:t>
      </w:r>
      <w:r w:rsidR="007B3862" w:rsidRPr="007B3862">
        <w:rPr>
          <w:rFonts w:ascii="Times New Roman" w:hAnsi="Times New Roman" w:cs="Times New Roman"/>
          <w:sz w:val="28"/>
          <w:szCs w:val="28"/>
        </w:rPr>
        <w:t xml:space="preserve">б утверждении Административного </w:t>
      </w:r>
      <w:r w:rsidRPr="007B3862">
        <w:rPr>
          <w:rFonts w:ascii="Times New Roman" w:hAnsi="Times New Roman" w:cs="Times New Roman"/>
          <w:sz w:val="28"/>
          <w:szCs w:val="28"/>
        </w:rPr>
        <w:t xml:space="preserve">регламента </w:t>
      </w:r>
      <w:r w:rsidR="007B3862" w:rsidRPr="007B3862">
        <w:rPr>
          <w:rFonts w:ascii="Times New Roman" w:hAnsi="Times New Roman" w:cs="Times New Roman"/>
          <w:sz w:val="28"/>
          <w:szCs w:val="28"/>
        </w:rPr>
        <w:t xml:space="preserve">по  предоставлению   </w:t>
      </w:r>
      <w:r w:rsidRPr="007B3862">
        <w:rPr>
          <w:rFonts w:ascii="Times New Roman" w:hAnsi="Times New Roman" w:cs="Times New Roman"/>
          <w:sz w:val="28"/>
          <w:szCs w:val="28"/>
        </w:rPr>
        <w:t xml:space="preserve">муниципальной </w:t>
      </w:r>
      <w:r w:rsidR="007B3862" w:rsidRPr="007B3862">
        <w:rPr>
          <w:rFonts w:ascii="Times New Roman" w:hAnsi="Times New Roman" w:cs="Times New Roman"/>
          <w:sz w:val="28"/>
          <w:szCs w:val="28"/>
        </w:rPr>
        <w:t xml:space="preserve">   </w:t>
      </w:r>
      <w:r w:rsidRPr="007B3862">
        <w:rPr>
          <w:rFonts w:ascii="Times New Roman" w:hAnsi="Times New Roman" w:cs="Times New Roman"/>
          <w:sz w:val="28"/>
          <w:szCs w:val="28"/>
        </w:rPr>
        <w:t>услуги</w:t>
      </w:r>
    </w:p>
    <w:p w:rsidR="007B3862" w:rsidRDefault="007B3862" w:rsidP="007B3862">
      <w:pPr>
        <w:autoSpaceDE w:val="0"/>
        <w:autoSpaceDN w:val="0"/>
        <w:adjustRightInd w:val="0"/>
        <w:spacing w:after="0" w:line="240" w:lineRule="auto"/>
        <w:outlineLvl w:val="0"/>
        <w:rPr>
          <w:rFonts w:ascii="Times New Roman" w:hAnsi="Times New Roman" w:cs="Times New Roman"/>
          <w:sz w:val="28"/>
          <w:szCs w:val="28"/>
        </w:rPr>
      </w:pPr>
      <w:r w:rsidRPr="007B3862">
        <w:rPr>
          <w:rFonts w:ascii="Times New Roman" w:hAnsi="Times New Roman" w:cs="Times New Roman"/>
          <w:sz w:val="28"/>
          <w:szCs w:val="28"/>
        </w:rPr>
        <w:t>«</w:t>
      </w:r>
      <w:r>
        <w:rPr>
          <w:rFonts w:ascii="Times New Roman" w:hAnsi="Times New Roman" w:cs="Times New Roman"/>
          <w:sz w:val="28"/>
          <w:szCs w:val="28"/>
        </w:rPr>
        <w:t>П</w:t>
      </w:r>
      <w:r w:rsidRPr="007B3862">
        <w:rPr>
          <w:rFonts w:ascii="Times New Roman" w:hAnsi="Times New Roman" w:cs="Times New Roman"/>
          <w:sz w:val="28"/>
          <w:szCs w:val="28"/>
        </w:rPr>
        <w:t xml:space="preserve">редоставление </w:t>
      </w:r>
      <w:r>
        <w:rPr>
          <w:rFonts w:ascii="Times New Roman" w:hAnsi="Times New Roman" w:cs="Times New Roman"/>
          <w:sz w:val="28"/>
          <w:szCs w:val="28"/>
        </w:rPr>
        <w:t xml:space="preserve">  </w:t>
      </w:r>
      <w:r w:rsidRPr="007B3862">
        <w:rPr>
          <w:rFonts w:ascii="Times New Roman" w:hAnsi="Times New Roman" w:cs="Times New Roman"/>
          <w:sz w:val="28"/>
          <w:szCs w:val="28"/>
        </w:rPr>
        <w:t xml:space="preserve">архивной </w:t>
      </w:r>
      <w:r>
        <w:rPr>
          <w:rFonts w:ascii="Times New Roman" w:hAnsi="Times New Roman" w:cs="Times New Roman"/>
          <w:sz w:val="28"/>
          <w:szCs w:val="28"/>
        </w:rPr>
        <w:t xml:space="preserve">  </w:t>
      </w:r>
      <w:r w:rsidRPr="007B3862">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proofErr w:type="gramStart"/>
      <w:r w:rsidRPr="007B3862">
        <w:rPr>
          <w:rFonts w:ascii="Times New Roman" w:hAnsi="Times New Roman" w:cs="Times New Roman"/>
          <w:sz w:val="28"/>
          <w:szCs w:val="28"/>
        </w:rPr>
        <w:t>по</w:t>
      </w:r>
      <w:proofErr w:type="gramEnd"/>
      <w:r w:rsidRPr="007B3862">
        <w:rPr>
          <w:rFonts w:ascii="Times New Roman" w:hAnsi="Times New Roman" w:cs="Times New Roman"/>
          <w:sz w:val="28"/>
          <w:szCs w:val="28"/>
        </w:rPr>
        <w:t xml:space="preserve"> </w:t>
      </w:r>
    </w:p>
    <w:p w:rsidR="007B3862" w:rsidRDefault="007B3862" w:rsidP="007B3862">
      <w:pPr>
        <w:autoSpaceDE w:val="0"/>
        <w:autoSpaceDN w:val="0"/>
        <w:adjustRightInd w:val="0"/>
        <w:spacing w:after="0" w:line="240" w:lineRule="auto"/>
        <w:outlineLvl w:val="0"/>
        <w:rPr>
          <w:rFonts w:ascii="Times New Roman" w:hAnsi="Times New Roman" w:cs="Times New Roman"/>
          <w:sz w:val="28"/>
          <w:szCs w:val="28"/>
        </w:rPr>
      </w:pPr>
      <w:r w:rsidRPr="007B3862">
        <w:rPr>
          <w:rFonts w:ascii="Times New Roman" w:hAnsi="Times New Roman" w:cs="Times New Roman"/>
          <w:sz w:val="28"/>
          <w:szCs w:val="28"/>
        </w:rPr>
        <w:t>документам архивного фонда и другим архивным</w:t>
      </w:r>
    </w:p>
    <w:p w:rsidR="007B3862" w:rsidRDefault="007B3862" w:rsidP="007B3862">
      <w:pPr>
        <w:autoSpaceDE w:val="0"/>
        <w:autoSpaceDN w:val="0"/>
        <w:adjustRightInd w:val="0"/>
        <w:spacing w:after="0" w:line="240" w:lineRule="auto"/>
        <w:outlineLvl w:val="0"/>
        <w:rPr>
          <w:rFonts w:ascii="Times New Roman" w:hAnsi="Times New Roman" w:cs="Times New Roman"/>
          <w:sz w:val="28"/>
          <w:szCs w:val="28"/>
        </w:rPr>
      </w:pPr>
      <w:proofErr w:type="gramStart"/>
      <w:r w:rsidRPr="007B3862">
        <w:rPr>
          <w:rFonts w:ascii="Times New Roman" w:hAnsi="Times New Roman" w:cs="Times New Roman"/>
          <w:sz w:val="28"/>
          <w:szCs w:val="28"/>
        </w:rPr>
        <w:t>документам (выдача архивных</w:t>
      </w:r>
      <w:r>
        <w:rPr>
          <w:rFonts w:ascii="Times New Roman" w:hAnsi="Times New Roman" w:cs="Times New Roman"/>
          <w:sz w:val="28"/>
          <w:szCs w:val="28"/>
        </w:rPr>
        <w:t xml:space="preserve"> </w:t>
      </w:r>
      <w:r w:rsidRPr="007B3862">
        <w:rPr>
          <w:rFonts w:ascii="Times New Roman" w:hAnsi="Times New Roman" w:cs="Times New Roman"/>
          <w:sz w:val="28"/>
          <w:szCs w:val="28"/>
        </w:rPr>
        <w:t xml:space="preserve">справок, архивных </w:t>
      </w:r>
      <w:proofErr w:type="gramEnd"/>
    </w:p>
    <w:p w:rsidR="006049E4" w:rsidRDefault="007B3862" w:rsidP="007B3862">
      <w:pPr>
        <w:autoSpaceDE w:val="0"/>
        <w:autoSpaceDN w:val="0"/>
        <w:adjustRightInd w:val="0"/>
        <w:spacing w:after="0" w:line="240" w:lineRule="auto"/>
        <w:outlineLvl w:val="0"/>
        <w:rPr>
          <w:rFonts w:ascii="Times New Roman" w:hAnsi="Times New Roman" w:cs="Times New Roman"/>
          <w:sz w:val="28"/>
          <w:szCs w:val="28"/>
        </w:rPr>
      </w:pPr>
      <w:r w:rsidRPr="007B3862">
        <w:rPr>
          <w:rFonts w:ascii="Times New Roman" w:hAnsi="Times New Roman" w:cs="Times New Roman"/>
          <w:sz w:val="28"/>
          <w:szCs w:val="28"/>
        </w:rPr>
        <w:t>выписок и архивных копий)»</w:t>
      </w:r>
    </w:p>
    <w:p w:rsidR="0003011C" w:rsidRDefault="0003011C" w:rsidP="007B3862">
      <w:pPr>
        <w:autoSpaceDE w:val="0"/>
        <w:autoSpaceDN w:val="0"/>
        <w:adjustRightInd w:val="0"/>
        <w:spacing w:after="0" w:line="240" w:lineRule="auto"/>
        <w:outlineLvl w:val="0"/>
        <w:rPr>
          <w:rFonts w:ascii="Times New Roman" w:hAnsi="Times New Roman" w:cs="Times New Roman"/>
          <w:sz w:val="28"/>
          <w:szCs w:val="28"/>
        </w:rPr>
      </w:pPr>
    </w:p>
    <w:p w:rsidR="0003011C" w:rsidRPr="007B3862" w:rsidRDefault="0003011C" w:rsidP="007B3862">
      <w:pPr>
        <w:autoSpaceDE w:val="0"/>
        <w:autoSpaceDN w:val="0"/>
        <w:adjustRightInd w:val="0"/>
        <w:spacing w:after="0" w:line="240" w:lineRule="auto"/>
        <w:outlineLvl w:val="0"/>
        <w:rPr>
          <w:rFonts w:ascii="Times New Roman" w:hAnsi="Times New Roman" w:cs="Times New Roman"/>
          <w:sz w:val="28"/>
          <w:szCs w:val="28"/>
        </w:rPr>
      </w:pPr>
    </w:p>
    <w:p w:rsidR="006049E4" w:rsidRPr="0003011C" w:rsidRDefault="006049E4" w:rsidP="0003011C">
      <w:pPr>
        <w:spacing w:after="0" w:line="240" w:lineRule="auto"/>
        <w:ind w:firstLine="720"/>
        <w:jc w:val="both"/>
        <w:rPr>
          <w:rFonts w:ascii="Times New Roman" w:hAnsi="Times New Roman" w:cs="Times New Roman"/>
          <w:sz w:val="28"/>
          <w:szCs w:val="28"/>
        </w:rPr>
      </w:pPr>
      <w:r w:rsidRPr="007B3862">
        <w:rPr>
          <w:color w:val="FF0000"/>
          <w:sz w:val="28"/>
          <w:szCs w:val="28"/>
        </w:rPr>
        <w:t xml:space="preserve"> </w:t>
      </w:r>
      <w:proofErr w:type="gramStart"/>
      <w:r w:rsidRPr="0003011C">
        <w:rPr>
          <w:rFonts w:ascii="Times New Roman" w:hAnsi="Times New Roman" w:cs="Times New Roman"/>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w:t>
      </w:r>
      <w:r w:rsidR="0003011C" w:rsidRPr="0003011C">
        <w:rPr>
          <w:rFonts w:ascii="Times New Roman" w:hAnsi="Times New Roman" w:cs="Times New Roman"/>
          <w:sz w:val="28"/>
          <w:szCs w:val="28"/>
        </w:rPr>
        <w:t xml:space="preserve">от 22 октября 2004 года № 125-ФЗ «Об архивном деле в Российской Федерации», от 27.07.2010г. № 210-ФЗ «Об организации предоставления государственных и муниципальных услуг», Законом Республики Адыгея от 10.08.2006 № 19 «Об архивном деле в Республике Адыгея», </w:t>
      </w:r>
      <w:r w:rsidRPr="0003011C">
        <w:rPr>
          <w:rFonts w:ascii="Times New Roman" w:hAnsi="Times New Roman" w:cs="Times New Roman"/>
          <w:sz w:val="28"/>
          <w:szCs w:val="28"/>
        </w:rPr>
        <w:t>Уставом муниципального образования «</w:t>
      </w:r>
      <w:proofErr w:type="spellStart"/>
      <w:r w:rsidRPr="0003011C">
        <w:rPr>
          <w:rFonts w:ascii="Times New Roman" w:hAnsi="Times New Roman" w:cs="Times New Roman"/>
          <w:sz w:val="28"/>
          <w:szCs w:val="28"/>
        </w:rPr>
        <w:t>Дукмасовское</w:t>
      </w:r>
      <w:proofErr w:type="spellEnd"/>
      <w:r w:rsidRPr="0003011C">
        <w:rPr>
          <w:rFonts w:ascii="Times New Roman" w:hAnsi="Times New Roman" w:cs="Times New Roman"/>
          <w:sz w:val="28"/>
          <w:szCs w:val="28"/>
        </w:rPr>
        <w:t xml:space="preserve"> сельское поселение», Администрация</w:t>
      </w:r>
      <w:proofErr w:type="gramEnd"/>
      <w:r w:rsidRPr="0003011C">
        <w:rPr>
          <w:rFonts w:ascii="Times New Roman" w:hAnsi="Times New Roman" w:cs="Times New Roman"/>
          <w:sz w:val="28"/>
          <w:szCs w:val="28"/>
        </w:rPr>
        <w:t xml:space="preserve"> муниципального образования «</w:t>
      </w:r>
      <w:proofErr w:type="spellStart"/>
      <w:r w:rsidRPr="0003011C">
        <w:rPr>
          <w:rFonts w:ascii="Times New Roman" w:hAnsi="Times New Roman" w:cs="Times New Roman"/>
          <w:sz w:val="28"/>
          <w:szCs w:val="28"/>
        </w:rPr>
        <w:t>Дукмасовское</w:t>
      </w:r>
      <w:proofErr w:type="spellEnd"/>
      <w:r w:rsidRPr="0003011C">
        <w:rPr>
          <w:rFonts w:ascii="Times New Roman" w:hAnsi="Times New Roman" w:cs="Times New Roman"/>
          <w:sz w:val="28"/>
          <w:szCs w:val="28"/>
        </w:rPr>
        <w:t xml:space="preserve"> сельское поселение»  ПОСТАНОВЛЯЕТ:  </w:t>
      </w:r>
    </w:p>
    <w:p w:rsidR="006049E4" w:rsidRPr="007B3862" w:rsidRDefault="006049E4" w:rsidP="006049E4">
      <w:pPr>
        <w:spacing w:after="0" w:line="240" w:lineRule="auto"/>
        <w:ind w:firstLine="426"/>
        <w:jc w:val="both"/>
        <w:rPr>
          <w:rFonts w:ascii="Times New Roman" w:hAnsi="Times New Roman" w:cs="Times New Roman"/>
          <w:color w:val="FF0000"/>
          <w:sz w:val="28"/>
          <w:szCs w:val="28"/>
        </w:rPr>
      </w:pPr>
    </w:p>
    <w:p w:rsidR="006049E4" w:rsidRPr="007B3862" w:rsidRDefault="005D4AB1" w:rsidP="00DB6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9E4" w:rsidRPr="007B3862">
        <w:rPr>
          <w:rFonts w:ascii="Times New Roman" w:hAnsi="Times New Roman" w:cs="Times New Roman"/>
          <w:sz w:val="28"/>
          <w:szCs w:val="28"/>
        </w:rPr>
        <w:t xml:space="preserve">1. Утвердить Административный </w:t>
      </w:r>
      <w:r w:rsidR="007B3862" w:rsidRPr="007B3862">
        <w:rPr>
          <w:rFonts w:ascii="Times New Roman" w:hAnsi="Times New Roman" w:cs="Times New Roman"/>
          <w:sz w:val="28"/>
          <w:szCs w:val="28"/>
        </w:rPr>
        <w:t xml:space="preserve">регламент по предоставлению </w:t>
      </w:r>
      <w:proofErr w:type="spellStart"/>
      <w:proofErr w:type="gramStart"/>
      <w:r w:rsidR="007B3862" w:rsidRPr="007B3862">
        <w:rPr>
          <w:rFonts w:ascii="Times New Roman" w:hAnsi="Times New Roman" w:cs="Times New Roman"/>
          <w:sz w:val="28"/>
          <w:szCs w:val="28"/>
        </w:rPr>
        <w:t>муници</w:t>
      </w:r>
      <w:r>
        <w:rPr>
          <w:rFonts w:ascii="Times New Roman" w:hAnsi="Times New Roman" w:cs="Times New Roman"/>
          <w:sz w:val="28"/>
          <w:szCs w:val="28"/>
        </w:rPr>
        <w:t>-</w:t>
      </w:r>
      <w:r w:rsidR="007B3862" w:rsidRPr="007B3862">
        <w:rPr>
          <w:rFonts w:ascii="Times New Roman" w:hAnsi="Times New Roman" w:cs="Times New Roman"/>
          <w:sz w:val="28"/>
          <w:szCs w:val="28"/>
        </w:rPr>
        <w:t>пальной</w:t>
      </w:r>
      <w:proofErr w:type="spellEnd"/>
      <w:proofErr w:type="gramEnd"/>
      <w:r w:rsidR="007B3862" w:rsidRPr="007B3862">
        <w:rPr>
          <w:rFonts w:ascii="Times New Roman" w:hAnsi="Times New Roman" w:cs="Times New Roman"/>
          <w:sz w:val="28"/>
          <w:szCs w:val="28"/>
        </w:rPr>
        <w:t xml:space="preserve"> услуги «</w:t>
      </w:r>
      <w:r w:rsidR="007B3862">
        <w:rPr>
          <w:rFonts w:ascii="Times New Roman" w:hAnsi="Times New Roman" w:cs="Times New Roman"/>
          <w:sz w:val="28"/>
          <w:szCs w:val="28"/>
        </w:rPr>
        <w:t>П</w:t>
      </w:r>
      <w:r w:rsidR="007B3862" w:rsidRPr="007B3862">
        <w:rPr>
          <w:rFonts w:ascii="Times New Roman" w:hAnsi="Times New Roman" w:cs="Times New Roman"/>
          <w:sz w:val="28"/>
          <w:szCs w:val="28"/>
        </w:rPr>
        <w:t>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r w:rsidR="007B3862">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p>
    <w:p w:rsidR="006049E4" w:rsidRPr="007B3862" w:rsidRDefault="006049E4" w:rsidP="005D4AB1">
      <w:pPr>
        <w:autoSpaceDN w:val="0"/>
        <w:spacing w:after="0" w:line="240" w:lineRule="auto"/>
        <w:ind w:firstLine="360"/>
        <w:jc w:val="both"/>
        <w:rPr>
          <w:sz w:val="28"/>
          <w:szCs w:val="28"/>
        </w:rPr>
      </w:pPr>
      <w:r w:rsidRPr="007B3862">
        <w:rPr>
          <w:rFonts w:ascii="Times New Roman" w:hAnsi="Times New Roman" w:cs="Times New Roman"/>
          <w:sz w:val="28"/>
          <w:szCs w:val="28"/>
        </w:rPr>
        <w:t xml:space="preserve"> 2. Обнародовать настоящее постановление в соответствии с Уставом администрации муниципального образования «</w:t>
      </w:r>
      <w:proofErr w:type="spellStart"/>
      <w:r w:rsidRPr="007B3862">
        <w:rPr>
          <w:rFonts w:ascii="Times New Roman" w:hAnsi="Times New Roman" w:cs="Times New Roman"/>
          <w:sz w:val="28"/>
          <w:szCs w:val="28"/>
        </w:rPr>
        <w:t>Дукмасовское</w:t>
      </w:r>
      <w:proofErr w:type="spellEnd"/>
      <w:r w:rsidRPr="007B3862">
        <w:rPr>
          <w:rFonts w:ascii="Times New Roman" w:hAnsi="Times New Roman" w:cs="Times New Roman"/>
          <w:sz w:val="28"/>
          <w:szCs w:val="28"/>
        </w:rPr>
        <w:t xml:space="preserve"> сельское поселение», разместить на официальном сайте администрации муниципального образования «</w:t>
      </w:r>
      <w:proofErr w:type="spellStart"/>
      <w:r w:rsidRPr="007B3862">
        <w:rPr>
          <w:rFonts w:ascii="Times New Roman" w:hAnsi="Times New Roman" w:cs="Times New Roman"/>
          <w:sz w:val="28"/>
          <w:szCs w:val="28"/>
        </w:rPr>
        <w:t>Дукмасовское</w:t>
      </w:r>
      <w:proofErr w:type="spellEnd"/>
      <w:r w:rsidRPr="007B3862">
        <w:rPr>
          <w:rFonts w:ascii="Times New Roman" w:hAnsi="Times New Roman" w:cs="Times New Roman"/>
          <w:sz w:val="28"/>
          <w:szCs w:val="28"/>
        </w:rPr>
        <w:t xml:space="preserve"> сельское поселение» Шовгеновского района Республики Адыгея</w:t>
      </w:r>
      <w:r w:rsidR="005D4AB1">
        <w:rPr>
          <w:sz w:val="28"/>
          <w:szCs w:val="28"/>
        </w:rPr>
        <w:t>.</w:t>
      </w:r>
      <w:r w:rsidRPr="007B3862">
        <w:rPr>
          <w:sz w:val="28"/>
          <w:szCs w:val="28"/>
        </w:rPr>
        <w:t xml:space="preserve"> </w:t>
      </w:r>
    </w:p>
    <w:p w:rsidR="006049E4" w:rsidRPr="007B3862" w:rsidRDefault="006049E4" w:rsidP="005D4AB1">
      <w:pPr>
        <w:pStyle w:val="a4"/>
        <w:shd w:val="clear" w:color="auto" w:fill="FFFFFF"/>
        <w:spacing w:before="0" w:beforeAutospacing="0" w:after="0" w:afterAutospacing="0"/>
        <w:jc w:val="both"/>
        <w:rPr>
          <w:sz w:val="28"/>
          <w:szCs w:val="28"/>
        </w:rPr>
      </w:pPr>
      <w:r w:rsidRPr="007B3862">
        <w:rPr>
          <w:sz w:val="28"/>
          <w:szCs w:val="28"/>
        </w:rPr>
        <w:t xml:space="preserve">     3. </w:t>
      </w:r>
      <w:proofErr w:type="gramStart"/>
      <w:r w:rsidRPr="007B3862">
        <w:rPr>
          <w:sz w:val="28"/>
          <w:szCs w:val="28"/>
        </w:rPr>
        <w:t>Контроль за</w:t>
      </w:r>
      <w:proofErr w:type="gramEnd"/>
      <w:r w:rsidRPr="007B3862">
        <w:rPr>
          <w:sz w:val="28"/>
          <w:szCs w:val="28"/>
        </w:rPr>
        <w:t xml:space="preserve"> выполнением настоящего п</w:t>
      </w:r>
      <w:r w:rsidR="005D4AB1">
        <w:rPr>
          <w:sz w:val="28"/>
          <w:szCs w:val="28"/>
        </w:rPr>
        <w:t>остановления оставляю за собой.</w:t>
      </w:r>
    </w:p>
    <w:p w:rsidR="006049E4" w:rsidRPr="007B3862" w:rsidRDefault="006049E4" w:rsidP="006049E4">
      <w:pPr>
        <w:autoSpaceDE w:val="0"/>
        <w:autoSpaceDN w:val="0"/>
        <w:adjustRightInd w:val="0"/>
        <w:spacing w:after="0" w:line="240" w:lineRule="auto"/>
        <w:jc w:val="both"/>
        <w:outlineLvl w:val="0"/>
        <w:rPr>
          <w:rFonts w:ascii="Times New Roman" w:hAnsi="Times New Roman" w:cs="Times New Roman"/>
          <w:sz w:val="28"/>
          <w:szCs w:val="28"/>
        </w:rPr>
      </w:pPr>
      <w:r w:rsidRPr="007B3862">
        <w:rPr>
          <w:rFonts w:ascii="Times New Roman" w:hAnsi="Times New Roman" w:cs="Times New Roman"/>
          <w:sz w:val="28"/>
          <w:szCs w:val="28"/>
        </w:rPr>
        <w:t xml:space="preserve">     4. Настоящее постановление вступает в силу со дня его официального обнародования.</w:t>
      </w:r>
    </w:p>
    <w:p w:rsidR="006049E4" w:rsidRPr="007B3862" w:rsidRDefault="006049E4" w:rsidP="006049E4">
      <w:pPr>
        <w:autoSpaceDE w:val="0"/>
        <w:autoSpaceDN w:val="0"/>
        <w:adjustRightInd w:val="0"/>
        <w:spacing w:after="0" w:line="240" w:lineRule="auto"/>
        <w:ind w:firstLine="426"/>
        <w:jc w:val="both"/>
        <w:outlineLvl w:val="0"/>
        <w:rPr>
          <w:rFonts w:ascii="Times New Roman" w:hAnsi="Times New Roman" w:cs="Times New Roman"/>
          <w:sz w:val="28"/>
          <w:szCs w:val="28"/>
        </w:rPr>
      </w:pPr>
      <w:r w:rsidRPr="007B3862">
        <w:rPr>
          <w:rFonts w:ascii="Times New Roman" w:hAnsi="Times New Roman" w:cs="Times New Roman"/>
          <w:sz w:val="28"/>
          <w:szCs w:val="28"/>
        </w:rPr>
        <w:t xml:space="preserve"> </w:t>
      </w:r>
    </w:p>
    <w:p w:rsidR="006049E4" w:rsidRPr="007B3862" w:rsidRDefault="006049E4" w:rsidP="006049E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49E4" w:rsidRPr="007B3862" w:rsidRDefault="006049E4" w:rsidP="006049E4">
      <w:pPr>
        <w:pStyle w:val="a4"/>
        <w:shd w:val="clear" w:color="auto" w:fill="FFFFFF"/>
        <w:spacing w:before="0" w:beforeAutospacing="0" w:after="0" w:afterAutospacing="0"/>
        <w:ind w:firstLine="540"/>
        <w:jc w:val="both"/>
        <w:rPr>
          <w:sz w:val="28"/>
          <w:szCs w:val="28"/>
        </w:rPr>
      </w:pPr>
    </w:p>
    <w:p w:rsidR="006049E4" w:rsidRPr="007B3862" w:rsidRDefault="006049E4" w:rsidP="005D4AB1">
      <w:pPr>
        <w:pStyle w:val="a4"/>
        <w:shd w:val="clear" w:color="auto" w:fill="FFFFFF"/>
        <w:spacing w:before="0" w:beforeAutospacing="0" w:after="0" w:afterAutospacing="0"/>
        <w:jc w:val="both"/>
        <w:rPr>
          <w:sz w:val="28"/>
          <w:szCs w:val="28"/>
        </w:rPr>
      </w:pPr>
      <w:r w:rsidRPr="007B3862">
        <w:rPr>
          <w:sz w:val="28"/>
          <w:szCs w:val="28"/>
        </w:rPr>
        <w:t>Глава муниципального образования</w:t>
      </w:r>
    </w:p>
    <w:p w:rsidR="006049E4" w:rsidRPr="007B3862" w:rsidRDefault="0003011C" w:rsidP="0003011C">
      <w:pPr>
        <w:pStyle w:val="a4"/>
        <w:shd w:val="clear" w:color="auto" w:fill="FFFFFF"/>
        <w:spacing w:before="0" w:beforeAutospacing="0" w:after="0" w:afterAutospacing="0"/>
        <w:rPr>
          <w:sz w:val="28"/>
          <w:szCs w:val="28"/>
        </w:rPr>
      </w:pPr>
      <w:r>
        <w:rPr>
          <w:sz w:val="28"/>
          <w:szCs w:val="28"/>
        </w:rPr>
        <w:t>«</w:t>
      </w:r>
      <w:proofErr w:type="spellStart"/>
      <w:r>
        <w:rPr>
          <w:sz w:val="28"/>
          <w:szCs w:val="28"/>
        </w:rPr>
        <w:t>Дукмасовское</w:t>
      </w:r>
      <w:proofErr w:type="spellEnd"/>
      <w:r>
        <w:rPr>
          <w:sz w:val="28"/>
          <w:szCs w:val="28"/>
        </w:rPr>
        <w:t xml:space="preserve"> сельское </w:t>
      </w:r>
      <w:r w:rsidR="006049E4" w:rsidRPr="007B3862">
        <w:rPr>
          <w:sz w:val="28"/>
          <w:szCs w:val="28"/>
        </w:rPr>
        <w:t xml:space="preserve">поселение»                             </w:t>
      </w:r>
      <w:r>
        <w:rPr>
          <w:sz w:val="28"/>
          <w:szCs w:val="28"/>
        </w:rPr>
        <w:t xml:space="preserve"> </w:t>
      </w:r>
      <w:r w:rsidR="006049E4" w:rsidRPr="007B3862">
        <w:rPr>
          <w:sz w:val="28"/>
          <w:szCs w:val="28"/>
        </w:rPr>
        <w:t xml:space="preserve">       </w:t>
      </w:r>
      <w:proofErr w:type="spellStart"/>
      <w:r w:rsidR="006049E4" w:rsidRPr="007B3862">
        <w:rPr>
          <w:sz w:val="28"/>
          <w:szCs w:val="28"/>
        </w:rPr>
        <w:t>В.П.Шикенин</w:t>
      </w:r>
      <w:proofErr w:type="spellEnd"/>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 Постановлению администрации</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муниципального образования</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Дукмасовское</w:t>
      </w:r>
      <w:proofErr w:type="spellEnd"/>
      <w:r>
        <w:rPr>
          <w:rFonts w:ascii="Times New Roman" w:eastAsia="Calibri" w:hAnsi="Times New Roman" w:cs="Times New Roman"/>
          <w:bCs/>
          <w:sz w:val="24"/>
          <w:szCs w:val="24"/>
        </w:rPr>
        <w:t xml:space="preserve"> сельское поселение»</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от 05.12.2018  № 51-п</w:t>
      </w:r>
    </w:p>
    <w:p w:rsidR="006049E4" w:rsidRDefault="006049E4" w:rsidP="006049E4">
      <w:pPr>
        <w:pStyle w:val="a4"/>
        <w:shd w:val="clear" w:color="auto" w:fill="FFFFFF"/>
        <w:spacing w:before="0" w:beforeAutospacing="0" w:after="0" w:afterAutospacing="0"/>
        <w:ind w:firstLine="540"/>
        <w:jc w:val="both"/>
      </w:pPr>
    </w:p>
    <w:p w:rsidR="006049E4" w:rsidRDefault="006049E4" w:rsidP="006049E4">
      <w:pPr>
        <w:autoSpaceDE w:val="0"/>
        <w:autoSpaceDN w:val="0"/>
        <w:adjustRightInd w:val="0"/>
        <w:spacing w:after="0" w:line="240" w:lineRule="auto"/>
        <w:rPr>
          <w:rFonts w:ascii="Times New Roman" w:hAnsi="Times New Roman" w:cs="Times New Roman"/>
        </w:rPr>
      </w:pPr>
      <w:bookmarkStart w:id="0" w:name="sub_7"/>
    </w:p>
    <w:bookmarkEnd w:id="0"/>
    <w:p w:rsidR="006049E4" w:rsidRDefault="006049E4" w:rsidP="006049E4">
      <w:pPr>
        <w:autoSpaceDE w:val="0"/>
        <w:autoSpaceDN w:val="0"/>
        <w:adjustRightInd w:val="0"/>
        <w:spacing w:after="0" w:line="240" w:lineRule="auto"/>
        <w:ind w:firstLine="720"/>
        <w:jc w:val="both"/>
        <w:rPr>
          <w:rFonts w:ascii="Times New Roman" w:hAnsi="Times New Roman" w:cs="Times New Roman"/>
        </w:rPr>
      </w:pPr>
    </w:p>
    <w:p w:rsidR="00DB6457" w:rsidRPr="00DB6457" w:rsidRDefault="007B3862" w:rsidP="007B3862">
      <w:pPr>
        <w:spacing w:after="0" w:line="240" w:lineRule="auto"/>
        <w:jc w:val="center"/>
        <w:rPr>
          <w:rFonts w:ascii="Times New Roman" w:hAnsi="Times New Roman" w:cs="Times New Roman"/>
          <w:sz w:val="24"/>
          <w:szCs w:val="24"/>
        </w:rPr>
      </w:pPr>
      <w:r w:rsidRPr="00DB6457">
        <w:rPr>
          <w:rFonts w:ascii="Times New Roman" w:hAnsi="Times New Roman" w:cs="Times New Roman"/>
          <w:sz w:val="24"/>
          <w:szCs w:val="24"/>
        </w:rPr>
        <w:t xml:space="preserve">АДМИНИСТРАТИВНЫЙ РЕГЛАМЕНТ </w:t>
      </w:r>
    </w:p>
    <w:p w:rsidR="007B3862" w:rsidRPr="00DB6457" w:rsidRDefault="007B3862" w:rsidP="007B3862">
      <w:pPr>
        <w:spacing w:after="0" w:line="240" w:lineRule="auto"/>
        <w:jc w:val="center"/>
        <w:rPr>
          <w:rFonts w:ascii="Times New Roman" w:hAnsi="Times New Roman" w:cs="Times New Roman"/>
          <w:sz w:val="24"/>
          <w:szCs w:val="24"/>
        </w:rPr>
      </w:pPr>
      <w:r w:rsidRPr="00DB6457">
        <w:rPr>
          <w:rFonts w:ascii="Times New Roman" w:hAnsi="Times New Roman" w:cs="Times New Roman"/>
          <w:sz w:val="24"/>
          <w:szCs w:val="24"/>
        </w:rPr>
        <w:t>ПО ПРЕДОСТАВЛЕНИЮ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DB6457" w:rsidRDefault="007B3862" w:rsidP="007B3862">
      <w:pPr>
        <w:spacing w:after="0" w:line="240" w:lineRule="auto"/>
        <w:ind w:firstLine="720"/>
        <w:jc w:val="both"/>
        <w:rPr>
          <w:rFonts w:ascii="Times New Roman" w:hAnsi="Times New Roman" w:cs="Times New Roman"/>
          <w:sz w:val="24"/>
          <w:szCs w:val="24"/>
        </w:rPr>
      </w:pPr>
      <w:r w:rsidRPr="00DB6457">
        <w:rPr>
          <w:rFonts w:ascii="Times New Roman" w:hAnsi="Times New Roman" w:cs="Times New Roman"/>
          <w:sz w:val="24"/>
          <w:szCs w:val="24"/>
        </w:rPr>
        <w:t>I. ОБЩИЕ ПОЛОЖЕНИЯ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DB6457">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1.1. Предмет регулирования административного регламента</w:t>
      </w:r>
    </w:p>
    <w:p w:rsidR="007B3862" w:rsidRPr="007B3862" w:rsidRDefault="007B3862" w:rsidP="00DB6457">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1.1.1. </w:t>
      </w:r>
      <w:proofErr w:type="gramStart"/>
      <w:r w:rsidRPr="007B3862">
        <w:rPr>
          <w:rFonts w:ascii="Times New Roman" w:hAnsi="Times New Roman" w:cs="Times New Roman"/>
          <w:sz w:val="28"/>
          <w:szCs w:val="28"/>
        </w:rPr>
        <w:t>Административный регламент предоставления отделом по делам архивов (далее – Отдел) администрации муниципального образования _____________________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 (далее - Регламент) определяет порядок и стандарт предоставления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w:t>
      </w:r>
      <w:proofErr w:type="gramEnd"/>
      <w:r w:rsidRPr="007B3862">
        <w:rPr>
          <w:rFonts w:ascii="Times New Roman" w:hAnsi="Times New Roman" w:cs="Times New Roman"/>
          <w:sz w:val="28"/>
          <w:szCs w:val="28"/>
        </w:rPr>
        <w:t xml:space="preserve"> копий)» (далее - муниципальная услуга) Отделом, выполняющим функции муниципального архива.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1.1.2. В настоящем Регламенте используются следующие понятия: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 социально-правового характера - запрос, 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тематический запрос - запрос о предоставлении информации по определенной проблеме, теме, событию, факту;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архивная выписка - документ архива, составленный на бланке архива, дословно воспроизводящий часть текста архивного документа, относящийся </w:t>
      </w:r>
      <w:r w:rsidRPr="007B3862">
        <w:rPr>
          <w:rFonts w:ascii="Times New Roman" w:hAnsi="Times New Roman" w:cs="Times New Roman"/>
          <w:sz w:val="28"/>
          <w:szCs w:val="28"/>
        </w:rPr>
        <w:lastRenderedPageBreak/>
        <w:t>к определенному факту, событию, лицу, с указанием архивного шифра и номеров листов единицы хранения;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1.2. Круг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1.2.1. Заявителями являются физические лица (граждане Российской Федерации, иностранные граждане и лица без гражданства)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1.2.2. 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 Требования к порядку информирования о предоставлении муниципальной услуги</w:t>
      </w:r>
      <w:r w:rsidR="00DB6457">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1.3.1. Информирование о предоставлении муниципальной услуги осуществляется должностными лицами муниципального образования на личном приеме, с помощью средств телефонной связи, а также посредством размещения информации в информационно-телекоммуникационной сети "Интернет".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DB6457" w:rsidRDefault="007B3862" w:rsidP="00DB6457">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Местонахождение Отдела: </w:t>
      </w:r>
      <w:r w:rsidR="00DB6457">
        <w:rPr>
          <w:rFonts w:ascii="Times New Roman" w:hAnsi="Times New Roman" w:cs="Times New Roman"/>
          <w:sz w:val="28"/>
          <w:szCs w:val="28"/>
        </w:rPr>
        <w:t xml:space="preserve">Республика Адыгея, Шовгеновский район, х. </w:t>
      </w:r>
      <w:proofErr w:type="spellStart"/>
      <w:r w:rsidR="00DB6457">
        <w:rPr>
          <w:rFonts w:ascii="Times New Roman" w:hAnsi="Times New Roman" w:cs="Times New Roman"/>
          <w:sz w:val="28"/>
          <w:szCs w:val="28"/>
        </w:rPr>
        <w:t>Дукмасов</w:t>
      </w:r>
      <w:proofErr w:type="spellEnd"/>
      <w:r w:rsidR="00DB6457">
        <w:rPr>
          <w:rFonts w:ascii="Times New Roman" w:hAnsi="Times New Roman" w:cs="Times New Roman"/>
          <w:sz w:val="28"/>
          <w:szCs w:val="28"/>
        </w:rPr>
        <w:t xml:space="preserve">, ул. </w:t>
      </w:r>
      <w:proofErr w:type="spellStart"/>
      <w:r w:rsidR="00DB6457">
        <w:rPr>
          <w:rFonts w:ascii="Times New Roman" w:hAnsi="Times New Roman" w:cs="Times New Roman"/>
          <w:sz w:val="28"/>
          <w:szCs w:val="28"/>
        </w:rPr>
        <w:t>Ушанева</w:t>
      </w:r>
      <w:proofErr w:type="spellEnd"/>
      <w:r w:rsidR="00DB6457">
        <w:rPr>
          <w:rFonts w:ascii="Times New Roman" w:hAnsi="Times New Roman" w:cs="Times New Roman"/>
          <w:sz w:val="28"/>
          <w:szCs w:val="28"/>
        </w:rPr>
        <w:t>, 17; номер телефона</w:t>
      </w:r>
      <w:r w:rsidRPr="007B3862">
        <w:rPr>
          <w:rFonts w:ascii="Times New Roman" w:hAnsi="Times New Roman" w:cs="Times New Roman"/>
          <w:sz w:val="28"/>
          <w:szCs w:val="28"/>
        </w:rPr>
        <w:t xml:space="preserve"> Отдела</w:t>
      </w:r>
      <w:r w:rsidR="00DB6457">
        <w:rPr>
          <w:rFonts w:ascii="Times New Roman" w:hAnsi="Times New Roman" w:cs="Times New Roman"/>
          <w:sz w:val="28"/>
          <w:szCs w:val="28"/>
        </w:rPr>
        <w:t>: 88(7773)94-6-23</w:t>
      </w:r>
      <w:r w:rsidRPr="007B3862">
        <w:rPr>
          <w:rFonts w:ascii="Times New Roman" w:hAnsi="Times New Roman" w:cs="Times New Roman"/>
          <w:sz w:val="28"/>
          <w:szCs w:val="28"/>
        </w:rPr>
        <w:t>;</w:t>
      </w:r>
    </w:p>
    <w:p w:rsidR="007B3862" w:rsidRPr="007B3862" w:rsidRDefault="007B3862" w:rsidP="00DB6457">
      <w:pPr>
        <w:spacing w:after="0" w:line="240" w:lineRule="auto"/>
        <w:jc w:val="both"/>
        <w:rPr>
          <w:rFonts w:ascii="Times New Roman" w:hAnsi="Times New Roman" w:cs="Times New Roman"/>
          <w:sz w:val="28"/>
          <w:szCs w:val="28"/>
        </w:rPr>
      </w:pPr>
      <w:r w:rsidRPr="007B3862">
        <w:rPr>
          <w:rFonts w:ascii="Times New Roman" w:hAnsi="Times New Roman" w:cs="Times New Roman"/>
          <w:sz w:val="28"/>
          <w:szCs w:val="28"/>
        </w:rPr>
        <w:t xml:space="preserve">адрес электронной почты: </w:t>
      </w:r>
      <w:proofErr w:type="spellStart"/>
      <w:r w:rsidR="00DB6457">
        <w:rPr>
          <w:rFonts w:ascii="Times New Roman" w:hAnsi="Times New Roman" w:cs="Times New Roman"/>
          <w:sz w:val="28"/>
          <w:szCs w:val="28"/>
          <w:lang w:val="en-US"/>
        </w:rPr>
        <w:t>modukmasov</w:t>
      </w:r>
      <w:proofErr w:type="spellEnd"/>
      <w:r w:rsidR="00DB6457" w:rsidRPr="00DB6457">
        <w:rPr>
          <w:rFonts w:ascii="Times New Roman" w:hAnsi="Times New Roman" w:cs="Times New Roman"/>
          <w:sz w:val="28"/>
          <w:szCs w:val="28"/>
        </w:rPr>
        <w:t>@</w:t>
      </w:r>
      <w:r w:rsidR="00DB6457">
        <w:rPr>
          <w:rFonts w:ascii="Times New Roman" w:hAnsi="Times New Roman" w:cs="Times New Roman"/>
          <w:sz w:val="28"/>
          <w:szCs w:val="28"/>
          <w:lang w:val="en-US"/>
        </w:rPr>
        <w:t>mail</w:t>
      </w:r>
      <w:r w:rsidR="00DB6457" w:rsidRPr="00DB6457">
        <w:rPr>
          <w:rFonts w:ascii="Times New Roman" w:hAnsi="Times New Roman" w:cs="Times New Roman"/>
          <w:sz w:val="28"/>
          <w:szCs w:val="28"/>
        </w:rPr>
        <w:t>.</w:t>
      </w:r>
      <w:proofErr w:type="spellStart"/>
      <w:r w:rsidRPr="007B3862">
        <w:rPr>
          <w:rFonts w:ascii="Times New Roman" w:hAnsi="Times New Roman" w:cs="Times New Roman"/>
          <w:sz w:val="28"/>
          <w:szCs w:val="28"/>
        </w:rPr>
        <w:t>ru</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График работ</w:t>
      </w:r>
      <w:r w:rsidR="00DB6457">
        <w:rPr>
          <w:rFonts w:ascii="Times New Roman" w:hAnsi="Times New Roman" w:cs="Times New Roman"/>
          <w:sz w:val="28"/>
          <w:szCs w:val="28"/>
        </w:rPr>
        <w:t>ы: понедельник-пятница с 9-00до 17-00</w:t>
      </w:r>
      <w:r w:rsidRPr="007B3862">
        <w:rPr>
          <w:rFonts w:ascii="Times New Roman" w:hAnsi="Times New Roman" w:cs="Times New Roman"/>
          <w:sz w:val="28"/>
          <w:szCs w:val="28"/>
        </w:rPr>
        <w:t xml:space="preserve">, перерыв с </w:t>
      </w:r>
      <w:r w:rsidR="00DB6457">
        <w:rPr>
          <w:rFonts w:ascii="Times New Roman" w:hAnsi="Times New Roman" w:cs="Times New Roman"/>
          <w:sz w:val="28"/>
          <w:szCs w:val="28"/>
        </w:rPr>
        <w:t>12-00</w:t>
      </w:r>
      <w:r w:rsidRPr="007B3862">
        <w:rPr>
          <w:rFonts w:ascii="Times New Roman" w:hAnsi="Times New Roman" w:cs="Times New Roman"/>
          <w:sz w:val="28"/>
          <w:szCs w:val="28"/>
        </w:rPr>
        <w:t xml:space="preserve"> до</w:t>
      </w:r>
      <w:r w:rsidR="00DB6457">
        <w:rPr>
          <w:rFonts w:ascii="Times New Roman" w:hAnsi="Times New Roman" w:cs="Times New Roman"/>
          <w:sz w:val="28"/>
          <w:szCs w:val="28"/>
        </w:rPr>
        <w:t xml:space="preserve"> 14-00час</w:t>
      </w:r>
      <w:r w:rsidRPr="007B3862">
        <w:rPr>
          <w:rFonts w:ascii="Times New Roman" w:hAnsi="Times New Roman" w:cs="Times New Roman"/>
          <w:sz w:val="28"/>
          <w:szCs w:val="28"/>
        </w:rPr>
        <w:t>. Выходн</w:t>
      </w:r>
      <w:r w:rsidR="00DB6457">
        <w:rPr>
          <w:rFonts w:ascii="Times New Roman" w:hAnsi="Times New Roman" w:cs="Times New Roman"/>
          <w:sz w:val="28"/>
          <w:szCs w:val="28"/>
        </w:rPr>
        <w:t>ые дни: суббота, воскресенье</w:t>
      </w:r>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DB6457" w:rsidRDefault="007B3862" w:rsidP="007B3862">
      <w:pPr>
        <w:spacing w:after="0" w:line="240" w:lineRule="auto"/>
        <w:ind w:firstLine="720"/>
        <w:jc w:val="both"/>
        <w:rPr>
          <w:rFonts w:ascii="Times New Roman" w:hAnsi="Times New Roman" w:cs="Times New Roman"/>
          <w:color w:val="FF0000"/>
          <w:sz w:val="28"/>
          <w:szCs w:val="28"/>
        </w:rPr>
      </w:pPr>
      <w:r w:rsidRPr="00DB6457">
        <w:rPr>
          <w:rFonts w:ascii="Times New Roman" w:hAnsi="Times New Roman" w:cs="Times New Roman"/>
          <w:color w:val="FF0000"/>
          <w:sz w:val="28"/>
          <w:szCs w:val="28"/>
        </w:rPr>
        <w:t>График приема заявителей: _________________________________________________.</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1.3.2. Информация о предоставлении муниципальной услуги размещается в информационно-телекоммуникационной сети «Интернет» (далее - сети «Интернет»):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C601A4"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 официальном сайте администрации муниципального образования (далее - сайте администрации): http://</w:t>
      </w:r>
      <w:r w:rsidR="00C601A4">
        <w:rPr>
          <w:rFonts w:ascii="Times New Roman" w:hAnsi="Times New Roman" w:cs="Times New Roman"/>
          <w:sz w:val="28"/>
          <w:szCs w:val="28"/>
          <w:lang w:val="en-US"/>
        </w:rPr>
        <w:t>WWW</w:t>
      </w:r>
      <w:proofErr w:type="gramStart"/>
      <w:r w:rsidR="00C601A4">
        <w:rPr>
          <w:rFonts w:ascii="Times New Roman" w:hAnsi="Times New Roman" w:cs="Times New Roman"/>
          <w:sz w:val="28"/>
          <w:szCs w:val="28"/>
        </w:rPr>
        <w:t>:</w:t>
      </w:r>
      <w:proofErr w:type="spellStart"/>
      <w:r w:rsidR="00C601A4">
        <w:rPr>
          <w:rFonts w:ascii="Times New Roman" w:hAnsi="Times New Roman" w:cs="Times New Roman"/>
          <w:sz w:val="28"/>
          <w:szCs w:val="28"/>
          <w:lang w:val="en-US"/>
        </w:rPr>
        <w:t>dukmasov</w:t>
      </w:r>
      <w:proofErr w:type="spellEnd"/>
      <w:r w:rsidR="00C601A4">
        <w:rPr>
          <w:rFonts w:ascii="Times New Roman" w:hAnsi="Times New Roman" w:cs="Times New Roman"/>
          <w:sz w:val="28"/>
          <w:szCs w:val="28"/>
        </w:rPr>
        <w:t>01</w:t>
      </w:r>
      <w:r w:rsidR="00C601A4" w:rsidRPr="00DB6457">
        <w:rPr>
          <w:rFonts w:ascii="Times New Roman" w:hAnsi="Times New Roman" w:cs="Times New Roman"/>
          <w:sz w:val="28"/>
          <w:szCs w:val="28"/>
        </w:rPr>
        <w:t>.</w:t>
      </w:r>
      <w:r w:rsidR="00C601A4" w:rsidRPr="007B3862">
        <w:rPr>
          <w:rFonts w:ascii="Times New Roman" w:hAnsi="Times New Roman" w:cs="Times New Roman"/>
          <w:sz w:val="28"/>
          <w:szCs w:val="28"/>
        </w:rPr>
        <w:t>ru</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по электронной почте.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Информирование о предоставлении муниципальной услуги осуществляется должностными лицами администрации муниципального образования, ответственными за предоставление муниципальной услуги, по следующим вопросам: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график работы и приема заявителей, номера телефонов, почтовый адрес и адрес электронной почты;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документов, необходимых для предоставления муниципальной услуги, и их комплектность;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Консультации предоставляются при личном обращении заявителей, посредством телефона, электронной почты или по письменному обращению.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Должностное лицо администрации муниципального образования, ответственное за предоставление муниципальной услуги, при консультации предоставляет информацию 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перечне</w:t>
      </w:r>
      <w:proofErr w:type="gramEnd"/>
      <w:r w:rsidRPr="007B3862">
        <w:rPr>
          <w:rFonts w:ascii="Times New Roman" w:hAnsi="Times New Roman" w:cs="Times New Roman"/>
          <w:sz w:val="28"/>
          <w:szCs w:val="28"/>
        </w:rPr>
        <w:t xml:space="preserve"> документов, необходимых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времени приема и выдачи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заполнении</w:t>
      </w:r>
      <w:proofErr w:type="gramEnd"/>
      <w:r w:rsidRPr="007B3862">
        <w:rPr>
          <w:rFonts w:ascii="Times New Roman" w:hAnsi="Times New Roman" w:cs="Times New Roman"/>
          <w:sz w:val="28"/>
          <w:szCs w:val="28"/>
        </w:rPr>
        <w:t xml:space="preserve"> запроса, необходимого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сроке</w:t>
      </w:r>
      <w:proofErr w:type="gramEnd"/>
      <w:r w:rsidRPr="007B3862">
        <w:rPr>
          <w:rFonts w:ascii="Times New Roman" w:hAnsi="Times New Roman" w:cs="Times New Roman"/>
          <w:sz w:val="28"/>
          <w:szCs w:val="28"/>
        </w:rPr>
        <w:t xml:space="preserve"> предоставления заявителям результатов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процедуре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lastRenderedPageBreak/>
        <w:t>порядке</w:t>
      </w:r>
      <w:proofErr w:type="gramEnd"/>
      <w:r w:rsidRPr="007B3862">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от даты поступления обращения.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ответах на телефонные звонки и устные обращения должностное лицо, ответственное за предоставление муниципальной услуги, в вежливой (корректной) форме информирует обратившихся заявителей по интересующему вопросу.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должностного лица,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форме письменной консультации.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Максимальное время консультации по телефону - 10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1.3.4. В информационно-телекоммуникационной сети «Интернет» на сайте администрации муниципального образования, а также на информационных стендах, расположенных в помещениях администрации муниципального образования, предназначенных для приема заявителей, размещается следующая информация: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почтовый адрес, адрес электронной почты, графики работы и приема заявителей, контактные телефоны администрации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почтовый адрес, адрес электронной почты, график работы, контактные телефоны, адрес официального сайта  Многофункционального Центра (далее –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фамилии, имена, отчества и должности лиц, ответственных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текст настоящего Регламента с приложениями;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документов, необходимых для предоставления муниципальной услуги, и требования к их оформлению;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форма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порядок получения консультаций и информации о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порядок обжалования решений и (или) действий (бездействия) администрации муниципального образования и (или) его должностных лиц, принятых и (или) осуществленных при предоставлении муниципальной услуги.</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II. СТАНДАРТ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 Наименование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Предоставление муниципальной услуги осуществляется </w:t>
      </w:r>
      <w:r w:rsidR="00C601A4">
        <w:rPr>
          <w:rFonts w:ascii="Times New Roman" w:hAnsi="Times New Roman" w:cs="Times New Roman"/>
          <w:sz w:val="28"/>
          <w:szCs w:val="28"/>
        </w:rPr>
        <w:t>администрацией муниципального образования «</w:t>
      </w:r>
      <w:proofErr w:type="spellStart"/>
      <w:r w:rsidR="00C601A4">
        <w:rPr>
          <w:rFonts w:ascii="Times New Roman" w:hAnsi="Times New Roman" w:cs="Times New Roman"/>
          <w:sz w:val="28"/>
          <w:szCs w:val="28"/>
        </w:rPr>
        <w:t>Дукмасовское</w:t>
      </w:r>
      <w:proofErr w:type="spellEnd"/>
      <w:r w:rsidR="00C601A4">
        <w:rPr>
          <w:rFonts w:ascii="Times New Roman" w:hAnsi="Times New Roman" w:cs="Times New Roman"/>
          <w:sz w:val="28"/>
          <w:szCs w:val="28"/>
        </w:rPr>
        <w:t xml:space="preserve"> сельское поселение».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предоставлении муниципальной услуги осуществляется взаимодействие администрации муниципального образования с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муниципальную услугу, не вправе требовать от заявителей осуществления действий, в том числе согласований, необходимых </w:t>
      </w:r>
      <w:r w:rsidRPr="007B3862">
        <w:rPr>
          <w:rFonts w:ascii="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и организации, за исключением получения</w:t>
      </w:r>
      <w:proofErr w:type="gramEnd"/>
      <w:r w:rsidRPr="007B386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нормативным правовым актом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2.3. Описание результата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Результатом предоставления муниципальной услуги являются выдача (направление):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архивной справки, архивной выписки и (или) копий архивных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информационного письма;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об отсутствии запрашиваемых сведений и рекомендациями о дальнейших путях поиска необходимой информации (в пределах компетенции Отдела);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 направлении запроса на исполнение по принадлежности в учреждения, организации, государственные и (или) муниципальные архивы в зависимости от предполагаемого места хранения документов при наличии у них документов, необходимых для исполнения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 Срок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2.4.1. Общий срок предоставления муниципальной услуги не должен превышать 30 календарных дней со дня приема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В случае если запрашиваемая заявителем информация не может быть предоставлена в течение 30 календарных дней вследствие проведения объемной работы по поиску и (или) копированию архивных документов, заявитель за 5 рабочих дней до истечения срока предоставления муниципальной услуги уведомляется о продлении срока исполнения запроса, но не более чем на 30 календарных дней.</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2.4.2. Основания для приостановления муниципальной услуги не предусмотрены.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2.4.3. Выдача документов, являющихся результатом предоставления муниципальной услуги, заявителю осуществляется в день его явки в Отдел или МФЦ. Направление заявителю документов, являющихся результатом предоставления муниципальной услуги, осуществляется по почте через канцелярию администрации муниципального образования в течение двух календарных дней со дня регистрации документа, подлежащего отправке, в журнале регистрации исходящей корреспонденции.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Конституцией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22 октября 2004 года № 125-ФЗ «Об архивном деле в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27 июля 2006 года № 152-ФЗ «О персональных данных»;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Указом Президента Российской Федерации от 31 декабря 1993 года № 2334 «О дополнительных гарантиях прав граждан на информацию»;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Приказом Министерства культуры и массовых коммуникаций Российской Федерации от 18 января 2007 года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w:t>
      </w:r>
      <w:r w:rsidRPr="007B3862">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autoSpaceDE w:val="0"/>
        <w:autoSpaceDN w:val="0"/>
        <w:adjustRightInd w:val="0"/>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Закон Республики Адыгея от 10.08.2006 № 19 «Об архивном деле в Республике Адыгея».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2.6.1. Для получения муниципальной услуги заявитель представляет в Отдел при личном обращении или по почте, электронной почте, через Единый портал:</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письменный запрос, форма которого предусмотрена в приложениях №№ 1 - 7 к настоящему Регламенту, на бумажном носителе или в электронной форме с использованием сети «Интернет»;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 образ документа);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 трудовую книжку (титульный лист с указанием фамилии, имени, отчества,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2.6.2. В запросе указывается следующая информация: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сведения о заявителе: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почтовый адрес (если ответ должен быть направлен в письменной форме посредством почтовой связи) и адрес электронной почты (если ответ (за исключением результата предоставления муниципальной услуги) должен быть направлен в электронной форме с использованием сети «Интернет»);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вопрос, событие, факт, сведения и хронологические рамки запрашиваемой информации;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 дата;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 исходящий номер (только для юридического лица).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2.6.3. К оформлению запроса предъявляются следующие требования: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 должен быть заполнен на русском языке, от руки разборчиво чернилами синего (черного) цвета или машинописным способом;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запросе должны быть заполнены обязательные для заполнения разделы, отмеченные символом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2.6.4. Форму запроса заявитель может получить: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C601A4" w:rsidRDefault="007B3862" w:rsidP="00C601A4">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непосредственно в администрации муниципального образования по адресу: </w:t>
      </w:r>
      <w:r w:rsidR="00C601A4">
        <w:rPr>
          <w:rFonts w:ascii="Times New Roman" w:hAnsi="Times New Roman" w:cs="Times New Roman"/>
          <w:sz w:val="28"/>
          <w:szCs w:val="28"/>
        </w:rPr>
        <w:t xml:space="preserve">Республика Адыгея, Шовгеновский район, х. </w:t>
      </w:r>
      <w:proofErr w:type="spellStart"/>
      <w:r w:rsidR="00C601A4">
        <w:rPr>
          <w:rFonts w:ascii="Times New Roman" w:hAnsi="Times New Roman" w:cs="Times New Roman"/>
          <w:sz w:val="28"/>
          <w:szCs w:val="28"/>
        </w:rPr>
        <w:t>Дукмасов</w:t>
      </w:r>
      <w:proofErr w:type="spellEnd"/>
      <w:r w:rsidR="00C601A4">
        <w:rPr>
          <w:rFonts w:ascii="Times New Roman" w:hAnsi="Times New Roman" w:cs="Times New Roman"/>
          <w:sz w:val="28"/>
          <w:szCs w:val="28"/>
        </w:rPr>
        <w:t xml:space="preserve">, ул. </w:t>
      </w:r>
      <w:proofErr w:type="spellStart"/>
      <w:r w:rsidR="00C601A4">
        <w:rPr>
          <w:rFonts w:ascii="Times New Roman" w:hAnsi="Times New Roman" w:cs="Times New Roman"/>
          <w:sz w:val="28"/>
          <w:szCs w:val="28"/>
        </w:rPr>
        <w:t>Ушанева</w:t>
      </w:r>
      <w:proofErr w:type="spellEnd"/>
      <w:r w:rsidR="00C601A4">
        <w:rPr>
          <w:rFonts w:ascii="Times New Roman" w:hAnsi="Times New Roman" w:cs="Times New Roman"/>
          <w:sz w:val="28"/>
          <w:szCs w:val="28"/>
        </w:rPr>
        <w:t>, 17; номер телефона</w:t>
      </w:r>
      <w:r w:rsidR="00C601A4" w:rsidRPr="007B3862">
        <w:rPr>
          <w:rFonts w:ascii="Times New Roman" w:hAnsi="Times New Roman" w:cs="Times New Roman"/>
          <w:sz w:val="28"/>
          <w:szCs w:val="28"/>
        </w:rPr>
        <w:t xml:space="preserve"> Отдела</w:t>
      </w:r>
      <w:r w:rsidR="00C601A4">
        <w:rPr>
          <w:rFonts w:ascii="Times New Roman" w:hAnsi="Times New Roman" w:cs="Times New Roman"/>
          <w:sz w:val="28"/>
          <w:szCs w:val="28"/>
        </w:rPr>
        <w:t>: 88(7773)94-6-23</w:t>
      </w:r>
      <w:r w:rsidR="00C601A4" w:rsidRPr="007B3862">
        <w:rPr>
          <w:rFonts w:ascii="Times New Roman" w:hAnsi="Times New Roman" w:cs="Times New Roman"/>
          <w:sz w:val="28"/>
          <w:szCs w:val="28"/>
        </w:rPr>
        <w:t>;</w:t>
      </w:r>
    </w:p>
    <w:p w:rsidR="00C601A4" w:rsidRPr="007B3862" w:rsidRDefault="00C601A4" w:rsidP="00C601A4">
      <w:pPr>
        <w:spacing w:after="0" w:line="240" w:lineRule="auto"/>
        <w:jc w:val="both"/>
        <w:rPr>
          <w:rFonts w:ascii="Times New Roman" w:hAnsi="Times New Roman" w:cs="Times New Roman"/>
          <w:sz w:val="28"/>
          <w:szCs w:val="28"/>
        </w:rPr>
      </w:pPr>
      <w:r w:rsidRPr="007B3862">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modukmasov</w:t>
      </w:r>
      <w:proofErr w:type="spellEnd"/>
      <w:r w:rsidRPr="00DB6457">
        <w:rPr>
          <w:rFonts w:ascii="Times New Roman" w:hAnsi="Times New Roman" w:cs="Times New Roman"/>
          <w:sz w:val="28"/>
          <w:szCs w:val="28"/>
        </w:rPr>
        <w:t>@</w:t>
      </w:r>
      <w:r>
        <w:rPr>
          <w:rFonts w:ascii="Times New Roman" w:hAnsi="Times New Roman" w:cs="Times New Roman"/>
          <w:sz w:val="28"/>
          <w:szCs w:val="28"/>
          <w:lang w:val="en-US"/>
        </w:rPr>
        <w:t>mail</w:t>
      </w:r>
      <w:r w:rsidRPr="00DB6457">
        <w:rPr>
          <w:rFonts w:ascii="Times New Roman" w:hAnsi="Times New Roman" w:cs="Times New Roman"/>
          <w:sz w:val="28"/>
          <w:szCs w:val="28"/>
        </w:rPr>
        <w:t>.</w:t>
      </w:r>
      <w:proofErr w:type="spellStart"/>
      <w:r w:rsidRPr="007B3862">
        <w:rPr>
          <w:rFonts w:ascii="Times New Roman" w:hAnsi="Times New Roman" w:cs="Times New Roman"/>
          <w:sz w:val="28"/>
          <w:szCs w:val="28"/>
        </w:rPr>
        <w:t>ru</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C601A4" w:rsidRPr="00C601A4" w:rsidRDefault="007B3862" w:rsidP="00C601A4">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 сети «Интернет» </w:t>
      </w:r>
      <w:r w:rsidR="00C601A4" w:rsidRPr="007B3862">
        <w:rPr>
          <w:rFonts w:ascii="Times New Roman" w:hAnsi="Times New Roman" w:cs="Times New Roman"/>
          <w:sz w:val="28"/>
          <w:szCs w:val="28"/>
        </w:rPr>
        <w:t>на официальном сайте администрации муниципального образования (далее - сайте администрации): http://</w:t>
      </w:r>
      <w:r w:rsidR="00C601A4">
        <w:rPr>
          <w:rFonts w:ascii="Times New Roman" w:hAnsi="Times New Roman" w:cs="Times New Roman"/>
          <w:sz w:val="28"/>
          <w:szCs w:val="28"/>
          <w:lang w:val="en-US"/>
        </w:rPr>
        <w:t>WWW</w:t>
      </w:r>
      <w:proofErr w:type="gramStart"/>
      <w:r w:rsidR="00C601A4">
        <w:rPr>
          <w:rFonts w:ascii="Times New Roman" w:hAnsi="Times New Roman" w:cs="Times New Roman"/>
          <w:sz w:val="28"/>
          <w:szCs w:val="28"/>
        </w:rPr>
        <w:t>:</w:t>
      </w:r>
      <w:proofErr w:type="spellStart"/>
      <w:r w:rsidR="00C601A4">
        <w:rPr>
          <w:rFonts w:ascii="Times New Roman" w:hAnsi="Times New Roman" w:cs="Times New Roman"/>
          <w:sz w:val="28"/>
          <w:szCs w:val="28"/>
          <w:lang w:val="en-US"/>
        </w:rPr>
        <w:t>dukmasov</w:t>
      </w:r>
      <w:proofErr w:type="spellEnd"/>
      <w:r w:rsidR="00C601A4">
        <w:rPr>
          <w:rFonts w:ascii="Times New Roman" w:hAnsi="Times New Roman" w:cs="Times New Roman"/>
          <w:sz w:val="28"/>
          <w:szCs w:val="28"/>
        </w:rPr>
        <w:t>01</w:t>
      </w:r>
      <w:r w:rsidR="00C601A4" w:rsidRPr="00DB6457">
        <w:rPr>
          <w:rFonts w:ascii="Times New Roman" w:hAnsi="Times New Roman" w:cs="Times New Roman"/>
          <w:sz w:val="28"/>
          <w:szCs w:val="28"/>
        </w:rPr>
        <w:t>.</w:t>
      </w:r>
      <w:r w:rsidR="00C601A4" w:rsidRPr="007B3862">
        <w:rPr>
          <w:rFonts w:ascii="Times New Roman" w:hAnsi="Times New Roman" w:cs="Times New Roman"/>
          <w:sz w:val="28"/>
          <w:szCs w:val="28"/>
        </w:rPr>
        <w:t>ru</w:t>
      </w:r>
      <w:proofErr w:type="gramEnd"/>
    </w:p>
    <w:p w:rsidR="007B3862" w:rsidRPr="007B3862" w:rsidRDefault="007B3862" w:rsidP="00C601A4">
      <w:pPr>
        <w:spacing w:after="0" w:line="240" w:lineRule="auto"/>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 Едином портале (http://www.gosuslugi.ru).</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2.8. Указание на запрет требовать от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Должностные лица МФЦ не вправе требовать от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7B3862">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xml:space="preserve">1) предоставление неполного комплекта документов, необходимых для предоставления муниципальной услуги: запроса; документа, удостоверяющего личность (для физических лиц); трудовой книжки </w:t>
      </w:r>
      <w:r w:rsidRPr="007B3862">
        <w:rPr>
          <w:rFonts w:ascii="Times New Roman" w:hAnsi="Times New Roman" w:cs="Times New Roman"/>
          <w:sz w:val="28"/>
          <w:szCs w:val="28"/>
        </w:rPr>
        <w:lastRenderedPageBreak/>
        <w:t>(титульный лист с указанием ФИО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roofErr w:type="gramEnd"/>
      <w:r w:rsidRPr="007B3862">
        <w:rPr>
          <w:rFonts w:ascii="Times New Roman" w:hAnsi="Times New Roman" w:cs="Times New Roman"/>
          <w:sz w:val="28"/>
          <w:szCs w:val="28"/>
        </w:rPr>
        <w:t xml:space="preserve"> документа, подтверждающего полномочия заявителя, а также полномочия на получение сведений, содержащих персональные данные о третьих лицах, конфиденциальную информацию;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несоответствие представленных документов требованиям, предъявляемым к их оформлению и содержанию: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наличие в документах приписок, подчисток, наличие нерасшифрованных сокращений, исправлений, зачеркнутых слов;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отсутствие информации в одном из разделов запроса, обязательного для заполнения;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текст запроса заявителя написан не на русском языке.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 для приостановления муниципальной услуги отсутствуют.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Основаниями для отказа в предоставлении запрашиваемых сведений являются: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отсутствие в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почтовом адресе указанного лица; сведений о запрашиваемой информации;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отказ заявителя от предоставления муниципальной услуги (в письменной форме или по телефону).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Муниципальная услуга предоставляется бесплатно.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в Отдел при личном обращении заявителей, регистрируются должностным лицом, ответственным за делопроизводство, в день обращения заявителя,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по почте, регистрируются должностным лицом, ответственным за делопроизводство, датой поступления почты в Отдел,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через МФЦ посредством курьера, регистрируются должностным лицом, ответственным за делопроизводство, в день их поступления датой, соответствующей дате получения их от курьера,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ответственным за делопроизводство, в день их поступления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Запросы, поступившие в Отдел в электронной форме через Единый портал, регистрируются должностным лицом, ответственным за регистрацию </w:t>
      </w:r>
      <w:r w:rsidRPr="007B3862">
        <w:rPr>
          <w:rFonts w:ascii="Times New Roman" w:hAnsi="Times New Roman" w:cs="Times New Roman"/>
          <w:sz w:val="28"/>
          <w:szCs w:val="28"/>
        </w:rPr>
        <w:lastRenderedPageBreak/>
        <w:t>запросов через Единый портал, в автоматическом режиме информационной системы в течение 15 минут. Датой приема указанного запроса является дата его регистрации в соответствующей информационной системе.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2.16. Требования к помещениям, в которых предоставляется муниципальная услуга, к месту ожидания и приема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Помещение, в котором расположен Отдел, оборудовано входом, обеспечивающим свободный доступ заявителей. Вход в Отдел оборудован информационной табличкой (вывеской), содержащей информацию о наименовании, графике приема граждан.</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Помещения, в которых предоставляется муниципальная услуга, отвечают требованиям противопожарной безопасности, имеют средства пожаротушения.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коридоре помещения Отдел установлены стол, оборудованный письменными принадлежностями и бланками запросов, стулья и кресельные секции для ожидания заявителями очередности приема и заполнения запросов. Количество мест для ожидания и заполнения запросов определяется исходя из фактической нагрузки и возможностей их размещения в помещении.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Прием и консультирование граждан осуществляются в помещениях, в которых предусмотрена возможность свободного входа и выхода из помещения и являющихся рабочими местами должностных лиц Отдела, осуществляющих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Рабочее место должностного лица Отдела оборудуется персональным компьютером с доступом к печатающим устройствам, телефонной связью, обеспечивается канцелярскими принадлежностями и стульями для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Для ознакомления граждан с информацией о порядке предоставления муниципальной услуги в коридоре перед входом</w:t>
      </w:r>
      <w:proofErr w:type="gramEnd"/>
      <w:r w:rsidRPr="007B3862">
        <w:rPr>
          <w:rFonts w:ascii="Times New Roman" w:hAnsi="Times New Roman" w:cs="Times New Roman"/>
          <w:sz w:val="28"/>
          <w:szCs w:val="28"/>
        </w:rPr>
        <w:t xml:space="preserve"> в помещение, предназначенное для приема заявителей, размещен информационный стенд.</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2.16.1. Инвалидам обеспечиваются следующие условия доступности объектов (включая помещения):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возможность беспрепятственного входа в объекты и выхода их них;</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 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предоставляющих услуги, </w:t>
      </w:r>
      <w:proofErr w:type="spellStart"/>
      <w:r w:rsidRPr="007B3862">
        <w:rPr>
          <w:rFonts w:ascii="Times New Roman" w:hAnsi="Times New Roman" w:cs="Times New Roman"/>
          <w:sz w:val="28"/>
          <w:szCs w:val="28"/>
        </w:rPr>
        <w:t>ассистивных</w:t>
      </w:r>
      <w:proofErr w:type="spellEnd"/>
      <w:r w:rsidRPr="007B3862">
        <w:rPr>
          <w:rFonts w:ascii="Times New Roman" w:hAnsi="Times New Roman" w:cs="Times New Roman"/>
          <w:sz w:val="28"/>
          <w:szCs w:val="28"/>
        </w:rPr>
        <w:t xml:space="preserve"> и вспомогательных технологий, а также сменного кресла-коляски;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 возможность посадки в транспортное средство и высадки из него перед входом в объект, в том числе с использованием кресл</w:t>
      </w:r>
      <w:proofErr w:type="gramStart"/>
      <w:r w:rsidRPr="007B3862">
        <w:rPr>
          <w:rFonts w:ascii="Times New Roman" w:hAnsi="Times New Roman" w:cs="Times New Roman"/>
          <w:sz w:val="28"/>
          <w:szCs w:val="28"/>
        </w:rPr>
        <w:t>а-</w:t>
      </w:r>
      <w:proofErr w:type="gramEnd"/>
      <w:r w:rsidRPr="007B3862">
        <w:rPr>
          <w:rFonts w:ascii="Times New Roman" w:hAnsi="Times New Roman" w:cs="Times New Roman"/>
          <w:sz w:val="28"/>
          <w:szCs w:val="28"/>
        </w:rPr>
        <w:t xml:space="preserve"> коляски и, при необходимости, с помощью работников объекта;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сопровождение инвалидов, имеющих стойкие нарушения функций зрения и самостоятельного передвижения, по территории объекта (включая помещения);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надлежащие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2015г. № 386н «Об утверждении формы документа, подтверждающего специальное обучение собаки-проводника, и порядка его выдачи».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2.16.2. Инвалидам обеспечиваются следующие условия доступности услуг:</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B3862">
        <w:rPr>
          <w:rFonts w:ascii="Times New Roman" w:hAnsi="Times New Roman" w:cs="Times New Roman"/>
          <w:sz w:val="28"/>
          <w:szCs w:val="28"/>
        </w:rPr>
        <w:t>сурдопереводчика</w:t>
      </w:r>
      <w:proofErr w:type="spellEnd"/>
      <w:r w:rsidRPr="007B3862">
        <w:rPr>
          <w:rFonts w:ascii="Times New Roman" w:hAnsi="Times New Roman" w:cs="Times New Roman"/>
          <w:sz w:val="28"/>
          <w:szCs w:val="28"/>
        </w:rPr>
        <w:t xml:space="preserve">, </w:t>
      </w:r>
      <w:proofErr w:type="spellStart"/>
      <w:r w:rsidRPr="007B3862">
        <w:rPr>
          <w:rFonts w:ascii="Times New Roman" w:hAnsi="Times New Roman" w:cs="Times New Roman"/>
          <w:sz w:val="28"/>
          <w:szCs w:val="28"/>
        </w:rPr>
        <w:t>тифлосурдопереводчика</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оказание иной необходимой инвалидам помощи в преодолении барьеров, мешающих получению им услуг наравне с другими лицами;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 наличие копий документов, объявлений, инструкций о порядке предоставления услуги (в том числе на информационном стенде), выполненных </w:t>
      </w:r>
      <w:proofErr w:type="spellStart"/>
      <w:r w:rsidRPr="007B3862">
        <w:rPr>
          <w:rFonts w:ascii="Times New Roman" w:hAnsi="Times New Roman" w:cs="Times New Roman"/>
          <w:sz w:val="28"/>
          <w:szCs w:val="28"/>
        </w:rPr>
        <w:t>рефльефно</w:t>
      </w:r>
      <w:proofErr w:type="spellEnd"/>
      <w:r w:rsidRPr="007B3862">
        <w:rPr>
          <w:rFonts w:ascii="Times New Roman" w:hAnsi="Times New Roman" w:cs="Times New Roman"/>
          <w:sz w:val="28"/>
          <w:szCs w:val="28"/>
        </w:rPr>
        <w:t>-точечным шрифтом Брайля и на контрастном фоне.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2.17.1. Показатели доступности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открытость информации о муниципальной услуге;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возможность получения информации о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возможность получения муниципальной услуги в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2.17.2. Показатели качества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полнота и актуальность информации о порядке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отсутствие жалоб на некорректное, невнимательное отношение должностных лиц Отдела к заявителям;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предоставление возможности подачи запроса о предоставлении муниципальной услуги в электронном виде;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Взаимодействие заявителя с должностным лицом администрации муниципального образования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Продолжительность взаимодействия заявителя с должностным лицом Отдела установлена в пункте 2.14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2.18.1. Особенности предоставления муниципальной услуги в многофункциональных центрах.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Заявителю предоставляется возможность получения муниципальной услуги по принципу «одного окна» в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заключенным между МФЦ и администрацией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прием заявления и комплекта соответствующих документов, необходимых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выдача документа, являющегося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отсутствии у заявителя, обратившегося лично, заполненного запроса или неправильном его заполнении специалист МФЦ, ответственный за прием документов, консультирует заявителя по вопросам заполнения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2.18.2. Особенности предоставления муниципальной услуги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Муниципальная услуга предоставляется в электронной форме в части: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подачи заявителем (представителем заявителя) запроса и документов, необходимых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приема указанных документов с использованием Единого портала.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Для получения муниципальной услуги в электронном виде заявителю предоставляется возможность направить запрос через «Личный кабинет» Единого портала путем заполнения специальной интерактивной формы в автоматическом режиме, которая соответствует требованиям Федерального закона от 27 июля 2010 года № 210-ФЗ «Об организации предоставления государственных и муниципальных услуг» и нормативным требованиям администрации портала и обеспечивает идентификацию заявителя.</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подпункте 2.6.1 настоящего Регламента, которые формируются и направляются в виде отдельных файлов в соответствии с требованиями законодательства.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В случае направления запроса и документов, необходимых для предоставления муниципальной услуги, заявителем через Единый портал используется простая электронная подпись.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Простой электронной подписью является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конкретным заявителем. Ключом является сочетание 2 элементов - идентификатора и пароля ключа. Идентификатором является страховой номер индивидуального лицевого счета заявителя - физического лица либо руководителя или уполномоченного им иного должностного лица заявителя - юридического лица, а паролем ключа - последовательность символов, созданная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7B3862">
        <w:rPr>
          <w:rFonts w:ascii="Times New Roman" w:hAnsi="Times New Roman" w:cs="Times New Roman"/>
          <w:sz w:val="28"/>
          <w:szCs w:val="28"/>
        </w:rPr>
        <w:t>ии и ау</w:t>
      </w:r>
      <w:proofErr w:type="gramEnd"/>
      <w:r w:rsidRPr="007B386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Заявитель вправе обратиться за получением муниципальной услуги с использованием усиленной квалифицированной подписи. Для использования усиленной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w:t>
      </w:r>
      <w:r w:rsidRPr="007B3862">
        <w:rPr>
          <w:rFonts w:ascii="Times New Roman" w:hAnsi="Times New Roman" w:cs="Times New Roman"/>
          <w:sz w:val="28"/>
          <w:szCs w:val="28"/>
        </w:rPr>
        <w:lastRenderedPageBreak/>
        <w:t>быть не ниже класса КС 2 и обеспечивать защиту конфиденциальной информации.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прием, регистрация запросов и прилагаемых к ним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направление (выдача) документов, являющихся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3.2. Блок-схема последовательности административных процедур при предоставлении муниципальной услуги приводится в приложении № 8 к настоящему Регламенту.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 Прием, регистрация запросов и прилагаемых к ним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3.3.1. Основанием для начала данной административной процедуры является: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обращение заявителя непосредственно в Отдел с запросом о предоставлении муниципальной услуги с приложением документов, предусмотренных подпунктом 2.6.1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поступление запроса о предоставлении муниципальной услуги с приложением документов, предусмотренных подпунктом 2.6.1 настоящего Регламента, в Отдел по почте (электронной почте), из МФЦ посредством доставки курьером;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поступление запроса о предоставлении муниципальной услуги с приложением документов, предусмотренных подпунктом 2.6.1 настоящего Регламента, в Отдел через Единый портал.</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3.3.2. Должностное лицо администрации муниципального образования, ответственное за прием документов от заявителей, при личном обращении заявителя проверяет соблюдение требований к комплектности прилагаемых к запросу документов, необходимых для предоставления муниципальной </w:t>
      </w:r>
      <w:r w:rsidRPr="007B3862">
        <w:rPr>
          <w:rFonts w:ascii="Times New Roman" w:hAnsi="Times New Roman" w:cs="Times New Roman"/>
          <w:sz w:val="28"/>
          <w:szCs w:val="28"/>
        </w:rPr>
        <w:lastRenderedPageBreak/>
        <w:t>услуги, и устанавливает наличие (отсутствие) оснований для отказа в приеме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Регламента, несоответствия представленных документов требованиям, указанным в подпунктах 2.6.2 и 2.6.3 настоящего Регламента, должностное лицо администрации муниципального образования, ответственное за прием документов от заявителей, уведомляет заявителя, обратившегося лично, о наличии препятствий для приема запроса и документов, необходимых для предоставления муниципальной услуги, объясняет ему</w:t>
      </w:r>
      <w:proofErr w:type="gramEnd"/>
      <w:r w:rsidRPr="007B3862">
        <w:rPr>
          <w:rFonts w:ascii="Times New Roman" w:hAnsi="Times New Roman" w:cs="Times New Roman"/>
          <w:sz w:val="28"/>
          <w:szCs w:val="28"/>
        </w:rPr>
        <w:t xml:space="preserve"> содержание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запрос и представленные им документы.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- 30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В случае если представленные заявителем документы соответствуют требованиям подпунктов 2.6.1 - 2.6.3 настоящего Регламента, должностное лицо администрации муниципального образования, ответственное за прием документов от заявителей при их личном обращении, принимает запрос заявителя вместе с приложенными к нему документами (за исключением подлинников) и по окончании часов приема заявителей осуществляет регистрацию указанных документов путем присвоения запросу порядкового номера и даты поступления в журнале</w:t>
      </w:r>
      <w:proofErr w:type="gramEnd"/>
      <w:r w:rsidRPr="007B3862">
        <w:rPr>
          <w:rFonts w:ascii="Times New Roman" w:hAnsi="Times New Roman" w:cs="Times New Roman"/>
          <w:sz w:val="28"/>
          <w:szCs w:val="28"/>
        </w:rPr>
        <w:t xml:space="preserve"> регистрации запросов заявителей - физических или в журнале регистрации входящей корреспонденции, поступившей от юридических лиц. В день регистрации запроса передает его начальнику Отдел для нанесения резолюции.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составляет 20 мин.</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3.3.3. При приеме запроса и прилагаемых документов, поступивших через МФЦ</w:t>
      </w:r>
      <w:r w:rsidRPr="007B3862">
        <w:rPr>
          <w:rFonts w:ascii="Times New Roman" w:hAnsi="Times New Roman" w:cs="Times New Roman"/>
          <w:color w:val="FF0000"/>
          <w:sz w:val="28"/>
          <w:szCs w:val="28"/>
        </w:rPr>
        <w:t xml:space="preserve"> </w:t>
      </w:r>
      <w:r w:rsidRPr="007B3862">
        <w:rPr>
          <w:rFonts w:ascii="Times New Roman" w:hAnsi="Times New Roman" w:cs="Times New Roman"/>
          <w:sz w:val="28"/>
          <w:szCs w:val="28"/>
        </w:rPr>
        <w:t>посредством доставки в Отдел курьером, должностное лицо администрации муниципального образования, ответственное за делопроизводство, в день их доставки: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заполняет один экземпляр запроса, оформленного МФЦ, с приложенными к нему документами заявителя, указывая в соответствующих строках запроса Ф.И.О., должность, дату приема, дату исполнения муниципальной услуги, разрезает заполненный экземпляр запроса по указанной линии и часть, подлежащую возврату в МФЦ, передает курьеру;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производит регистрацию запроса, оформленного МФЦ, с приложенными к нему документами заявителя в журнале регистрации запросов, поступивших через МФЦ, путем присвоения порядкового номера с указанием даты поступления.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3.3.4. Запрос, поступивший в Отдел по электронной почте, должностным лицом Отдела, ответственным за делопроизводство, распечатывается на бумажном носителе вместе с прикрепленными к нему электронными образами документов. Указанное должностное лицо осуществляет регистрацию этого запроса, а также запроса, поступившего по почте, в соответствующем журнале регистрации запросов, поступивших от заявителей - физических лиц, или в журнале регистрации входящей корреспонденции, поступившей от юридических лиц, путем присвоения порядкового номера с указанием даты поступления. Зарегистрированный запрос передает начальнику Отдела в день регистрации для нанесения резолюции.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3.3.5. </w:t>
      </w:r>
      <w:proofErr w:type="gramStart"/>
      <w:r w:rsidRPr="007B3862">
        <w:rPr>
          <w:rFonts w:ascii="Times New Roman" w:hAnsi="Times New Roman" w:cs="Times New Roman"/>
          <w:sz w:val="28"/>
          <w:szCs w:val="28"/>
        </w:rPr>
        <w:t>Запрос и прикрепленные к нему электронные образы документов, поступившие в Отдел через Единый портал посредством «Личного кабинета» заявителя, регистрируется должностным лицом администрации муниципального образования, ответственным за регистрацию запросов через Единый портал, в журнале регистрации запросов,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запрос</w:t>
      </w:r>
      <w:proofErr w:type="gramEnd"/>
      <w:r w:rsidRPr="007B3862">
        <w:rPr>
          <w:rFonts w:ascii="Times New Roman" w:hAnsi="Times New Roman" w:cs="Times New Roman"/>
          <w:sz w:val="28"/>
          <w:szCs w:val="28"/>
        </w:rPr>
        <w:t xml:space="preserve"> и прикрепленные к нему электронные образы документов распечатываются на бумажном носителе и передаются в день регистрации начальнику Отдела для нанесения резолюции. Уведомление заявителя о принятом к рассмотрению запросе осуществляется информационной системой Единого портала после его регистрации должностным лицом администрации муниципального образования, ответственным за регистрацию запросов через Единый портал, в автоматическом режиме информационной системы.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3.3.6. Должностное лицо администрации муниципального образования, ответственное за делопроизводство, в день получения запроса о предоставлении муниципальной услуги МФЦ с приложением документов заявителя передает его должностному лицу, ответственному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3.3.7. При обращении заявителя непосредственно в МФЦ специалист МФЦ, ответственный за прием документов, осуществляет действия, указанные в подпункте 3.3.2 настоящего Регламента, в установленные в них сроки.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день приема документов заявителей специалист МФЦ, ответственный за прием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регистрирует полученные документы в журнале регистрации входящей корреспонденции;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оформляет два экземпляра запроса МФЦ,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заявления, Ф.И.О. заявителя, перечень прилагаемых к заявлению документов, должность и Ф.И.О. лица сотрудника, принявшего заявление, дату приема;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формирует для курьера пакет документов для передачи в администрацию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Курьерская служба МФЦ обеспечивает доставку документов заявителей в день их приема от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3.3.8. Критерием принятия решений является соответствие запроса и прилагаемых к нему документов требованиям, установленным в пунктах 2.6.1, 2.6.2 и 2.6.3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3.3.9. Результатом административной процедуры является прием запроса с приложенными к нему документами и его регистрация либо отказ в приеме указанных документов, прием запроса, оформленного МФЦ, с приложением запроса (заявления) и документов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3.3.10. </w:t>
      </w:r>
      <w:proofErr w:type="gramStart"/>
      <w:r w:rsidRPr="007B3862">
        <w:rPr>
          <w:rFonts w:ascii="Times New Roman" w:hAnsi="Times New Roman" w:cs="Times New Roman"/>
          <w:sz w:val="28"/>
          <w:szCs w:val="28"/>
        </w:rPr>
        <w:t>Фиксация результата выполнения административной процедуры осуществляется посредством регистрации запроса от руки синими (черными) чернилами в соответствующем журнале регистрации запросов (в журнале регистрации запросов, поступивших от заявителей - физических лиц; в журнале регистрации входящей корреспонденции, поступившей от юридических лиц; в журнале регистрации запросов, поступивших через МФЦ, в журнале регистрации запросов, поступивших через Единый портал).</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 Анализ содержания тематики запросов заявителей, подготовка и оформление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3.4.1.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 указанных в подпункте 2.6.1 настоящего Регламента, или оформленного МФЦ должностному лицу администрации муниципального образования, ответственному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3.4.2. Должностное лицо администрации муниципального образования, ответственное за предоставление муниципальной услуги, после получения документов, указанных в подпункте 3.4.1 настоящего Регламента, проводит анализ содержания и тематики поступивших документов и определяет: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случаи поступления повторных запросов;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наличие оснований для отказа в получении заявителем запрашиваемых сведений;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степень полноты сведений, содержащихся в запросе о предоставлении муниципальной услуги, необходимых для проведения поисковой работы;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архивных документов, необходимых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адреса конкретных организаций и учреждений, государственных и (или) муниципальных архивов, куда по принадлежности следует направить на исполнение запрос (в случае отсутствия в Отделе документов, на основании которых исполняется запрос).</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Срок выполнения данного административного действия - 2 </w:t>
      </w:r>
      <w:proofErr w:type="gramStart"/>
      <w:r w:rsidRPr="007B3862">
        <w:rPr>
          <w:rFonts w:ascii="Times New Roman" w:hAnsi="Times New Roman" w:cs="Times New Roman"/>
          <w:sz w:val="28"/>
          <w:szCs w:val="28"/>
        </w:rPr>
        <w:t>календарных</w:t>
      </w:r>
      <w:proofErr w:type="gramEnd"/>
      <w:r w:rsidRPr="007B3862">
        <w:rPr>
          <w:rFonts w:ascii="Times New Roman" w:hAnsi="Times New Roman" w:cs="Times New Roman"/>
          <w:sz w:val="28"/>
          <w:szCs w:val="28"/>
        </w:rPr>
        <w:t xml:space="preserve"> дня со дня получения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3.4.3. Должностное лицо администрации муниципального образования, ответственное за предоставление муниципальной услуги, по итогам анализа содержания и тематики запросов: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принимает решение об отказе в предоставлении запрашиваемых сведений и готовит: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письма-уведомления об отсутствии запрашиваемых сведений и рекомендациями о дальнейших путях поиска необходимой информации (в пределах компетенции Отдела);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с рекомендациями переадресации запроса по принадлежности в учреждения, организации, государственные и (или) иные муниципальные архивы Республики Адыгея в зависимости от предполагаемого места хранения документов, необходимых для исполнения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Максимальный срок выполнения административного действия - 5 календарных дней со дня истечения 2-дневного срока, установленного в подпункте 3.4.2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принимает решение о предоставлении муниципальной услуги и готовит: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информационное письмо;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архивную справку, архивную выписку, архивную копию;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сопроводительные письма к архивным справкам, архивным выпискам, архивным копиям (заявителям - юридическим лицам).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14 календарных дней со дня истечения 2-дневного срока, установленного в подпункте 3.4.2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года № 19 (далее - Правила).</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 Направление (выдача) документов, являющихся результатом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3.5.1. Должностное лицо, ответственное за делопроизводство: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 день регистрации документов, являющихся результатом предоставления муниципальной услуги, сообщает заявителю, указавшему в качестве способа получения результата предоставления муниципальной </w:t>
      </w:r>
      <w:r w:rsidRPr="007B3862">
        <w:rPr>
          <w:rFonts w:ascii="Times New Roman" w:hAnsi="Times New Roman" w:cs="Times New Roman"/>
          <w:sz w:val="28"/>
          <w:szCs w:val="28"/>
        </w:rPr>
        <w:lastRenderedPageBreak/>
        <w:t>услуги - лично, по номеру телефона, обозначенному в запросе, об исполнении запроса и приглашает его в Отдел получить документы в течение 2 календарных дней, следующих за днем его извещения;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 течение 2 </w:t>
      </w:r>
      <w:proofErr w:type="gramStart"/>
      <w:r w:rsidRPr="007B3862">
        <w:rPr>
          <w:rFonts w:ascii="Times New Roman" w:hAnsi="Times New Roman" w:cs="Times New Roman"/>
          <w:sz w:val="28"/>
          <w:szCs w:val="28"/>
        </w:rPr>
        <w:t>календарных дней, следующих за днем регистрации запроса осуществляет</w:t>
      </w:r>
      <w:proofErr w:type="gramEnd"/>
      <w:r w:rsidRPr="007B3862">
        <w:rPr>
          <w:rFonts w:ascii="Times New Roman" w:hAnsi="Times New Roman" w:cs="Times New Roman"/>
          <w:sz w:val="28"/>
          <w:szCs w:val="28"/>
        </w:rPr>
        <w:t xml:space="preserve"> передачу документов, являющихся результатом предоставления муниципальной услуги, в канцелярию администрации муниципального образования для отправки заявителям, указавшим в качестве способа получения результата предоставления муниципальной услуги - направление по почте по адресу, указанному в запросе.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по сообщению заявителю об исполнении запроса, передаче документов, подлежащих отправке, в канцелярию администрации муниципального образования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3.5.2. Должностное лицо, ответственное за делопроизводство, в день явки заявителя, указавшего в запросе способ получения результата предоставления муниципальной услуги - лично, или курьера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выдает документы, являющиеся результатом предоставления муниципальной услуги, заявителю под роспись в соответствующей графе журнала регистрации запросов заявителей - физических лиц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выдает курьеру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МФЦ, с указанием даты получения.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административного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3.5.3. При неявке заявителя за получением документов, являющихся результатом предоставления муниципальной услуги, по истечении 2 календарных дней со дня сообщения ему об исполнении запроса должностное лицо, ответственное за делопроизводство, на следующий день направляет вышеуказанные документы в канцелярию администрации муниципального образования для отправки заявителю по почте по адресу, указанному им в запросе.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3.5.4. В случае подачи заявления о предоставлении муниципальной услуги через МФЦ, заявитель получает документы, являющиеся результатом предоставления муниципальной услуги, в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Сотрудник МФЦ обеспечивает 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3.5.5.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3.5.6. Результатом административной процедуры является: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направление документов, являющихся результатом предоставления муниципальной услуги, заявителю по почте или выдача их заявителю лично, а также выдача курьеру МФЦ документов, указанных в подпункте 3.4.3 настоящего Регламента, являющихся результатом предоставления муниципальной услуги, для их последующей выдачи МФЦ заявителю.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3.5.7.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МФЦ подписи и даты получения документов в журнале регистрации запросов заявителей - физических лиц или в журнале регистрации запросов, поступивших через МФЦ, соответственно.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IV. ФОРМЫ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ИСПОЛНЕНИЕМ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4.1. Порядок осуществления текущего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4.1.1. Текущий </w:t>
      </w:r>
      <w:proofErr w:type="gramStart"/>
      <w:r w:rsidRPr="007B3862">
        <w:rPr>
          <w:rFonts w:ascii="Times New Roman" w:hAnsi="Times New Roman" w:cs="Times New Roman"/>
          <w:sz w:val="28"/>
          <w:szCs w:val="28"/>
        </w:rPr>
        <w:t>контроль за</w:t>
      </w:r>
      <w:proofErr w:type="gramEnd"/>
      <w:r w:rsidRPr="007B3862">
        <w:rPr>
          <w:rFonts w:ascii="Times New Roman" w:hAnsi="Times New Roman" w:cs="Times New Roman"/>
          <w:sz w:val="28"/>
          <w:szCs w:val="28"/>
        </w:rPr>
        <w:t xml:space="preserve"> соблюдением и исполнением ответственными должностными лицами муниципального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(заместителем главы) и должностными лицами, ответственными за организацию работы по предоставлению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должностными лицами Отдела положений </w:t>
      </w:r>
      <w:r w:rsidRPr="007B3862">
        <w:rPr>
          <w:rFonts w:ascii="Times New Roman" w:hAnsi="Times New Roman" w:cs="Times New Roman"/>
          <w:sz w:val="28"/>
          <w:szCs w:val="28"/>
        </w:rPr>
        <w:lastRenderedPageBreak/>
        <w:t>настоящего Регламента и иных нормативных правовых актов, устанавливающих требования к предоставлению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полнотой и качеством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4.2.1. </w:t>
      </w:r>
      <w:proofErr w:type="gramStart"/>
      <w:r w:rsidRPr="007B3862">
        <w:rPr>
          <w:rFonts w:ascii="Times New Roman" w:hAnsi="Times New Roman" w:cs="Times New Roman"/>
          <w:sz w:val="28"/>
          <w:szCs w:val="28"/>
        </w:rPr>
        <w:t>Контроль за</w:t>
      </w:r>
      <w:proofErr w:type="gramEnd"/>
      <w:r w:rsidRPr="007B386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образования, ответственных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4.2.2. Порядок и периодичность проведения плановых проверок устанавливаются главой муниципального образования (заместителем главы) в плане работы администрации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686C98"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4.3.1. Должностным лицом, ответственным за организацию предоставления муниципальной услуги в муниципальном обр</w:t>
      </w:r>
      <w:r w:rsidR="00686C98">
        <w:rPr>
          <w:rFonts w:ascii="Times New Roman" w:hAnsi="Times New Roman" w:cs="Times New Roman"/>
          <w:sz w:val="28"/>
          <w:szCs w:val="28"/>
        </w:rPr>
        <w:t>азовании, является специалист администрации Дубовик Л.Н.</w:t>
      </w:r>
      <w:r w:rsidRPr="007B3862">
        <w:rPr>
          <w:rFonts w:ascii="Times New Roman" w:hAnsi="Times New Roman" w:cs="Times New Roman"/>
          <w:sz w:val="28"/>
          <w:szCs w:val="28"/>
        </w:rPr>
        <w:t xml:space="preserve"> (в его отсутствие </w:t>
      </w:r>
      <w:r w:rsidR="00686C98">
        <w:rPr>
          <w:rFonts w:ascii="Times New Roman" w:hAnsi="Times New Roman" w:cs="Times New Roman"/>
          <w:sz w:val="28"/>
          <w:szCs w:val="28"/>
        </w:rPr>
        <w:t>–</w:t>
      </w:r>
      <w:r w:rsidRPr="007B3862">
        <w:rPr>
          <w:rFonts w:ascii="Times New Roman" w:hAnsi="Times New Roman" w:cs="Times New Roman"/>
          <w:sz w:val="28"/>
          <w:szCs w:val="28"/>
        </w:rPr>
        <w:t xml:space="preserve"> </w:t>
      </w:r>
      <w:r w:rsidR="00686C98" w:rsidRPr="00686C98">
        <w:rPr>
          <w:rFonts w:ascii="Times New Roman" w:hAnsi="Times New Roman" w:cs="Times New Roman"/>
          <w:sz w:val="28"/>
          <w:szCs w:val="28"/>
        </w:rPr>
        <w:t>зав. канцелярией</w:t>
      </w:r>
      <w:r w:rsidRPr="00686C98">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4.3.2. Должностные лица муниципального образования, ответственные за предоставление муниципальной услуги, несут ответственность за решения и действия (бездействие), принимаемые (осуществляемые) ими в ходе </w:t>
      </w:r>
      <w:bookmarkStart w:id="1" w:name="_GoBack"/>
      <w:bookmarkEnd w:id="1"/>
      <w:r w:rsidRPr="007B3862">
        <w:rPr>
          <w:rFonts w:ascii="Times New Roman" w:hAnsi="Times New Roman" w:cs="Times New Roman"/>
          <w:sz w:val="28"/>
          <w:szCs w:val="28"/>
        </w:rPr>
        <w:t>предоставления муниципальной услуги в соответствии с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Ответственность должностных лиц муниципального образования, обеспечивающих предоставление муниципальной услуги, устанавливается в их должностных инструкциях.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4.3.3. </w:t>
      </w:r>
      <w:proofErr w:type="gramStart"/>
      <w:r w:rsidRPr="007B3862">
        <w:rPr>
          <w:rFonts w:ascii="Times New Roman" w:hAnsi="Times New Roman" w:cs="Times New Roman"/>
          <w:sz w:val="28"/>
          <w:szCs w:val="28"/>
        </w:rPr>
        <w:t xml:space="preserve">По результатам проведенных проверок соблюдения и исполнения должностными лицами муниципального образования положений настоящего Регламента, иных нормативных правовых актов, устанавливающих </w:t>
      </w:r>
      <w:r w:rsidRPr="007B3862">
        <w:rPr>
          <w:rFonts w:ascii="Times New Roman" w:hAnsi="Times New Roman" w:cs="Times New Roman"/>
          <w:sz w:val="28"/>
          <w:szCs w:val="28"/>
        </w:rPr>
        <w:lastRenderedPageBreak/>
        <w:t>требования к предоставлению муниципальной услуги,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муниципальной услуги, повлекшие нарушение прав заявителей, в отношении указанных должностных лиц применяются меры дисциплинарной и</w:t>
      </w:r>
      <w:proofErr w:type="gramEnd"/>
      <w:r w:rsidRPr="007B3862">
        <w:rPr>
          <w:rFonts w:ascii="Times New Roman" w:hAnsi="Times New Roman" w:cs="Times New Roman"/>
          <w:sz w:val="28"/>
          <w:szCs w:val="28"/>
        </w:rPr>
        <w:t xml:space="preserve"> (или) административной ответственности в соответствии с законодательством Российской Федерации и Республики Адыгея.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4.4. Положения, характеризующие требования к порядку и формам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Граждане, их объединения и организации вправе осуществлять </w:t>
      </w:r>
      <w:proofErr w:type="gramStart"/>
      <w:r w:rsidRPr="007B3862">
        <w:rPr>
          <w:rFonts w:ascii="Times New Roman" w:hAnsi="Times New Roman" w:cs="Times New Roman"/>
          <w:sz w:val="28"/>
          <w:szCs w:val="28"/>
        </w:rPr>
        <w:t>контроль за</w:t>
      </w:r>
      <w:proofErr w:type="gramEnd"/>
      <w:r w:rsidRPr="007B386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Граждане, их объединения и организации также вправе: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вносить предложения о мерах по устранению нарушений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V. ДОСУДЕБНЫЙ (ВНЕСУДЕБНЫЙ) ПОРЯДОК ОБЖАЛОВАНИЯ РЕШЕНИЙ И ДЕЙСТВИЙ (БЕЗДЕЙСТВИЯ) МУНИЦИПАЛЬНОГО ОБРАЗОВАНИЯ </w:t>
      </w:r>
      <w:r w:rsidR="008A23D8">
        <w:rPr>
          <w:rFonts w:ascii="Times New Roman" w:hAnsi="Times New Roman" w:cs="Times New Roman"/>
          <w:sz w:val="28"/>
          <w:szCs w:val="28"/>
        </w:rPr>
        <w:t>«ДУКМАСОВСКОЕ СЕЛЬСКОЕ ПОСЕЛЕНИЕ»</w:t>
      </w:r>
      <w:r w:rsidRPr="007B3862">
        <w:rPr>
          <w:rFonts w:ascii="Times New Roman" w:hAnsi="Times New Roman" w:cs="Times New Roman"/>
          <w:sz w:val="28"/>
          <w:szCs w:val="28"/>
        </w:rPr>
        <w:t>, ПРЕДОСТАВЛЯЮЩЕГО МУНИЦИПАЛЬНУЮ УСЛУГУ, А ТАКЖЕ ЕГО ДОЛЖНОСТНЫХ ЛИЦ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5.2. Предмет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5.2.1. </w:t>
      </w:r>
      <w:proofErr w:type="gramStart"/>
      <w:r w:rsidRPr="007B3862">
        <w:rPr>
          <w:rFonts w:ascii="Times New Roman" w:hAnsi="Times New Roman" w:cs="Times New Roman"/>
          <w:sz w:val="28"/>
          <w:szCs w:val="28"/>
        </w:rPr>
        <w:t>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5.2.2. Заявитель может обратиться с жалобой, в том числе в следующих случаях: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w:t>
      </w:r>
      <w:r w:rsidRPr="007B3862">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администрации муниципального образования определяются уполномоченные на рассмотрение жалоб должностные лица, которые обеспечивают: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прием и рассмотрение жалоб в соответствии с требованиями, установленными законодательством Российской Федерации.</w:t>
      </w:r>
    </w:p>
    <w:p w:rsidR="007B3862" w:rsidRPr="007B3862" w:rsidRDefault="007B3862" w:rsidP="007B3862">
      <w:pPr>
        <w:spacing w:after="0" w:line="240" w:lineRule="auto"/>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 Порядок подачи и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5.4.1. Жалоба подается заявителем в письменной форме, в том числе на личном приеме заявителя, или в электронном виде.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5.4.2. В письменной форме на бумажном носителе жалоба подается: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непосредственно в администрацию муниципаль</w:t>
      </w:r>
      <w:r w:rsidR="008A23D8">
        <w:rPr>
          <w:rFonts w:ascii="Times New Roman" w:hAnsi="Times New Roman" w:cs="Times New Roman"/>
          <w:sz w:val="28"/>
          <w:szCs w:val="28"/>
        </w:rPr>
        <w:t>ного образования (Адрес:</w:t>
      </w:r>
      <w:proofErr w:type="gramEnd"/>
      <w:r w:rsidR="008A23D8">
        <w:rPr>
          <w:rFonts w:ascii="Times New Roman" w:hAnsi="Times New Roman" w:cs="Times New Roman"/>
          <w:sz w:val="28"/>
          <w:szCs w:val="28"/>
        </w:rPr>
        <w:t xml:space="preserve">  </w:t>
      </w:r>
      <w:proofErr w:type="gramStart"/>
      <w:r w:rsidR="008A23D8">
        <w:rPr>
          <w:rFonts w:ascii="Times New Roman" w:hAnsi="Times New Roman" w:cs="Times New Roman"/>
          <w:sz w:val="28"/>
          <w:szCs w:val="28"/>
        </w:rPr>
        <w:t xml:space="preserve">Республика Адыгея, Шовгеновский район, х. </w:t>
      </w:r>
      <w:proofErr w:type="spellStart"/>
      <w:r w:rsidR="008A23D8">
        <w:rPr>
          <w:rFonts w:ascii="Times New Roman" w:hAnsi="Times New Roman" w:cs="Times New Roman"/>
          <w:sz w:val="28"/>
          <w:szCs w:val="28"/>
        </w:rPr>
        <w:t>Дукмасов</w:t>
      </w:r>
      <w:proofErr w:type="spellEnd"/>
      <w:r w:rsidR="008A23D8">
        <w:rPr>
          <w:rFonts w:ascii="Times New Roman" w:hAnsi="Times New Roman" w:cs="Times New Roman"/>
          <w:sz w:val="28"/>
          <w:szCs w:val="28"/>
        </w:rPr>
        <w:t xml:space="preserve">, ул. </w:t>
      </w:r>
      <w:proofErr w:type="spellStart"/>
      <w:r w:rsidR="008A23D8">
        <w:rPr>
          <w:rFonts w:ascii="Times New Roman" w:hAnsi="Times New Roman" w:cs="Times New Roman"/>
          <w:sz w:val="28"/>
          <w:szCs w:val="28"/>
        </w:rPr>
        <w:t>Ушанева</w:t>
      </w:r>
      <w:proofErr w:type="spellEnd"/>
      <w:r w:rsidR="008A23D8">
        <w:rPr>
          <w:rFonts w:ascii="Times New Roman" w:hAnsi="Times New Roman" w:cs="Times New Roman"/>
          <w:sz w:val="28"/>
          <w:szCs w:val="28"/>
        </w:rPr>
        <w:t>, 17</w:t>
      </w:r>
      <w:r w:rsidRPr="007B3862">
        <w:rPr>
          <w:rFonts w:ascii="Times New Roman" w:hAnsi="Times New Roman" w:cs="Times New Roman"/>
          <w:sz w:val="28"/>
          <w:szCs w:val="28"/>
        </w:rPr>
        <w:t>);</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по почте, по адресу администрации муниципального образования (Адрес:</w:t>
      </w:r>
      <w:proofErr w:type="gramEnd"/>
      <w:r w:rsidR="008A23D8" w:rsidRPr="008A23D8">
        <w:rPr>
          <w:rFonts w:ascii="Times New Roman" w:hAnsi="Times New Roman" w:cs="Times New Roman"/>
          <w:sz w:val="28"/>
          <w:szCs w:val="28"/>
        </w:rPr>
        <w:t xml:space="preserve"> </w:t>
      </w:r>
      <w:proofErr w:type="gramStart"/>
      <w:r w:rsidR="008A23D8">
        <w:rPr>
          <w:rFonts w:ascii="Times New Roman" w:hAnsi="Times New Roman" w:cs="Times New Roman"/>
          <w:sz w:val="28"/>
          <w:szCs w:val="28"/>
        </w:rPr>
        <w:t xml:space="preserve">Республика Адыгея, Шовгеновский район, х. </w:t>
      </w:r>
      <w:proofErr w:type="spellStart"/>
      <w:r w:rsidR="008A23D8">
        <w:rPr>
          <w:rFonts w:ascii="Times New Roman" w:hAnsi="Times New Roman" w:cs="Times New Roman"/>
          <w:sz w:val="28"/>
          <w:szCs w:val="28"/>
        </w:rPr>
        <w:t>Дукмасов</w:t>
      </w:r>
      <w:proofErr w:type="spellEnd"/>
      <w:r w:rsidR="008A23D8">
        <w:rPr>
          <w:rFonts w:ascii="Times New Roman" w:hAnsi="Times New Roman" w:cs="Times New Roman"/>
          <w:sz w:val="28"/>
          <w:szCs w:val="28"/>
        </w:rPr>
        <w:t xml:space="preserve">, ул. </w:t>
      </w:r>
      <w:proofErr w:type="spellStart"/>
      <w:r w:rsidR="008A23D8">
        <w:rPr>
          <w:rFonts w:ascii="Times New Roman" w:hAnsi="Times New Roman" w:cs="Times New Roman"/>
          <w:sz w:val="28"/>
          <w:szCs w:val="28"/>
        </w:rPr>
        <w:t>Ушанева</w:t>
      </w:r>
      <w:proofErr w:type="spellEnd"/>
      <w:r w:rsidR="008A23D8">
        <w:rPr>
          <w:rFonts w:ascii="Times New Roman" w:hAnsi="Times New Roman" w:cs="Times New Roman"/>
          <w:sz w:val="28"/>
          <w:szCs w:val="28"/>
        </w:rPr>
        <w:t>, 17</w:t>
      </w:r>
      <w:r w:rsidRPr="007B3862">
        <w:rPr>
          <w:rFonts w:ascii="Times New Roman" w:hAnsi="Times New Roman" w:cs="Times New Roman"/>
          <w:sz w:val="28"/>
          <w:szCs w:val="28"/>
        </w:rPr>
        <w:t>);</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на личном приеме главы администрации муниципального образования (заместителя главы).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5.4.3. В электронном виде жалоба подается заявителем посредством: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официального сайта администрации муниципального образования в сети "Интернет</w:t>
      </w:r>
      <w:r w:rsidR="00B93FD7">
        <w:rPr>
          <w:rFonts w:ascii="Times New Roman" w:hAnsi="Times New Roman" w:cs="Times New Roman"/>
          <w:sz w:val="28"/>
          <w:szCs w:val="28"/>
        </w:rPr>
        <w:t>" (http://www:</w:t>
      </w:r>
      <w:proofErr w:type="spellStart"/>
      <w:r w:rsidR="008A23D8">
        <w:rPr>
          <w:rFonts w:ascii="Times New Roman" w:hAnsi="Times New Roman" w:cs="Times New Roman"/>
          <w:sz w:val="28"/>
          <w:szCs w:val="28"/>
          <w:lang w:val="en-US"/>
        </w:rPr>
        <w:t>dukmasov</w:t>
      </w:r>
      <w:proofErr w:type="spellEnd"/>
      <w:r w:rsidR="00B93FD7" w:rsidRPr="00B93FD7">
        <w:rPr>
          <w:rFonts w:ascii="Times New Roman" w:hAnsi="Times New Roman" w:cs="Times New Roman"/>
          <w:sz w:val="28"/>
          <w:szCs w:val="28"/>
        </w:rPr>
        <w:t>01.</w:t>
      </w:r>
      <w:r w:rsidRPr="007B3862">
        <w:rPr>
          <w:rFonts w:ascii="Times New Roman" w:hAnsi="Times New Roman" w:cs="Times New Roman"/>
          <w:sz w:val="28"/>
          <w:szCs w:val="28"/>
        </w:rPr>
        <w:t>ru);</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Единого портала (http://www.gosuslugi.ru);</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электронной почты администрации муниципального образования (</w:t>
      </w:r>
      <w:proofErr w:type="spellStart"/>
      <w:r w:rsidR="00B93FD7">
        <w:rPr>
          <w:rFonts w:ascii="Times New Roman" w:hAnsi="Times New Roman" w:cs="Times New Roman"/>
          <w:sz w:val="28"/>
          <w:szCs w:val="28"/>
          <w:lang w:val="en-US"/>
        </w:rPr>
        <w:t>modukmasov</w:t>
      </w:r>
      <w:proofErr w:type="spellEnd"/>
      <w:r w:rsidR="00B93FD7" w:rsidRPr="00B93FD7">
        <w:rPr>
          <w:rFonts w:ascii="Times New Roman" w:hAnsi="Times New Roman" w:cs="Times New Roman"/>
          <w:sz w:val="28"/>
          <w:szCs w:val="28"/>
        </w:rPr>
        <w:t>@</w:t>
      </w:r>
      <w:r w:rsidR="00B93FD7">
        <w:rPr>
          <w:rFonts w:ascii="Times New Roman" w:hAnsi="Times New Roman" w:cs="Times New Roman"/>
          <w:sz w:val="28"/>
          <w:szCs w:val="28"/>
          <w:lang w:val="en-US"/>
        </w:rPr>
        <w:t>mail</w:t>
      </w:r>
      <w:r w:rsidR="00B93FD7" w:rsidRPr="00B93FD7">
        <w:rPr>
          <w:rFonts w:ascii="Times New Roman" w:hAnsi="Times New Roman" w:cs="Times New Roman"/>
          <w:sz w:val="28"/>
          <w:szCs w:val="28"/>
        </w:rPr>
        <w:t>.</w:t>
      </w:r>
      <w:proofErr w:type="spellStart"/>
      <w:r w:rsidRPr="007B3862">
        <w:rPr>
          <w:rFonts w:ascii="Times New Roman" w:hAnsi="Times New Roman" w:cs="Times New Roman"/>
          <w:sz w:val="28"/>
          <w:szCs w:val="28"/>
        </w:rPr>
        <w:t>ru</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5.4.4. Жалоба также может быть направлена через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5.4.5. Жалоба должна содержать: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w:t>
      </w:r>
      <w:proofErr w:type="gramStart"/>
      <w:r w:rsidRPr="007B3862">
        <w:rPr>
          <w:rFonts w:ascii="Times New Roman" w:hAnsi="Times New Roman" w:cs="Times New Roman"/>
          <w:sz w:val="28"/>
          <w:szCs w:val="28"/>
        </w:rPr>
        <w:t>скан-образы</w:t>
      </w:r>
      <w:proofErr w:type="gram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3862">
        <w:rPr>
          <w:rFonts w:ascii="Times New Roman" w:hAnsi="Times New Roman" w:cs="Times New Roman"/>
          <w:sz w:val="28"/>
          <w:szCs w:val="28"/>
        </w:rPr>
        <w:t>представлена</w:t>
      </w:r>
      <w:proofErr w:type="gram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5.5. Сроки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7B3862">
        <w:rPr>
          <w:rFonts w:ascii="Times New Roman" w:hAnsi="Times New Roman" w:cs="Times New Roman"/>
          <w:sz w:val="28"/>
          <w:szCs w:val="28"/>
        </w:rPr>
        <w:t xml:space="preserve"> установленного срока таких исправлений - в течение 5 (пяти) рабочих дней со дня ее регистрации.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 для приостановления рассмотрения жалобы отсутствуют.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 Результат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должностным лицом, уполномоченным на рассмотрение жалобы, принимается решение об удовлетворении жалобы либо об отказе в ее удовлетворении. Указанное решение принимается в письменной форме, подписывается главой администрации муниципального образования (его заместителем).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5.7.2. В удовлетворении жалобы отказывается в следующих случаях: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наличие вступившего в законную силу решения суда;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наличие решений по жалобе, принятых ранее в соответствии с требованиями законодательства.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5.7.3. Администрация муниципального образования вправе оставить жалобу без ответа в следующих случаях: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5.7.4. В случае установления в ходе или по результатам </w:t>
      </w:r>
      <w:proofErr w:type="gramStart"/>
      <w:r w:rsidRPr="007B38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B3862">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5.8. Порядок информирования заявителя о результатах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фамилия, имя, отчество (при наличии) или наименование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г) основания для принятия решения по жалобе;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 принятое по жалобе решение;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ж) сведения о порядке обжалования принятого по жалобе решения.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3862">
        <w:rPr>
          <w:rFonts w:ascii="Times New Roman" w:hAnsi="Times New Roman" w:cs="Times New Roman"/>
          <w:sz w:val="28"/>
          <w:szCs w:val="28"/>
        </w:rPr>
        <w:t>неудобства</w:t>
      </w:r>
      <w:proofErr w:type="gramEnd"/>
      <w:r w:rsidRPr="007B3862">
        <w:rPr>
          <w:rFonts w:ascii="Times New Roman" w:hAnsi="Times New Roman" w:cs="Times New Roman"/>
          <w:sz w:val="28"/>
          <w:szCs w:val="28"/>
        </w:rPr>
        <w:t xml:space="preserve"> и указывается информация о дальнейших </w:t>
      </w:r>
      <w:proofErr w:type="gramStart"/>
      <w:r w:rsidRPr="007B3862">
        <w:rPr>
          <w:rFonts w:ascii="Times New Roman" w:hAnsi="Times New Roman" w:cs="Times New Roman"/>
          <w:sz w:val="28"/>
          <w:szCs w:val="28"/>
        </w:rPr>
        <w:t>действиях</w:t>
      </w:r>
      <w:proofErr w:type="gramEnd"/>
      <w:r w:rsidRPr="007B3862">
        <w:rPr>
          <w:rFonts w:ascii="Times New Roman" w:hAnsi="Times New Roman" w:cs="Times New Roman"/>
          <w:sz w:val="28"/>
          <w:szCs w:val="28"/>
        </w:rPr>
        <w:t>, которые необходимо совершить заявителю в целях получения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 xml:space="preserve">5.8.4. В случае признания </w:t>
      </w:r>
      <w:proofErr w:type="gramStart"/>
      <w:r w:rsidRPr="007B3862">
        <w:rPr>
          <w:rFonts w:ascii="Times New Roman" w:hAnsi="Times New Roman" w:cs="Times New Roman"/>
          <w:sz w:val="28"/>
          <w:szCs w:val="28"/>
        </w:rPr>
        <w:t>жалобы</w:t>
      </w:r>
      <w:proofErr w:type="gramEnd"/>
      <w:r w:rsidRPr="007B386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5.9. Порядок обжалования решения по жалобе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случае если обжалуется решение главы муниципального образования, жалоба подается в Управление по делам архивов Республики Адыгея (адрес: г. Майкоп,                   ул. Крестьянская, д. 236, тел. 57-09-29; 52-12-10) и рассматривается им в порядке, предусмотренном действующим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5.10. Способы информирования заявителей о порядке подачи и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roofErr w:type="gramEnd"/>
    </w:p>
    <w:p w:rsidR="007B3862" w:rsidRPr="007B3862" w:rsidRDefault="007B3862" w:rsidP="007B3862">
      <w:pPr>
        <w:pStyle w:val="formattexttopleveltext"/>
        <w:shd w:val="clear" w:color="auto" w:fill="FFFFFF"/>
        <w:spacing w:before="0" w:beforeAutospacing="0" w:after="0" w:afterAutospacing="0"/>
        <w:jc w:val="right"/>
        <w:textAlignment w:val="baseline"/>
        <w:rPr>
          <w:spacing w:val="1"/>
          <w:sz w:val="28"/>
          <w:szCs w:val="28"/>
        </w:rPr>
      </w:pPr>
    </w:p>
    <w:p w:rsidR="007B3862" w:rsidRPr="007B3862" w:rsidRDefault="007B3862" w:rsidP="007B3862">
      <w:pPr>
        <w:pStyle w:val="formattexttopleveltext"/>
        <w:shd w:val="clear" w:color="auto" w:fill="FFFFFF"/>
        <w:spacing w:before="0" w:beforeAutospacing="0" w:after="0" w:afterAutospacing="0"/>
        <w:jc w:val="right"/>
        <w:textAlignment w:val="baseline"/>
        <w:rPr>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8"/>
          <w:szCs w:val="28"/>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spacing w:val="1"/>
          <w:sz w:val="28"/>
          <w:szCs w:val="28"/>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1</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справки о заработной плате</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6251"/>
        <w:gridCol w:w="3104"/>
      </w:tblGrid>
      <w:tr w:rsidR="00B93FD7" w:rsidRPr="00B93FD7" w:rsidTr="007B3862">
        <w:trPr>
          <w:trHeight w:val="15"/>
        </w:trPr>
        <w:tc>
          <w:tcPr>
            <w:tcW w:w="6838" w:type="dxa"/>
          </w:tcPr>
          <w:p w:rsidR="007B3862" w:rsidRPr="00B93FD7" w:rsidRDefault="007B3862">
            <w:pPr>
              <w:rPr>
                <w:sz w:val="20"/>
                <w:szCs w:val="20"/>
              </w:rPr>
            </w:pPr>
          </w:p>
        </w:tc>
        <w:tc>
          <w:tcPr>
            <w:tcW w:w="3511" w:type="dxa"/>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Ивановна,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Год рождения: &lt;*&gt; Даты рождения детей (для женщин)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организации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Название/номер структурного подразделения (отдела, цеха)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Должность/профессия в период работы: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Запрашиваемый период о подтверждении заработной платы: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 случае сохранности документов приложить: копии страниц трудовой книжки о работе в запрашиваемой организации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686C98"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2</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063CF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16"/>
          <w:szCs w:val="16"/>
        </w:rPr>
      </w:pPr>
      <w:r w:rsidRPr="00063CF7">
        <w:rPr>
          <w:rFonts w:ascii="Arial" w:hAnsi="Arial" w:cs="Arial"/>
          <w:spacing w:val="1"/>
          <w:sz w:val="16"/>
          <w:szCs w:val="16"/>
        </w:rPr>
        <w:t>Форма запроса для получения справки о трудовом стаже</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914"/>
        <w:gridCol w:w="3441"/>
      </w:tblGrid>
      <w:tr w:rsidR="00B93FD7" w:rsidRPr="00B93FD7" w:rsidTr="007B3862">
        <w:trPr>
          <w:trHeight w:val="15"/>
        </w:trPr>
        <w:tc>
          <w:tcPr>
            <w:tcW w:w="6653" w:type="dxa"/>
          </w:tcPr>
          <w:p w:rsidR="007B3862" w:rsidRPr="00B93FD7" w:rsidRDefault="007B3862">
            <w:pPr>
              <w:rPr>
                <w:sz w:val="20"/>
                <w:szCs w:val="20"/>
              </w:rPr>
            </w:pPr>
          </w:p>
        </w:tc>
        <w:tc>
          <w:tcPr>
            <w:tcW w:w="4066" w:type="dxa"/>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Михайловна,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Год рождения: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организации в период работы: &lt;*&gt; Название/номер структурного подразделения в период работы: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Должность/профессия в период работы: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Прием на работу (дата и номер приказа/протокола): (Если вы не располагаете сведениями, укажите примерный год приема).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Увольнение с работы (дата и номер приказа/протокола): (примерный год увольнения).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 случае сохранности документов, приложить: копии страниц трудовой книжки с отметками о работе в запрашиваемый период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r w:rsidRPr="00B93FD7">
        <w:rPr>
          <w:rFonts w:ascii="Arial" w:hAnsi="Arial" w:cs="Arial"/>
          <w:spacing w:val="1"/>
          <w:sz w:val="20"/>
          <w:szCs w:val="20"/>
        </w:rPr>
        <w:br/>
      </w:r>
      <w:r w:rsidRPr="00B93FD7">
        <w:rPr>
          <w:rFonts w:ascii="Arial" w:hAnsi="Arial" w:cs="Arial"/>
          <w:spacing w:val="1"/>
          <w:sz w:val="20"/>
          <w:szCs w:val="20"/>
        </w:rPr>
        <w:br/>
        <w:t>____________________________________________</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686C98"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3</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подтверждения факта опекунства (попечительства, усыновления)</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093"/>
        <w:gridCol w:w="4262"/>
      </w:tblGrid>
      <w:tr w:rsidR="00B93FD7" w:rsidRPr="00B93FD7" w:rsidTr="007B3862">
        <w:trPr>
          <w:trHeight w:val="15"/>
        </w:trPr>
        <w:tc>
          <w:tcPr>
            <w:tcW w:w="5544" w:type="dxa"/>
          </w:tcPr>
          <w:p w:rsidR="007B3862" w:rsidRPr="00B93FD7" w:rsidRDefault="007B3862">
            <w:pPr>
              <w:rPr>
                <w:sz w:val="20"/>
                <w:szCs w:val="20"/>
              </w:rPr>
            </w:pPr>
          </w:p>
        </w:tc>
        <w:tc>
          <w:tcPr>
            <w:tcW w:w="4805" w:type="dxa"/>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p>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Фамилия, имя, отчество опекаемого с указанием даты рождения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Вид запрашиваемых сведений:</w:t>
            </w:r>
            <w:r w:rsidRPr="00B93FD7">
              <w:rPr>
                <w:sz w:val="20"/>
                <w:szCs w:val="20"/>
              </w:rPr>
              <w:br/>
              <w:t>Опекунство (попечительство, усыновление).</w:t>
            </w:r>
            <w:r w:rsidRPr="00B93FD7">
              <w:rPr>
                <w:sz w:val="20"/>
                <w:szCs w:val="20"/>
              </w:rPr>
              <w:br/>
              <w:t>Для запросов об усыновлении необходимо представить документы, подтверждающие родственные отношения.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Дополнительные сведения:</w:t>
            </w:r>
            <w:r w:rsidRPr="00B93FD7">
              <w:rPr>
                <w:sz w:val="20"/>
                <w:szCs w:val="20"/>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4</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справки о награждении</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605"/>
        <w:gridCol w:w="3750"/>
      </w:tblGrid>
      <w:tr w:rsidR="00B93FD7" w:rsidRPr="00B93FD7" w:rsidTr="007B3862">
        <w:trPr>
          <w:trHeight w:val="15"/>
        </w:trPr>
        <w:tc>
          <w:tcPr>
            <w:tcW w:w="6098" w:type="dxa"/>
          </w:tcPr>
          <w:p w:rsidR="007B3862" w:rsidRPr="00B93FD7" w:rsidRDefault="007B3862">
            <w:pPr>
              <w:rPr>
                <w:sz w:val="20"/>
                <w:szCs w:val="20"/>
              </w:rPr>
            </w:pPr>
          </w:p>
        </w:tc>
        <w:tc>
          <w:tcPr>
            <w:tcW w:w="4250" w:type="dxa"/>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награждения (например:</w:t>
            </w:r>
            <w:proofErr w:type="gramEnd"/>
            <w:r w:rsidRPr="00B93FD7">
              <w:rPr>
                <w:sz w:val="20"/>
                <w:szCs w:val="20"/>
              </w:rPr>
              <w:t xml:space="preserve"> </w:t>
            </w:r>
            <w:proofErr w:type="gramStart"/>
            <w:r w:rsidRPr="00B93FD7">
              <w:rPr>
                <w:sz w:val="20"/>
                <w:szCs w:val="20"/>
              </w:rPr>
              <w:t xml:space="preserve">Иванова Клавдия Ивановна,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Дата рождения: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Место работы в период награждения, присвоения почетного звания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Должность/профессия в период награждения, присвоения почетного звания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Вид и наименование награды (ордена, медали, знака, звания, грамоты):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Дата награждения: (Если Вы не располагаете точными сведениями, укажите примерный год)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 случае награждения многодетных матерей указать даты рождений детей, начиная с пятого ребенка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представителя (доверителя) заявителя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B93FD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0"/>
          <w:szCs w:val="20"/>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5</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справки об образовании (направлении, зачислении на учебу и об окончании учебного заведения)</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090"/>
        <w:gridCol w:w="4265"/>
      </w:tblGrid>
      <w:tr w:rsidR="00B93FD7" w:rsidRPr="00B93FD7" w:rsidTr="007B3862">
        <w:trPr>
          <w:trHeight w:val="15"/>
        </w:trPr>
        <w:tc>
          <w:tcPr>
            <w:tcW w:w="5544" w:type="dxa"/>
          </w:tcPr>
          <w:p w:rsidR="007B3862" w:rsidRPr="00B93FD7" w:rsidRDefault="007B3862">
            <w:pPr>
              <w:rPr>
                <w:sz w:val="20"/>
                <w:szCs w:val="20"/>
              </w:rPr>
            </w:pPr>
          </w:p>
        </w:tc>
        <w:tc>
          <w:tcPr>
            <w:tcW w:w="4805" w:type="dxa"/>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Михайловна,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учебного заведения: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Дата направления (зачисления) на учебу: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Период обучения: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организации (органа), направившей на учебу: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Дополнительные сведения:</w:t>
            </w:r>
            <w:r w:rsidRPr="00B93FD7">
              <w:rPr>
                <w:sz w:val="20"/>
                <w:szCs w:val="20"/>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B93FD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0"/>
          <w:szCs w:val="20"/>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6</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сведений об имущественных правах (предоставление квартир, перепланировка квартир, предоставление земельных участков, выделение земельных участков под строительство)</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r w:rsidRPr="00B93FD7">
        <w:rPr>
          <w:rStyle w:val="apple-converted-space"/>
          <w:rFonts w:ascii="Arial" w:hAnsi="Arial" w:cs="Arial"/>
          <w:spacing w:val="1"/>
          <w:sz w:val="20"/>
          <w:szCs w:val="20"/>
        </w:rPr>
        <w:t> </w:t>
      </w:r>
    </w:p>
    <w:tbl>
      <w:tblPr>
        <w:tblW w:w="0" w:type="auto"/>
        <w:tblCellMar>
          <w:left w:w="0" w:type="dxa"/>
          <w:right w:w="0" w:type="dxa"/>
        </w:tblCellMar>
        <w:tblLook w:val="04A0" w:firstRow="1" w:lastRow="0" w:firstColumn="1" w:lastColumn="0" w:noHBand="0" w:noVBand="1"/>
      </w:tblPr>
      <w:tblGrid>
        <w:gridCol w:w="6394"/>
        <w:gridCol w:w="2961"/>
      </w:tblGrid>
      <w:tr w:rsidR="00B93FD7" w:rsidRPr="00B93FD7" w:rsidTr="007B3862">
        <w:trPr>
          <w:trHeight w:val="15"/>
        </w:trPr>
        <w:tc>
          <w:tcPr>
            <w:tcW w:w="7022" w:type="dxa"/>
          </w:tcPr>
          <w:p w:rsidR="007B3862" w:rsidRPr="00B93FD7" w:rsidRDefault="007B3862">
            <w:pPr>
              <w:rPr>
                <w:sz w:val="20"/>
                <w:szCs w:val="20"/>
              </w:rPr>
            </w:pPr>
          </w:p>
        </w:tc>
        <w:tc>
          <w:tcPr>
            <w:tcW w:w="3326" w:type="dxa"/>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гражданина (Ф.И.О. представителя заявителя) в именительном падеже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Укажите фактический адрес (индекс, телефон и др. информация)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Фамилия, имя, отчество лица о котором запрашиваются сведения (на момент принятия решения)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proofErr w:type="gramStart"/>
            <w:r w:rsidRPr="00B93FD7">
              <w:rPr>
                <w:sz w:val="20"/>
                <w:szCs w:val="20"/>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Вид нормативного документа (постановления, распоряжения, решения) на основании которого было принято определенное решение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Номер и дата решения (постановления, распоряжения, договора)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Адрес местонахождения земельного участка, квартиры, дома, гаража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Дополнительные сведения: любые дополнительные сведения, которыми располагаете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7</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proofErr w:type="gramStart"/>
      <w:r w:rsidRPr="00B93FD7">
        <w:rPr>
          <w:rFonts w:ascii="Arial" w:hAnsi="Arial" w:cs="Arial"/>
          <w:spacing w:val="1"/>
          <w:sz w:val="20"/>
          <w:szCs w:val="20"/>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переименовании улиц</w:t>
      </w:r>
      <w:proofErr w:type="gramEnd"/>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419"/>
        <w:gridCol w:w="3936"/>
      </w:tblGrid>
      <w:tr w:rsidR="00B93FD7" w:rsidRPr="00B93FD7" w:rsidTr="007B3862">
        <w:trPr>
          <w:trHeight w:val="15"/>
        </w:trPr>
        <w:tc>
          <w:tcPr>
            <w:tcW w:w="5914" w:type="dxa"/>
          </w:tcPr>
          <w:p w:rsidR="007B3862" w:rsidRPr="00B93FD7" w:rsidRDefault="007B3862">
            <w:pPr>
              <w:rPr>
                <w:sz w:val="20"/>
                <w:szCs w:val="20"/>
              </w:rPr>
            </w:pPr>
          </w:p>
        </w:tc>
        <w:tc>
          <w:tcPr>
            <w:tcW w:w="4435" w:type="dxa"/>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Михайловна,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proofErr w:type="gramStart"/>
            <w:r w:rsidRPr="00B93FD7">
              <w:rPr>
                <w:sz w:val="20"/>
                <w:szCs w:val="20"/>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Хронологические рамки запрашиваемой информации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представителя (доверителя) заявителя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p>
    <w:p w:rsidR="007B3862" w:rsidRPr="00B93FD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0"/>
          <w:szCs w:val="20"/>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lastRenderedPageBreak/>
        <w:t>Приложение N 8</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БЛОК-СХЕМА ПОСЛЕДОВАТЕЛЬНОСТИ АДМИНИСТРАТИВНЫХ ПРОЦЕДУР ПРИ ПРЕДОСТАВЛЕНИИ МУНИЦИПАЛЬНОЙ УСЛУГИ</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xml:space="preserve">│               Направление запроса заявителем в Отдел                </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w:t>
      </w:r>
      <w:r w:rsidRPr="00B93FD7">
        <w:rPr>
          <w:rFonts w:ascii="Courier New" w:hAnsi="Courier New" w:cs="Courier New"/>
          <w:spacing w:val="1"/>
          <w:sz w:val="14"/>
          <w:szCs w:val="14"/>
        </w:rPr>
        <w:br/>
        <w:t>├═══════════════════════════════════════════════════════════════════════════════…</w:t>
      </w:r>
      <w:r w:rsidRPr="00B93FD7">
        <w:rPr>
          <w:rFonts w:ascii="Courier New" w:hAnsi="Courier New" w:cs="Courier New"/>
          <w:spacing w:val="1"/>
          <w:sz w:val="14"/>
          <w:szCs w:val="14"/>
        </w:rPr>
        <w:br/>
        <w:t>│</w:t>
      </w:r>
      <w:r w:rsidRPr="00B93FD7">
        <w:rPr>
          <w:rFonts w:ascii="Courier New" w:hAnsi="Courier New" w:cs="Courier New"/>
          <w:spacing w:val="1"/>
          <w:sz w:val="14"/>
          <w:szCs w:val="14"/>
        </w:rPr>
        <w:br/>
        <w:t>├═══┬═══════════════════‰</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│при личном</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├═══════════&gt;   │Проверка соответствия запроса требованиям │</w:t>
      </w:r>
      <w:r w:rsidRPr="00B93FD7">
        <w:rPr>
          <w:rFonts w:ascii="Courier New" w:hAnsi="Courier New" w:cs="Courier New"/>
          <w:spacing w:val="1"/>
          <w:sz w:val="14"/>
          <w:szCs w:val="14"/>
        </w:rPr>
        <w:br/>
        <w:t>│   │обращении</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│Регламента</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               └┬════════┬════════════════════════════════…</w:t>
      </w:r>
      <w:r w:rsidRPr="00B93FD7">
        <w:rPr>
          <w:rFonts w:ascii="Courier New" w:hAnsi="Courier New" w:cs="Courier New"/>
          <w:spacing w:val="1"/>
          <w:sz w:val="14"/>
          <w:szCs w:val="14"/>
        </w:rPr>
        <w:br/>
        <w:t>│                                     да │    нет \/</w:t>
      </w:r>
      <w:r w:rsidRPr="00B93FD7">
        <w:rPr>
          <w:rFonts w:ascii="Courier New" w:hAnsi="Courier New" w:cs="Courier New"/>
          <w:spacing w:val="1"/>
          <w:sz w:val="14"/>
          <w:szCs w:val="14"/>
        </w:rPr>
        <w:br/>
        <w:t>│   ┌═══════════════════‰</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  ┌═════════════‰</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│по почте,</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  │Возврат</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│Предоставление</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├═══┤электронной почте, │                │  │запроса и</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├═══&gt;│</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муниципальной</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│через портал</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  │прилагаемых  │    │услуги завершено│</w:t>
      </w:r>
      <w:r w:rsidRPr="00B93FD7">
        <w:rPr>
          <w:rFonts w:ascii="Courier New" w:hAnsi="Courier New" w:cs="Courier New"/>
          <w:spacing w:val="1"/>
          <w:sz w:val="14"/>
          <w:szCs w:val="14"/>
        </w:rPr>
        <w:br/>
        <w:t xml:space="preserve">│   └═══════════════════│                │  │документов  </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    └════════════════</w:t>
      </w:r>
      <w:r w:rsidRPr="00B93FD7">
        <w:rPr>
          <w:rFonts w:ascii="Courier New" w:hAnsi="Courier New" w:cs="Courier New"/>
          <w:spacing w:val="1"/>
          <w:sz w:val="14"/>
          <w:szCs w:val="14"/>
        </w:rPr>
        <w:br/>
        <w:t>│                                        │  │заявителю</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w:t>
      </w:r>
      <w:r w:rsidRPr="00B93FD7">
        <w:rPr>
          <w:rFonts w:ascii="Courier New" w:hAnsi="Courier New" w:cs="Courier New"/>
          <w:spacing w:val="1"/>
          <w:sz w:val="14"/>
          <w:szCs w:val="14"/>
        </w:rPr>
        <w:br/>
        <w:t>└═══┤через "МФЦ"</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w:t>
      </w:r>
      <w:r w:rsidRPr="00B93FD7">
        <w:rPr>
          <w:rFonts w:ascii="Courier New" w:hAnsi="Courier New" w:cs="Courier New"/>
          <w:spacing w:val="1"/>
          <w:sz w:val="14"/>
          <w:szCs w:val="14"/>
        </w:rPr>
        <w:br/>
        <w:t xml:space="preserve">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Прием, регистрация запроса и прилагаемых документов              │</w:t>
      </w:r>
      <w:r w:rsidRPr="00B93FD7">
        <w:rPr>
          <w:rFonts w:ascii="Courier New" w:hAnsi="Courier New" w:cs="Courier New"/>
          <w:spacing w:val="1"/>
          <w:sz w:val="14"/>
          <w:szCs w:val="14"/>
        </w:rPr>
        <w:br/>
        <w:t>└═════════════════════════════════════┬═════════════════════════════════════════…</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Передача запроса должностному лицу Отдела, ответственному за     │</w:t>
      </w:r>
      <w:r w:rsidRPr="00B93FD7">
        <w:rPr>
          <w:rFonts w:ascii="Courier New" w:hAnsi="Courier New" w:cs="Courier New"/>
          <w:spacing w:val="1"/>
          <w:sz w:val="14"/>
          <w:szCs w:val="14"/>
        </w:rPr>
        <w:br/>
        <w:t>│                             предоставление услуги                             │</w:t>
      </w:r>
      <w:r w:rsidRPr="00B93FD7">
        <w:rPr>
          <w:rFonts w:ascii="Courier New" w:hAnsi="Courier New" w:cs="Courier New"/>
          <w:spacing w:val="1"/>
          <w:sz w:val="14"/>
          <w:szCs w:val="14"/>
        </w:rPr>
        <w:br/>
        <w:t>└═════════════════════════════════════┬═════════════════════════════════════════…</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w:t>
      </w:r>
      <w:r w:rsidRPr="00B93FD7">
        <w:rPr>
          <w:rFonts w:ascii="Courier New" w:hAnsi="Courier New" w:cs="Courier New"/>
          <w:spacing w:val="1"/>
          <w:sz w:val="14"/>
          <w:szCs w:val="14"/>
        </w:rPr>
        <w:br/>
        <w:t>    нет    ┌══════════════════════════════════════════════════════‰  да</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Анализ содержания и тематики запроса, подготовка и  ├══════‰</w:t>
      </w:r>
      <w:r w:rsidRPr="00B93FD7">
        <w:rPr>
          <w:rFonts w:ascii="Courier New" w:hAnsi="Courier New" w:cs="Courier New"/>
          <w:spacing w:val="1"/>
          <w:sz w:val="14"/>
          <w:szCs w:val="14"/>
        </w:rPr>
        <w:br/>
        <w:t> │         │                оформление документов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  │    Уведомление     │    │    Исполнение    │                   \/</w:t>
      </w:r>
      <w:r w:rsidRPr="00B93FD7">
        <w:rPr>
          <w:rFonts w:ascii="Courier New" w:hAnsi="Courier New" w:cs="Courier New"/>
          <w:spacing w:val="1"/>
          <w:sz w:val="14"/>
          <w:szCs w:val="14"/>
        </w:rPr>
        <w:br/>
        <w:t> │  │    заявителя об    │    │    запроса и     │     ┌═════════════════════════‰</w:t>
      </w:r>
      <w:r w:rsidRPr="00B93FD7">
        <w:rPr>
          <w:rFonts w:ascii="Courier New" w:hAnsi="Courier New" w:cs="Courier New"/>
          <w:spacing w:val="1"/>
          <w:sz w:val="14"/>
          <w:szCs w:val="14"/>
        </w:rPr>
        <w:br/>
        <w:t> ├═&gt;│     отсутствии     │    │    оформление    │     │ Направление запроса на  │</w:t>
      </w:r>
      <w:r w:rsidRPr="00B93FD7">
        <w:rPr>
          <w:rFonts w:ascii="Courier New" w:hAnsi="Courier New" w:cs="Courier New"/>
          <w:spacing w:val="1"/>
          <w:sz w:val="14"/>
          <w:szCs w:val="14"/>
        </w:rPr>
        <w:br/>
        <w:t> │  │   запрашиваемой    │    │архивной справки, │     │      исполнение по      │</w:t>
      </w:r>
      <w:r w:rsidRPr="00B93FD7">
        <w:rPr>
          <w:rFonts w:ascii="Courier New" w:hAnsi="Courier New" w:cs="Courier New"/>
          <w:spacing w:val="1"/>
          <w:sz w:val="14"/>
          <w:szCs w:val="14"/>
        </w:rPr>
        <w:br/>
        <w:t> │  │    информации и    │    │архивной выписки и│     │    принадлежности в     │</w:t>
      </w:r>
      <w:r w:rsidRPr="00B93FD7">
        <w:rPr>
          <w:rFonts w:ascii="Courier New" w:hAnsi="Courier New" w:cs="Courier New"/>
          <w:spacing w:val="1"/>
          <w:sz w:val="14"/>
          <w:szCs w:val="14"/>
        </w:rPr>
        <w:br/>
        <w:t> │  │  рекомендациях по  │    │ архивной копии,  │     │ учреждения, организации,│</w:t>
      </w:r>
      <w:r w:rsidRPr="00B93FD7">
        <w:rPr>
          <w:rFonts w:ascii="Courier New" w:hAnsi="Courier New" w:cs="Courier New"/>
          <w:spacing w:val="1"/>
          <w:sz w:val="14"/>
          <w:szCs w:val="14"/>
        </w:rPr>
        <w:br/>
        <w:t> │  │ дальнейшему поиску │    │ информационного  │     │ государственные и (или) │</w:t>
      </w:r>
      <w:r w:rsidRPr="00B93FD7">
        <w:rPr>
          <w:rFonts w:ascii="Courier New" w:hAnsi="Courier New" w:cs="Courier New"/>
          <w:spacing w:val="1"/>
          <w:sz w:val="14"/>
          <w:szCs w:val="14"/>
        </w:rPr>
        <w:br/>
        <w:t> │  │     документов     │    │      письма      │     │  муниципальные архивы   │</w:t>
      </w:r>
      <w:r w:rsidRPr="00B93FD7">
        <w:rPr>
          <w:rFonts w:ascii="Courier New" w:hAnsi="Courier New" w:cs="Courier New"/>
          <w:spacing w:val="1"/>
          <w:sz w:val="14"/>
          <w:szCs w:val="14"/>
        </w:rPr>
        <w:br/>
        <w:t> │  │                    │    └════════┬═════════…     │                         │</w:t>
      </w:r>
      <w:r w:rsidRPr="00B93FD7">
        <w:rPr>
          <w:rFonts w:ascii="Courier New" w:hAnsi="Courier New" w:cs="Courier New"/>
          <w:spacing w:val="1"/>
          <w:sz w:val="14"/>
          <w:szCs w:val="14"/>
        </w:rPr>
        <w:br/>
        <w:t> │  └════════════════════…             │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xml:space="preserve"> │  │   Уведомление об   │             │         │    Уведомление заявителя </w:t>
      </w:r>
      <w:proofErr w:type="gramStart"/>
      <w:r w:rsidRPr="00B93FD7">
        <w:rPr>
          <w:rFonts w:ascii="Courier New" w:hAnsi="Courier New" w:cs="Courier New"/>
          <w:spacing w:val="1"/>
          <w:sz w:val="14"/>
          <w:szCs w:val="14"/>
        </w:rPr>
        <w:t>о</w:t>
      </w:r>
      <w:proofErr w:type="gramEnd"/>
      <w:r w:rsidRPr="00B93FD7">
        <w:rPr>
          <w:rFonts w:ascii="Courier New" w:hAnsi="Courier New" w:cs="Courier New"/>
          <w:spacing w:val="1"/>
          <w:sz w:val="14"/>
          <w:szCs w:val="14"/>
        </w:rPr>
        <w:t xml:space="preserve">    │</w:t>
      </w:r>
      <w:r w:rsidRPr="00B93FD7">
        <w:rPr>
          <w:rFonts w:ascii="Courier New" w:hAnsi="Courier New" w:cs="Courier New"/>
          <w:spacing w:val="1"/>
          <w:sz w:val="14"/>
          <w:szCs w:val="14"/>
        </w:rPr>
        <w:br/>
        <w:t> │  │ отказе в получении │             │         │    направлении запроса на     │</w:t>
      </w:r>
      <w:r w:rsidRPr="00B93FD7">
        <w:rPr>
          <w:rFonts w:ascii="Courier New" w:hAnsi="Courier New" w:cs="Courier New"/>
          <w:spacing w:val="1"/>
          <w:sz w:val="14"/>
          <w:szCs w:val="14"/>
        </w:rPr>
        <w:br/>
        <w:t xml:space="preserve"> │  │     заявителем     │             │         │  </w:t>
      </w:r>
      <w:proofErr w:type="gramStart"/>
      <w:r w:rsidRPr="00B93FD7">
        <w:rPr>
          <w:rFonts w:ascii="Courier New" w:hAnsi="Courier New" w:cs="Courier New"/>
          <w:spacing w:val="1"/>
          <w:sz w:val="14"/>
          <w:szCs w:val="14"/>
        </w:rPr>
        <w:t>исполнение по принадлежности │</w:t>
      </w:r>
      <w:r w:rsidRPr="00B93FD7">
        <w:rPr>
          <w:rFonts w:ascii="Courier New" w:hAnsi="Courier New" w:cs="Courier New"/>
          <w:spacing w:val="1"/>
          <w:sz w:val="14"/>
          <w:szCs w:val="14"/>
        </w:rPr>
        <w:br/>
        <w:t> │  │   запрашиваемых    │            \/         │ в учреждения, организации,    │</w:t>
      </w:r>
      <w:r w:rsidRPr="00B93FD7">
        <w:rPr>
          <w:rFonts w:ascii="Courier New" w:hAnsi="Courier New" w:cs="Courier New"/>
          <w:spacing w:val="1"/>
          <w:sz w:val="14"/>
          <w:szCs w:val="14"/>
        </w:rPr>
        <w:br/>
        <w:t> ├═&gt;│     сведений с     │    ┌═══════════════‰  │        государственные        │</w:t>
      </w:r>
      <w:r w:rsidRPr="00B93FD7">
        <w:rPr>
          <w:rFonts w:ascii="Courier New" w:hAnsi="Courier New" w:cs="Courier New"/>
          <w:spacing w:val="1"/>
          <w:sz w:val="14"/>
          <w:szCs w:val="14"/>
        </w:rPr>
        <w:br/>
        <w:t> │  │  разъяснением его  │    │  Направление  │  │  и (или) муниципальные архивы │</w:t>
      </w:r>
      <w:r w:rsidRPr="00B93FD7">
        <w:rPr>
          <w:rFonts w:ascii="Courier New" w:hAnsi="Courier New" w:cs="Courier New"/>
          <w:spacing w:val="1"/>
          <w:sz w:val="14"/>
          <w:szCs w:val="14"/>
        </w:rPr>
        <w:br/>
        <w:t> │  │дальнейших действий,│    │   (выдача)    │  │                               │</w:t>
      </w:r>
      <w:r w:rsidRPr="00B93FD7">
        <w:rPr>
          <w:rFonts w:ascii="Courier New" w:hAnsi="Courier New" w:cs="Courier New"/>
          <w:spacing w:val="1"/>
          <w:sz w:val="14"/>
          <w:szCs w:val="14"/>
        </w:rPr>
        <w:br/>
        <w:t> │  │  предусмотренных   │    │  документов,  │  └═════════════════┬═════════════…</w:t>
      </w:r>
      <w:r w:rsidRPr="00B93FD7">
        <w:rPr>
          <w:rFonts w:ascii="Courier New" w:hAnsi="Courier New" w:cs="Courier New"/>
          <w:spacing w:val="1"/>
          <w:sz w:val="14"/>
          <w:szCs w:val="14"/>
        </w:rPr>
        <w:br/>
        <w:t> │  │законодательством РФ│    │  являющихся   │                    │</w:t>
      </w:r>
      <w:r w:rsidRPr="00B93FD7">
        <w:rPr>
          <w:rFonts w:ascii="Courier New" w:hAnsi="Courier New" w:cs="Courier New"/>
          <w:spacing w:val="1"/>
          <w:sz w:val="14"/>
          <w:szCs w:val="14"/>
        </w:rPr>
        <w:br/>
        <w:t> │  └════════════════════…    │  результатом  │                    │</w:t>
      </w:r>
      <w:r w:rsidRPr="00B93FD7">
        <w:rPr>
          <w:rFonts w:ascii="Courier New" w:hAnsi="Courier New" w:cs="Courier New"/>
          <w:spacing w:val="1"/>
          <w:sz w:val="14"/>
          <w:szCs w:val="14"/>
        </w:rPr>
        <w:br/>
        <w:t> │                            │предоставления │                    │</w:t>
      </w:r>
      <w:r w:rsidRPr="00B93FD7">
        <w:rPr>
          <w:rFonts w:ascii="Courier New" w:hAnsi="Courier New" w:cs="Courier New"/>
          <w:spacing w:val="1"/>
          <w:sz w:val="14"/>
          <w:szCs w:val="14"/>
        </w:rPr>
        <w:br/>
        <w:t> │                            │ муниципальной │                    └═══════‰</w:t>
      </w:r>
      <w:r w:rsidRPr="00B93FD7">
        <w:rPr>
          <w:rFonts w:ascii="Courier New" w:hAnsi="Courier New" w:cs="Courier New"/>
          <w:spacing w:val="1"/>
          <w:sz w:val="14"/>
          <w:szCs w:val="14"/>
        </w:rPr>
        <w:br/>
        <w:t> │                            │    услуги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                                   │           │   МФЦ         │         │</w:t>
      </w:r>
      <w:r w:rsidRPr="00B93FD7">
        <w:rPr>
          <w:rFonts w:ascii="Courier New" w:hAnsi="Courier New" w:cs="Courier New"/>
          <w:spacing w:val="1"/>
          <w:sz w:val="14"/>
          <w:szCs w:val="14"/>
        </w:rPr>
        <w:br/>
        <w:t> │                                   │           └═══════════════…         │ </w:t>
      </w:r>
      <w:proofErr w:type="gramEnd"/>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w:t>
      </w:r>
      <w:r w:rsidRPr="00B93FD7">
        <w:rPr>
          <w:rFonts w:ascii="Courier New" w:hAnsi="Courier New" w:cs="Courier New"/>
          <w:spacing w:val="1"/>
          <w:sz w:val="14"/>
          <w:szCs w:val="14"/>
        </w:rPr>
        <w:br/>
        <w:t>│                              заявители                               │   │</w:t>
      </w:r>
      <w:r w:rsidRPr="00B93FD7">
        <w:rPr>
          <w:rFonts w:ascii="Courier New" w:hAnsi="Courier New" w:cs="Courier New"/>
          <w:spacing w:val="1"/>
          <w:sz w:val="14"/>
          <w:szCs w:val="14"/>
        </w:rPr>
        <w:br/>
        <w:t>└════════════════════════════════════┬═════════════════════════════════…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Предоставление муниципальной услуги завершено                 │</w:t>
      </w:r>
      <w:r w:rsidRPr="00B93FD7">
        <w:rPr>
          <w:rFonts w:ascii="Courier New" w:hAnsi="Courier New" w:cs="Courier New"/>
          <w:spacing w:val="1"/>
          <w:sz w:val="14"/>
          <w:szCs w:val="14"/>
        </w:rPr>
        <w:br/>
        <w:t>└══════════════════════════════════════════════════════════════════════════════</w:t>
      </w:r>
    </w:p>
    <w:p w:rsidR="007B3862" w:rsidRPr="00B93FD7" w:rsidRDefault="007B3862" w:rsidP="007B3862">
      <w:pPr>
        <w:rPr>
          <w:rFonts w:ascii="Times New Roman" w:hAnsi="Times New Roman" w:cs="Times New Roman"/>
          <w:sz w:val="14"/>
          <w:szCs w:val="14"/>
        </w:rPr>
      </w:pPr>
    </w:p>
    <w:p w:rsidR="007B3862" w:rsidRPr="00B93FD7" w:rsidRDefault="007B3862"/>
    <w:sectPr w:rsidR="007B3862" w:rsidRPr="00B93FD7" w:rsidSect="0003011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59"/>
    <w:rsid w:val="0003011C"/>
    <w:rsid w:val="00063CF7"/>
    <w:rsid w:val="000F4242"/>
    <w:rsid w:val="00293649"/>
    <w:rsid w:val="005D4AB1"/>
    <w:rsid w:val="006049E4"/>
    <w:rsid w:val="00686C98"/>
    <w:rsid w:val="007B3862"/>
    <w:rsid w:val="008A23D8"/>
    <w:rsid w:val="00932DE9"/>
    <w:rsid w:val="00A30D59"/>
    <w:rsid w:val="00B93FD7"/>
    <w:rsid w:val="00C601A4"/>
    <w:rsid w:val="00DB6457"/>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A4"/>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7B3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paragraph" w:styleId="a4">
    <w:name w:val="Normal (Web)"/>
    <w:basedOn w:val="a"/>
    <w:uiPriority w:val="99"/>
    <w:semiHidden/>
    <w:unhideWhenUsed/>
    <w:rsid w:val="006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3862"/>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862"/>
  </w:style>
  <w:style w:type="character" w:styleId="a5">
    <w:name w:val="Hyperlink"/>
    <w:basedOn w:val="a0"/>
    <w:uiPriority w:val="99"/>
    <w:unhideWhenUsed/>
    <w:rsid w:val="00C601A4"/>
    <w:rPr>
      <w:color w:val="0000FF" w:themeColor="hyperlink"/>
      <w:u w:val="single"/>
    </w:rPr>
  </w:style>
  <w:style w:type="paragraph" w:styleId="a6">
    <w:name w:val="Balloon Text"/>
    <w:basedOn w:val="a"/>
    <w:link w:val="a7"/>
    <w:uiPriority w:val="99"/>
    <w:semiHidden/>
    <w:unhideWhenUsed/>
    <w:rsid w:val="00686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A4"/>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7B3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paragraph" w:styleId="a4">
    <w:name w:val="Normal (Web)"/>
    <w:basedOn w:val="a"/>
    <w:uiPriority w:val="99"/>
    <w:semiHidden/>
    <w:unhideWhenUsed/>
    <w:rsid w:val="006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3862"/>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862"/>
  </w:style>
  <w:style w:type="character" w:styleId="a5">
    <w:name w:val="Hyperlink"/>
    <w:basedOn w:val="a0"/>
    <w:uiPriority w:val="99"/>
    <w:unhideWhenUsed/>
    <w:rsid w:val="00C601A4"/>
    <w:rPr>
      <w:color w:val="0000FF" w:themeColor="hyperlink"/>
      <w:u w:val="single"/>
    </w:rPr>
  </w:style>
  <w:style w:type="paragraph" w:styleId="a6">
    <w:name w:val="Balloon Text"/>
    <w:basedOn w:val="a"/>
    <w:link w:val="a7"/>
    <w:uiPriority w:val="99"/>
    <w:semiHidden/>
    <w:unhideWhenUsed/>
    <w:rsid w:val="00686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61137">
      <w:bodyDiv w:val="1"/>
      <w:marLeft w:val="0"/>
      <w:marRight w:val="0"/>
      <w:marTop w:val="0"/>
      <w:marBottom w:val="0"/>
      <w:divBdr>
        <w:top w:val="none" w:sz="0" w:space="0" w:color="auto"/>
        <w:left w:val="none" w:sz="0" w:space="0" w:color="auto"/>
        <w:bottom w:val="none" w:sz="0" w:space="0" w:color="auto"/>
        <w:right w:val="none" w:sz="0" w:space="0" w:color="auto"/>
      </w:divBdr>
    </w:div>
    <w:div w:id="1316958878">
      <w:bodyDiv w:val="1"/>
      <w:marLeft w:val="0"/>
      <w:marRight w:val="0"/>
      <w:marTop w:val="0"/>
      <w:marBottom w:val="0"/>
      <w:divBdr>
        <w:top w:val="none" w:sz="0" w:space="0" w:color="auto"/>
        <w:left w:val="none" w:sz="0" w:space="0" w:color="auto"/>
        <w:bottom w:val="none" w:sz="0" w:space="0" w:color="auto"/>
        <w:right w:val="none" w:sz="0" w:space="0" w:color="auto"/>
      </w:divBdr>
    </w:div>
    <w:div w:id="15066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13335</Words>
  <Characters>76010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2018-12-06T06:41:00Z</cp:lastPrinted>
  <dcterms:created xsi:type="dcterms:W3CDTF">2018-12-05T08:29:00Z</dcterms:created>
  <dcterms:modified xsi:type="dcterms:W3CDTF">2018-12-06T06:42:00Z</dcterms:modified>
</cp:coreProperties>
</file>