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B" w:rsidRDefault="006E49FB" w:rsidP="006E49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493D8D" wp14:editId="45CB270F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4" name="Рисунок 4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2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46026731" r:id="rId9"/>
        </w:pic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6E49FB" w:rsidRDefault="006E49FB" w:rsidP="006E49F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8D4AAC" w:rsidRPr="008125E5" w:rsidRDefault="008D4AAC" w:rsidP="008D4AAC">
      <w:r w:rsidRPr="008D4AAC">
        <w:t xml:space="preserve">х. </w:t>
      </w:r>
      <w:proofErr w:type="spellStart"/>
      <w:r w:rsidRPr="007C5A05">
        <w:t>Дукмасов</w:t>
      </w:r>
      <w:proofErr w:type="spellEnd"/>
      <w:r w:rsidRPr="007C5A05">
        <w:t xml:space="preserve">                                                                                                      </w:t>
      </w:r>
      <w:r w:rsidR="007E0173">
        <w:t xml:space="preserve">  </w:t>
      </w:r>
      <w:r w:rsidR="00ED19E7">
        <w:t xml:space="preserve">           </w:t>
      </w:r>
      <w:r w:rsidR="008125E5">
        <w:t>20.12.2018</w:t>
      </w:r>
    </w:p>
    <w:p w:rsidR="004B0DFA" w:rsidRPr="008125E5" w:rsidRDefault="004B0DFA" w:rsidP="004B0DFA">
      <w:r w:rsidRPr="008125E5">
        <w:t xml:space="preserve">                                                                                                                          </w:t>
      </w:r>
      <w:r w:rsidR="00ED19E7" w:rsidRPr="008125E5">
        <w:t xml:space="preserve">            </w:t>
      </w:r>
      <w:r w:rsidR="007E0173">
        <w:t xml:space="preserve">  </w:t>
      </w:r>
      <w:r w:rsidR="00ED19E7" w:rsidRPr="008125E5">
        <w:t xml:space="preserve"> </w:t>
      </w:r>
      <w:r w:rsidRPr="008125E5">
        <w:t xml:space="preserve">  № </w:t>
      </w:r>
      <w:r w:rsidR="00A96D87">
        <w:t>20</w:t>
      </w:r>
      <w:r w:rsidRPr="008125E5">
        <w:t>-р</w:t>
      </w:r>
    </w:p>
    <w:p w:rsidR="004B0DFA" w:rsidRPr="007C5A05" w:rsidRDefault="004B0DFA" w:rsidP="004B0DFA"/>
    <w:p w:rsidR="004B0DFA" w:rsidRDefault="004B0DFA" w:rsidP="004B0DFA">
      <w:pPr>
        <w:jc w:val="center"/>
        <w:rPr>
          <w:b/>
        </w:rPr>
      </w:pPr>
    </w:p>
    <w:p w:rsidR="004B0DFA" w:rsidRDefault="004B0DFA" w:rsidP="004B0DF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  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B0DFA" w:rsidRDefault="004B0DFA" w:rsidP="004B0DFA">
      <w:pPr>
        <w:jc w:val="center"/>
        <w:rPr>
          <w:b/>
          <w:sz w:val="16"/>
          <w:szCs w:val="16"/>
        </w:rPr>
      </w:pPr>
    </w:p>
    <w:p w:rsidR="00A96D87" w:rsidRPr="00ED19E7" w:rsidRDefault="00A96D87" w:rsidP="004B0DFA">
      <w:pPr>
        <w:jc w:val="center"/>
        <w:rPr>
          <w:b/>
          <w:sz w:val="16"/>
          <w:szCs w:val="16"/>
        </w:rPr>
      </w:pPr>
    </w:p>
    <w:p w:rsidR="004B0DFA" w:rsidRPr="00ED19E7" w:rsidRDefault="004B0DFA" w:rsidP="004B0DF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96D87" w:rsidRPr="00A96D87" w:rsidTr="00A96D8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96D87" w:rsidRPr="00A96D87" w:rsidRDefault="00A96D87" w:rsidP="00A96D87">
            <w:pPr>
              <w:pStyle w:val="a5"/>
              <w:spacing w:after="0" w:line="240" w:lineRule="auto"/>
              <w:rPr>
                <w:rStyle w:val="a6"/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bookmarkStart w:id="0" w:name="_GoBack"/>
            <w:r w:rsidRPr="00A96D87">
              <w:rPr>
                <w:rStyle w:val="a6"/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Об утверждении методики оценки эффективности </w:t>
            </w:r>
          </w:p>
          <w:p w:rsidR="00A96D87" w:rsidRPr="00A96D87" w:rsidRDefault="00A96D87" w:rsidP="00A96D87">
            <w:pPr>
              <w:pStyle w:val="a5"/>
              <w:spacing w:after="0" w:line="240" w:lineRule="auto"/>
              <w:rPr>
                <w:rStyle w:val="a6"/>
                <w:rFonts w:ascii="Times New Roman" w:hAnsi="Times New Roman"/>
                <w:b w:val="0"/>
                <w:color w:val="auto"/>
                <w:sz w:val="23"/>
                <w:szCs w:val="23"/>
              </w:rPr>
            </w:pPr>
            <w:r w:rsidRPr="00A96D87">
              <w:rPr>
                <w:rStyle w:val="a6"/>
                <w:rFonts w:ascii="Times New Roman" w:hAnsi="Times New Roman"/>
                <w:b w:val="0"/>
                <w:color w:val="auto"/>
                <w:sz w:val="23"/>
                <w:szCs w:val="23"/>
              </w:rPr>
              <w:t xml:space="preserve">внутренних систем выявления и профилактики </w:t>
            </w:r>
          </w:p>
          <w:p w:rsidR="00A96D87" w:rsidRPr="00A96D87" w:rsidRDefault="00A96D87" w:rsidP="00A96D87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A96D87">
              <w:rPr>
                <w:rStyle w:val="a6"/>
                <w:rFonts w:ascii="Times New Roman" w:hAnsi="Times New Roman"/>
                <w:b w:val="0"/>
                <w:color w:val="auto"/>
                <w:sz w:val="23"/>
                <w:szCs w:val="23"/>
              </w:rPr>
              <w:t>коррупционных рисков</w:t>
            </w:r>
          </w:p>
          <w:bookmarkEnd w:id="0"/>
          <w:p w:rsidR="00A12024" w:rsidRPr="00A96D87" w:rsidRDefault="00A12024" w:rsidP="00315D1C">
            <w:pPr>
              <w:pStyle w:val="Standard"/>
              <w:widowControl w:val="0"/>
              <w:jc w:val="both"/>
              <w:rPr>
                <w:rFonts w:eastAsia="Lucida Sans Unicode"/>
              </w:rPr>
            </w:pPr>
          </w:p>
        </w:tc>
      </w:tr>
    </w:tbl>
    <w:p w:rsidR="000D64D0" w:rsidRPr="00A96D87" w:rsidRDefault="000D64D0" w:rsidP="000D64D0">
      <w:pPr>
        <w:pStyle w:val="Standard"/>
        <w:widowControl w:val="0"/>
        <w:jc w:val="both"/>
        <w:rPr>
          <w:rFonts w:eastAsia="Lucida Sans Unicode"/>
        </w:rPr>
      </w:pPr>
    </w:p>
    <w:p w:rsidR="000D64D0" w:rsidRPr="00A96D87" w:rsidRDefault="000D64D0" w:rsidP="000D64D0">
      <w:pPr>
        <w:pStyle w:val="Standard"/>
        <w:widowControl w:val="0"/>
        <w:jc w:val="both"/>
        <w:rPr>
          <w:rFonts w:eastAsia="Lucida Sans Unicode"/>
        </w:rPr>
      </w:pPr>
    </w:p>
    <w:p w:rsidR="00A96D87" w:rsidRDefault="00A96D87" w:rsidP="000D64D0">
      <w:pPr>
        <w:pStyle w:val="Standard"/>
        <w:widowControl w:val="0"/>
        <w:jc w:val="both"/>
      </w:pPr>
      <w:r w:rsidRPr="00A96D87">
        <w:t xml:space="preserve">          Руководствуясь Федеральными законами: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</w:t>
      </w:r>
      <w:r>
        <w:t>службе в Российской Федерации»</w:t>
      </w:r>
      <w:proofErr w:type="gramStart"/>
      <w:r>
        <w:t xml:space="preserve"> :</w:t>
      </w:r>
      <w:proofErr w:type="gramEnd"/>
      <w:r>
        <w:t xml:space="preserve"> </w:t>
      </w:r>
    </w:p>
    <w:p w:rsidR="00A96D87" w:rsidRPr="00A96D87" w:rsidRDefault="00A96D87" w:rsidP="000D64D0">
      <w:pPr>
        <w:pStyle w:val="Standard"/>
        <w:widowControl w:val="0"/>
        <w:jc w:val="both"/>
      </w:pPr>
    </w:p>
    <w:p w:rsidR="00A96D87" w:rsidRPr="00A96D87" w:rsidRDefault="00572CA2" w:rsidP="00A96D87">
      <w:pPr>
        <w:pStyle w:val="a5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96D87">
        <w:rPr>
          <w:rFonts w:ascii="Times New Roman" w:eastAsia="Lucida Sans Unicode" w:hAnsi="Times New Roman"/>
          <w:color w:val="auto"/>
          <w:sz w:val="24"/>
          <w:szCs w:val="24"/>
        </w:rPr>
        <w:tab/>
      </w:r>
      <w:r w:rsidR="00A96D87" w:rsidRPr="00A96D87">
        <w:rPr>
          <w:rFonts w:ascii="Times New Roman" w:hAnsi="Times New Roman"/>
          <w:color w:val="auto"/>
          <w:sz w:val="24"/>
          <w:szCs w:val="24"/>
        </w:rPr>
        <w:t>1. Утвердить Методику оценки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A96D87">
        <w:rPr>
          <w:rFonts w:ascii="Times New Roman" w:hAnsi="Times New Roman"/>
          <w:color w:val="auto"/>
          <w:sz w:val="24"/>
          <w:szCs w:val="24"/>
        </w:rPr>
        <w:t>Дукмасовское</w:t>
      </w:r>
      <w:proofErr w:type="spellEnd"/>
      <w:r w:rsidR="00A96D87"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="00A96D87" w:rsidRPr="00A96D87">
        <w:rPr>
          <w:rFonts w:ascii="Times New Roman" w:hAnsi="Times New Roman"/>
          <w:color w:val="auto"/>
          <w:sz w:val="24"/>
          <w:szCs w:val="24"/>
        </w:rPr>
        <w:t xml:space="preserve"> (Приложение 1);</w:t>
      </w:r>
    </w:p>
    <w:p w:rsidR="00A96D87" w:rsidRPr="00A96D87" w:rsidRDefault="00A96D87" w:rsidP="00A96D87">
      <w:pPr>
        <w:pStyle w:val="a5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A96D87">
        <w:rPr>
          <w:rFonts w:ascii="Times New Roman" w:hAnsi="Times New Roman"/>
          <w:color w:val="auto"/>
          <w:sz w:val="24"/>
          <w:szCs w:val="24"/>
        </w:rPr>
        <w:t xml:space="preserve">2. Утвердить Перечень </w:t>
      </w:r>
      <w:proofErr w:type="spellStart"/>
      <w:r w:rsidRPr="00A96D87">
        <w:rPr>
          <w:rFonts w:ascii="Times New Roman" w:hAnsi="Times New Roman"/>
          <w:color w:val="auto"/>
          <w:sz w:val="24"/>
          <w:szCs w:val="24"/>
        </w:rPr>
        <w:t>коррупционно</w:t>
      </w:r>
      <w:proofErr w:type="spellEnd"/>
      <w:r w:rsidRPr="00A96D87">
        <w:rPr>
          <w:rFonts w:ascii="Times New Roman" w:hAnsi="Times New Roman"/>
          <w:color w:val="auto"/>
          <w:sz w:val="24"/>
          <w:szCs w:val="24"/>
        </w:rPr>
        <w:t>-опасных функций администрац</w:t>
      </w:r>
      <w:r>
        <w:rPr>
          <w:rFonts w:ascii="Times New Roman" w:hAnsi="Times New Roman"/>
          <w:color w:val="auto"/>
          <w:sz w:val="24"/>
          <w:szCs w:val="24"/>
        </w:rPr>
        <w:t>ии муниципального образования 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Pr="00A96D87">
        <w:rPr>
          <w:rFonts w:ascii="Times New Roman" w:hAnsi="Times New Roman"/>
          <w:color w:val="auto"/>
          <w:sz w:val="24"/>
          <w:szCs w:val="24"/>
        </w:rPr>
        <w:t xml:space="preserve"> (Приложение 2);</w:t>
      </w:r>
    </w:p>
    <w:p w:rsidR="000D64D0" w:rsidRDefault="00A96D87" w:rsidP="00A96D87">
      <w:pPr>
        <w:pStyle w:val="Standard"/>
        <w:widowControl w:val="0"/>
        <w:jc w:val="both"/>
        <w:rPr>
          <w:rFonts w:eastAsia="Lucida Sans Unicode"/>
        </w:rPr>
      </w:pPr>
      <w:r>
        <w:rPr>
          <w:rFonts w:eastAsia="Lucida Sans Unicode"/>
        </w:rPr>
        <w:t xml:space="preserve"> </w:t>
      </w:r>
    </w:p>
    <w:p w:rsidR="00FF3E4D" w:rsidRDefault="00FF3E4D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p w:rsidR="00A96D87" w:rsidRDefault="00A96D87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p w:rsidR="00A96D87" w:rsidRDefault="00A96D87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p w:rsidR="00A96D87" w:rsidRDefault="00A96D87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p w:rsidR="00FF3E4D" w:rsidRDefault="00FF3E4D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p w:rsidR="000D64D0" w:rsidRDefault="000D64D0" w:rsidP="00ED6E04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Глава муниципального образования</w:t>
      </w:r>
    </w:p>
    <w:p w:rsidR="000D64D0" w:rsidRDefault="00ED6E04" w:rsidP="00ED6E04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«</w:t>
      </w:r>
      <w:proofErr w:type="spellStart"/>
      <w:r>
        <w:rPr>
          <w:rFonts w:eastAsia="Lucida Sans Unicode"/>
        </w:rPr>
        <w:t>Д</w:t>
      </w:r>
      <w:r w:rsidR="000D64D0">
        <w:rPr>
          <w:rFonts w:eastAsia="Lucida Sans Unicode"/>
        </w:rPr>
        <w:t>укмасовское</w:t>
      </w:r>
      <w:proofErr w:type="spellEnd"/>
      <w:r w:rsidR="000D64D0">
        <w:rPr>
          <w:rFonts w:eastAsia="Lucida Sans Unicode"/>
        </w:rPr>
        <w:t xml:space="preserve">  сельское поселение»                                        </w:t>
      </w:r>
      <w:r>
        <w:rPr>
          <w:rFonts w:eastAsia="Lucida Sans Unicode"/>
        </w:rPr>
        <w:t xml:space="preserve">                         </w:t>
      </w:r>
      <w:r w:rsidR="00ED19E7">
        <w:rPr>
          <w:rFonts w:eastAsia="Lucida Sans Unicode"/>
        </w:rPr>
        <w:t xml:space="preserve"> </w:t>
      </w:r>
      <w:r w:rsidR="000D64D0">
        <w:rPr>
          <w:rFonts w:eastAsia="Lucida Sans Unicode"/>
        </w:rPr>
        <w:t xml:space="preserve"> В.П.</w:t>
      </w:r>
      <w:r w:rsidR="00ED19E7">
        <w:rPr>
          <w:rFonts w:eastAsia="Lucida Sans Unicode"/>
        </w:rPr>
        <w:t xml:space="preserve"> </w:t>
      </w:r>
      <w:proofErr w:type="spellStart"/>
      <w:r w:rsidR="000D64D0">
        <w:rPr>
          <w:rFonts w:eastAsia="Lucida Sans Unicode"/>
        </w:rPr>
        <w:t>Шикенин</w:t>
      </w:r>
      <w:proofErr w:type="spellEnd"/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A96D87" w:rsidRDefault="00A96D87" w:rsidP="00ED6E04">
      <w:pPr>
        <w:pStyle w:val="Standard"/>
        <w:widowControl w:val="0"/>
        <w:rPr>
          <w:rFonts w:eastAsia="Lucida Sans Unicode"/>
        </w:rPr>
      </w:pPr>
    </w:p>
    <w:p w:rsidR="000D64D0" w:rsidRDefault="000D64D0" w:rsidP="000D64D0">
      <w:pPr>
        <w:pStyle w:val="Standard"/>
        <w:widowControl w:val="0"/>
        <w:rPr>
          <w:rFonts w:eastAsia="Lucida Sans Unicode"/>
        </w:rPr>
      </w:pPr>
    </w:p>
    <w:p w:rsidR="00734FEC" w:rsidRPr="00A96D87" w:rsidRDefault="00734FEC" w:rsidP="00A96D87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A96D87">
        <w:rPr>
          <w:rFonts w:ascii="Times New Roman" w:hAnsi="Times New Roman"/>
          <w:color w:val="483B3F"/>
          <w:sz w:val="24"/>
          <w:szCs w:val="24"/>
        </w:rPr>
        <w:t>Приложение 1</w:t>
      </w:r>
    </w:p>
    <w:p w:rsidR="00734FEC" w:rsidRPr="00A96D87" w:rsidRDefault="00A96D87" w:rsidP="00A96D87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>
        <w:rPr>
          <w:rFonts w:ascii="Times New Roman" w:hAnsi="Times New Roman"/>
          <w:color w:val="483B3F"/>
          <w:sz w:val="24"/>
          <w:szCs w:val="24"/>
        </w:rPr>
        <w:t>к распоряж</w:t>
      </w:r>
      <w:r w:rsidR="00734FEC" w:rsidRPr="00A96D87">
        <w:rPr>
          <w:rFonts w:ascii="Times New Roman" w:hAnsi="Times New Roman"/>
          <w:color w:val="483B3F"/>
          <w:sz w:val="24"/>
          <w:szCs w:val="24"/>
        </w:rPr>
        <w:t>ению администрации</w:t>
      </w:r>
    </w:p>
    <w:p w:rsidR="00A96D87" w:rsidRDefault="00734FEC" w:rsidP="00A96D87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A96D87">
        <w:rPr>
          <w:rFonts w:ascii="Times New Roman" w:hAnsi="Times New Roman"/>
          <w:color w:val="483B3F"/>
          <w:sz w:val="24"/>
          <w:szCs w:val="24"/>
        </w:rPr>
        <w:t xml:space="preserve">муниципального образования </w:t>
      </w:r>
    </w:p>
    <w:p w:rsidR="00734FEC" w:rsidRPr="00A96D87" w:rsidRDefault="00734FEC" w:rsidP="00A96D87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A96D87">
        <w:rPr>
          <w:rFonts w:ascii="Times New Roman" w:hAnsi="Times New Roman"/>
          <w:color w:val="483B3F"/>
          <w:sz w:val="24"/>
          <w:szCs w:val="24"/>
        </w:rPr>
        <w:t>«</w:t>
      </w:r>
      <w:proofErr w:type="spellStart"/>
      <w:r w:rsidR="00A96D87">
        <w:rPr>
          <w:rFonts w:ascii="Times New Roman" w:hAnsi="Times New Roman"/>
          <w:color w:val="483B3F"/>
          <w:sz w:val="24"/>
          <w:szCs w:val="24"/>
        </w:rPr>
        <w:t>Дукмасов</w:t>
      </w:r>
      <w:r w:rsidRPr="00A96D87">
        <w:rPr>
          <w:rFonts w:ascii="Times New Roman" w:hAnsi="Times New Roman"/>
          <w:color w:val="483B3F"/>
          <w:sz w:val="24"/>
          <w:szCs w:val="24"/>
        </w:rPr>
        <w:t>ское</w:t>
      </w:r>
      <w:proofErr w:type="spellEnd"/>
      <w:r w:rsidRPr="00A96D87">
        <w:rPr>
          <w:rFonts w:ascii="Times New Roman" w:hAnsi="Times New Roman"/>
          <w:color w:val="483B3F"/>
          <w:sz w:val="24"/>
          <w:szCs w:val="24"/>
        </w:rPr>
        <w:t xml:space="preserve"> сельское поселение»,</w:t>
      </w:r>
    </w:p>
    <w:p w:rsidR="00734FEC" w:rsidRPr="00A96D87" w:rsidRDefault="00734FEC" w:rsidP="00A96D87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A96D87">
        <w:rPr>
          <w:rFonts w:ascii="Times New Roman" w:hAnsi="Times New Roman"/>
          <w:color w:val="483B3F"/>
          <w:sz w:val="24"/>
          <w:szCs w:val="24"/>
        </w:rPr>
        <w:t>№</w:t>
      </w:r>
      <w:r w:rsidR="00A96D87">
        <w:rPr>
          <w:rFonts w:ascii="Times New Roman" w:hAnsi="Times New Roman"/>
          <w:color w:val="483B3F"/>
          <w:sz w:val="24"/>
          <w:szCs w:val="24"/>
        </w:rPr>
        <w:t xml:space="preserve"> </w:t>
      </w:r>
      <w:r w:rsidRPr="00A96D87">
        <w:rPr>
          <w:rFonts w:ascii="Times New Roman" w:hAnsi="Times New Roman"/>
          <w:color w:val="483B3F"/>
          <w:sz w:val="24"/>
          <w:szCs w:val="24"/>
        </w:rPr>
        <w:t>2</w:t>
      </w:r>
      <w:r w:rsidR="00A96D87">
        <w:rPr>
          <w:rFonts w:ascii="Times New Roman" w:hAnsi="Times New Roman"/>
          <w:color w:val="483B3F"/>
          <w:sz w:val="24"/>
          <w:szCs w:val="24"/>
        </w:rPr>
        <w:t>0</w:t>
      </w:r>
      <w:r w:rsidRPr="00A96D87">
        <w:rPr>
          <w:rFonts w:ascii="Times New Roman" w:hAnsi="Times New Roman"/>
          <w:color w:val="483B3F"/>
          <w:sz w:val="24"/>
          <w:szCs w:val="24"/>
        </w:rPr>
        <w:t xml:space="preserve"> от 2</w:t>
      </w:r>
      <w:r w:rsidR="00A96D87">
        <w:rPr>
          <w:rFonts w:ascii="Times New Roman" w:hAnsi="Times New Roman"/>
          <w:color w:val="483B3F"/>
          <w:sz w:val="24"/>
          <w:szCs w:val="24"/>
        </w:rPr>
        <w:t>0</w:t>
      </w:r>
      <w:r w:rsidRPr="00A96D87">
        <w:rPr>
          <w:rFonts w:ascii="Times New Roman" w:hAnsi="Times New Roman"/>
          <w:color w:val="483B3F"/>
          <w:sz w:val="24"/>
          <w:szCs w:val="24"/>
        </w:rPr>
        <w:t>.1</w:t>
      </w:r>
      <w:r w:rsidR="00A96D87">
        <w:rPr>
          <w:rFonts w:ascii="Times New Roman" w:hAnsi="Times New Roman"/>
          <w:color w:val="483B3F"/>
          <w:sz w:val="24"/>
          <w:szCs w:val="24"/>
        </w:rPr>
        <w:t>2</w:t>
      </w:r>
      <w:r w:rsidRPr="00A96D87">
        <w:rPr>
          <w:rFonts w:ascii="Times New Roman" w:hAnsi="Times New Roman"/>
          <w:color w:val="483B3F"/>
          <w:sz w:val="24"/>
          <w:szCs w:val="24"/>
        </w:rPr>
        <w:t>. 201</w:t>
      </w:r>
      <w:r w:rsidR="00A96D87">
        <w:rPr>
          <w:rFonts w:ascii="Times New Roman" w:hAnsi="Times New Roman"/>
          <w:color w:val="483B3F"/>
          <w:sz w:val="24"/>
          <w:szCs w:val="24"/>
        </w:rPr>
        <w:t>8</w:t>
      </w:r>
      <w:r w:rsidRPr="00A96D87">
        <w:rPr>
          <w:rFonts w:ascii="Times New Roman" w:hAnsi="Times New Roman"/>
          <w:color w:val="483B3F"/>
          <w:sz w:val="24"/>
          <w:szCs w:val="24"/>
        </w:rPr>
        <w:t xml:space="preserve"> г.</w:t>
      </w:r>
    </w:p>
    <w:p w:rsidR="00734FEC" w:rsidRPr="008F1210" w:rsidRDefault="00734FEC" w:rsidP="008F1210">
      <w:pPr>
        <w:pStyle w:val="a5"/>
        <w:spacing w:after="0" w:line="240" w:lineRule="auto"/>
        <w:jc w:val="center"/>
        <w:rPr>
          <w:rStyle w:val="a6"/>
          <w:rFonts w:ascii="Times New Roman" w:hAnsi="Times New Roman"/>
          <w:color w:val="483B3F"/>
          <w:sz w:val="24"/>
          <w:szCs w:val="24"/>
        </w:rPr>
      </w:pP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Методика</w:t>
      </w:r>
      <w:r w:rsidRPr="008F1210">
        <w:rPr>
          <w:rFonts w:ascii="Times New Roman" w:hAnsi="Times New Roman"/>
          <w:color w:val="483B3F"/>
          <w:sz w:val="24"/>
          <w:szCs w:val="24"/>
        </w:rPr>
        <w:br/>
      </w: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оценки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A96D87" w:rsidRPr="008F1210">
        <w:rPr>
          <w:rStyle w:val="a6"/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="00A96D87" w:rsidRPr="008F1210">
        <w:rPr>
          <w:rStyle w:val="a6"/>
          <w:rFonts w:ascii="Times New Roman" w:hAnsi="Times New Roman"/>
          <w:color w:val="483B3F"/>
          <w:sz w:val="24"/>
          <w:szCs w:val="24"/>
        </w:rPr>
        <w:t xml:space="preserve"> сельское поселение»</w:t>
      </w: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 xml:space="preserve"> </w:t>
      </w:r>
    </w:p>
    <w:p w:rsidR="00A96D87" w:rsidRPr="008F1210" w:rsidRDefault="00A96D87" w:rsidP="008F1210">
      <w:pPr>
        <w:pStyle w:val="a5"/>
        <w:spacing w:after="0" w:line="240" w:lineRule="auto"/>
        <w:jc w:val="center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1. Общие положения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1.1. Методика оценки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A96D87" w:rsidRPr="008F1210">
        <w:rPr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="00A96D87" w:rsidRPr="008F1210">
        <w:rPr>
          <w:rFonts w:ascii="Times New Roman" w:hAnsi="Times New Roman"/>
          <w:color w:val="483B3F"/>
          <w:sz w:val="24"/>
          <w:szCs w:val="24"/>
        </w:rPr>
        <w:t xml:space="preserve"> сельское поселение» </w:t>
      </w:r>
      <w:r w:rsidRPr="008F1210">
        <w:rPr>
          <w:rFonts w:ascii="Times New Roman" w:hAnsi="Times New Roman"/>
          <w:color w:val="483B3F"/>
          <w:sz w:val="24"/>
          <w:szCs w:val="24"/>
        </w:rPr>
        <w:t>(далее по тексту - Методика) разработана на основании: Федеральных законов: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582A4A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1.</w:t>
      </w:r>
      <w:r w:rsidR="008F1210">
        <w:rPr>
          <w:rFonts w:ascii="Times New Roman" w:hAnsi="Times New Roman"/>
          <w:color w:val="483B3F"/>
          <w:sz w:val="24"/>
          <w:szCs w:val="24"/>
        </w:rPr>
        <w:t>2</w:t>
      </w:r>
      <w:r w:rsidRPr="008F1210">
        <w:rPr>
          <w:rFonts w:ascii="Times New Roman" w:hAnsi="Times New Roman"/>
          <w:color w:val="483B3F"/>
          <w:sz w:val="24"/>
          <w:szCs w:val="24"/>
        </w:rPr>
        <w:t xml:space="preserve"> 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муниципального образования «</w:t>
      </w:r>
      <w:proofErr w:type="spellStart"/>
      <w:r w:rsidR="00A96D87" w:rsidRPr="008F1210">
        <w:rPr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сельское поселен</w:t>
      </w:r>
      <w:r w:rsidR="00582A4A" w:rsidRPr="008F1210">
        <w:rPr>
          <w:rFonts w:ascii="Times New Roman" w:hAnsi="Times New Roman"/>
          <w:color w:val="483B3F"/>
          <w:sz w:val="24"/>
          <w:szCs w:val="24"/>
        </w:rPr>
        <w:t>ие».</w:t>
      </w:r>
      <w:r w:rsidRPr="008F1210">
        <w:rPr>
          <w:rFonts w:ascii="Times New Roman" w:hAnsi="Times New Roman"/>
          <w:color w:val="483B3F"/>
          <w:sz w:val="24"/>
          <w:szCs w:val="24"/>
        </w:rPr>
        <w:t xml:space="preserve"> </w:t>
      </w:r>
    </w:p>
    <w:p w:rsidR="008F1210" w:rsidRPr="008F1210" w:rsidRDefault="008F1210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 Основные понятия, используемые в Методике: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2.1. Антикоррупционный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2.2. Антикоррупционная экспертиза нормативных правовых актов и их проектов (экспертиза на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коррупциогенность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) — деятельность органов местного самоуправления в целях выявления, описания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коррупциогенных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факторов и разработки рекомендаций по их устранению;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2.3. </w:t>
      </w:r>
      <w:proofErr w:type="gramStart"/>
      <w:r w:rsidRPr="008F1210">
        <w:rPr>
          <w:rFonts w:ascii="Times New Roman" w:hAnsi="Times New Roman"/>
          <w:color w:val="483B3F"/>
          <w:sz w:val="24"/>
          <w:szCs w:val="24"/>
        </w:rPr>
        <w:t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F1210">
        <w:rPr>
          <w:rFonts w:ascii="Times New Roman" w:hAnsi="Times New Roman"/>
          <w:color w:val="483B3F"/>
          <w:sz w:val="24"/>
          <w:szCs w:val="24"/>
        </w:rPr>
        <w:t>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2.5.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Коррупциогенные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нормы — положения проектов документов, содержащие коррупционные факторы.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2.6.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Коррупциогенные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правоприменителя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lastRenderedPageBreak/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2.8. </w:t>
      </w:r>
      <w:proofErr w:type="gramStart"/>
      <w:r w:rsidRPr="008F1210">
        <w:rPr>
          <w:rFonts w:ascii="Times New Roman" w:hAnsi="Times New Roman"/>
          <w:color w:val="483B3F"/>
          <w:sz w:val="24"/>
          <w:szCs w:val="24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</w:t>
      </w:r>
      <w:proofErr w:type="gramEnd"/>
      <w:r w:rsidRPr="008F1210">
        <w:rPr>
          <w:rFonts w:ascii="Times New Roman" w:hAnsi="Times New Roman"/>
          <w:color w:val="483B3F"/>
          <w:sz w:val="24"/>
          <w:szCs w:val="24"/>
        </w:rPr>
        <w:t>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2.9. Профилактика коррупции — система правовых, организационных, контрольных и иных мер, направленных на предупреждение коррупции в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734FEC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8F1210" w:rsidRPr="008F1210" w:rsidRDefault="008F1210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3. Факторы, требующие оценки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3.1. К системе выявления и профилактики коррупционных рисков в администрации муниципального образования «</w:t>
      </w:r>
      <w:r w:rsidR="00A96D87" w:rsidRPr="008F1210">
        <w:rPr>
          <w:rFonts w:ascii="Times New Roman" w:hAnsi="Times New Roman"/>
          <w:color w:val="483B3F"/>
          <w:sz w:val="24"/>
          <w:szCs w:val="24"/>
        </w:rPr>
        <w:t xml:space="preserve"> </w:t>
      </w:r>
      <w:proofErr w:type="spellStart"/>
      <w:r w:rsidR="00A96D87" w:rsidRPr="008F1210">
        <w:rPr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="00582A4A" w:rsidRPr="008F1210">
        <w:rPr>
          <w:rFonts w:ascii="Times New Roman" w:hAnsi="Times New Roman"/>
          <w:color w:val="483B3F"/>
          <w:sz w:val="24"/>
          <w:szCs w:val="24"/>
        </w:rPr>
        <w:t xml:space="preserve"> сельское поселение» </w:t>
      </w:r>
      <w:r w:rsidRPr="008F1210">
        <w:rPr>
          <w:rFonts w:ascii="Times New Roman" w:hAnsi="Times New Roman"/>
          <w:color w:val="483B3F"/>
          <w:sz w:val="24"/>
          <w:szCs w:val="24"/>
        </w:rPr>
        <w:t>относятся: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Разработка и принятие Плана противодействия коррупции;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Работа комиссии по противодействию коррупции;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Работа комиссии по соблюдению требований к служебному поведению и урегулированию конфликта интересов;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- Разработка перечня 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коррупционно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>-опасных функций администрации муниципального образования «</w:t>
      </w:r>
      <w:proofErr w:type="spellStart"/>
      <w:r w:rsidR="00A96D87" w:rsidRPr="008F1210">
        <w:rPr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="00582A4A" w:rsidRPr="008F1210">
        <w:rPr>
          <w:rFonts w:ascii="Times New Roman" w:hAnsi="Times New Roman"/>
          <w:color w:val="483B3F"/>
          <w:sz w:val="24"/>
          <w:szCs w:val="24"/>
        </w:rPr>
        <w:t xml:space="preserve"> сельское поселение»;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- Применение </w:t>
      </w:r>
      <w:proofErr w:type="gramStart"/>
      <w:r w:rsidRPr="008F1210">
        <w:rPr>
          <w:rFonts w:ascii="Times New Roman" w:hAnsi="Times New Roman"/>
          <w:color w:val="483B3F"/>
          <w:sz w:val="24"/>
          <w:szCs w:val="24"/>
        </w:rPr>
        <w:t>методики оценки эффективности внутренних систем выявления</w:t>
      </w:r>
      <w:proofErr w:type="gramEnd"/>
      <w:r w:rsidRPr="008F1210">
        <w:rPr>
          <w:rFonts w:ascii="Times New Roman" w:hAnsi="Times New Roman"/>
          <w:color w:val="483B3F"/>
          <w:sz w:val="24"/>
          <w:szCs w:val="24"/>
        </w:rPr>
        <w:t xml:space="preserve"> и профилактики коррупционных рисков;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 w:rsidRPr="008F1210">
        <w:rPr>
          <w:rFonts w:ascii="Times New Roman" w:hAnsi="Times New Roman"/>
          <w:color w:val="483B3F"/>
          <w:sz w:val="24"/>
          <w:szCs w:val="24"/>
        </w:rPr>
        <w:br/>
        <w:t>использования «</w:t>
      </w:r>
      <w:proofErr w:type="gramStart"/>
      <w:r w:rsidRPr="008F1210">
        <w:rPr>
          <w:rFonts w:ascii="Times New Roman" w:hAnsi="Times New Roman"/>
          <w:color w:val="483B3F"/>
          <w:sz w:val="24"/>
          <w:szCs w:val="24"/>
        </w:rPr>
        <w:t>Интернет-технологий</w:t>
      </w:r>
      <w:proofErr w:type="gramEnd"/>
      <w:r w:rsidRPr="008F1210">
        <w:rPr>
          <w:rFonts w:ascii="Times New Roman" w:hAnsi="Times New Roman"/>
          <w:color w:val="483B3F"/>
          <w:sz w:val="24"/>
          <w:szCs w:val="24"/>
        </w:rPr>
        <w:t>», устных и письменных обращений (заявлений, жалоб);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</w:t>
      </w:r>
      <w:r w:rsidRPr="008F1210">
        <w:rPr>
          <w:rFonts w:ascii="Times New Roman" w:hAnsi="Times New Roman"/>
          <w:color w:val="483B3F"/>
          <w:sz w:val="24"/>
          <w:szCs w:val="24"/>
        </w:rPr>
        <w:lastRenderedPageBreak/>
        <w:t>администрирования, повышающие прозрачность и объективность управленческих процессов;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734FEC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8F1210" w:rsidRPr="008F1210" w:rsidRDefault="008F1210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4. Внутренние системы выявления и профилактики коррупционных рисков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4.1. Система выявления и профилактики коррупционных рисков включает в себя следующие внутренние системы: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1) Кадровая работа;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2) Совершенствование муниципальной нормативной правовой базы;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3) Взаимодействие с общественностью;</w:t>
      </w:r>
    </w:p>
    <w:p w:rsidR="00734FEC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4) Совершенствование форм и методов оказания муниципальных услуг.</w:t>
      </w:r>
    </w:p>
    <w:p w:rsidR="008F1210" w:rsidRPr="008F1210" w:rsidRDefault="008F1210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5. Результаты оценки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734FEC" w:rsidRP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8F1210" w:rsidRDefault="00734FEC" w:rsidP="008F1210">
      <w:pPr>
        <w:pStyle w:val="a5"/>
        <w:spacing w:after="0" w:line="240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5.3. По результатам применения Методики составляется </w:t>
      </w:r>
      <w:r w:rsidR="001D2691" w:rsidRPr="008F1210">
        <w:rPr>
          <w:rFonts w:ascii="Times New Roman" w:hAnsi="Times New Roman"/>
          <w:color w:val="483B3F"/>
          <w:sz w:val="24"/>
          <w:szCs w:val="24"/>
        </w:rPr>
        <w:t>отчет</w:t>
      </w:r>
      <w:r w:rsidRPr="008F1210">
        <w:rPr>
          <w:rFonts w:ascii="Times New Roman" w:hAnsi="Times New Roman"/>
          <w:color w:val="483B3F"/>
          <w:sz w:val="24"/>
          <w:szCs w:val="24"/>
        </w:rPr>
        <w:t xml:space="preserve">, в котором отражаются все факторы применения методики с указанием выявленных положительных/отрицательных положений. </w:t>
      </w: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lastRenderedPageBreak/>
        <w:t>Приложение 2</w:t>
      </w: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к распоряжению администрации</w:t>
      </w: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 xml:space="preserve">муниципального образования </w:t>
      </w: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«</w:t>
      </w:r>
      <w:proofErr w:type="spellStart"/>
      <w:r w:rsidRPr="008F1210">
        <w:rPr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Pr="008F1210">
        <w:rPr>
          <w:rFonts w:ascii="Times New Roman" w:hAnsi="Times New Roman"/>
          <w:color w:val="483B3F"/>
          <w:sz w:val="24"/>
          <w:szCs w:val="24"/>
        </w:rPr>
        <w:t xml:space="preserve"> сельское поселение»,</w:t>
      </w: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№ 20 от 20.12. 2018 г.</w:t>
      </w:r>
    </w:p>
    <w:p w:rsidR="001D2691" w:rsidRPr="008F1210" w:rsidRDefault="001D2691" w:rsidP="008F1210">
      <w:pPr>
        <w:pStyle w:val="a5"/>
        <w:spacing w:after="0" w:line="240" w:lineRule="auto"/>
        <w:jc w:val="right"/>
        <w:rPr>
          <w:rFonts w:ascii="Times New Roman" w:hAnsi="Times New Roman"/>
          <w:color w:val="483B3F"/>
          <w:sz w:val="24"/>
          <w:szCs w:val="24"/>
        </w:rPr>
      </w:pPr>
    </w:p>
    <w:p w:rsidR="008F1210" w:rsidRDefault="00734FEC" w:rsidP="008F1210">
      <w:pPr>
        <w:pStyle w:val="a5"/>
        <w:spacing w:after="0" w:line="240" w:lineRule="auto"/>
        <w:jc w:val="center"/>
        <w:rPr>
          <w:rStyle w:val="a6"/>
          <w:rFonts w:ascii="Times New Roman" w:hAnsi="Times New Roman"/>
          <w:color w:val="483B3F"/>
          <w:sz w:val="24"/>
          <w:szCs w:val="24"/>
        </w:rPr>
      </w:pP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ПЕРЕЧЕНЬ</w:t>
      </w:r>
      <w:r w:rsidRPr="008F1210">
        <w:rPr>
          <w:rFonts w:ascii="Times New Roman" w:hAnsi="Times New Roman"/>
          <w:color w:val="483B3F"/>
          <w:sz w:val="24"/>
          <w:szCs w:val="24"/>
        </w:rPr>
        <w:br/>
      </w:r>
      <w:proofErr w:type="spellStart"/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коррупционно</w:t>
      </w:r>
      <w:proofErr w:type="spellEnd"/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-опасных функций</w:t>
      </w:r>
      <w:r w:rsidRPr="008F1210">
        <w:rPr>
          <w:rFonts w:ascii="Times New Roman" w:hAnsi="Times New Roman"/>
          <w:color w:val="483B3F"/>
          <w:sz w:val="24"/>
          <w:szCs w:val="24"/>
        </w:rPr>
        <w:br/>
      </w: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 xml:space="preserve">администрации муниципального образования </w:t>
      </w:r>
    </w:p>
    <w:p w:rsidR="00734FEC" w:rsidRDefault="00734FEC" w:rsidP="008F1210">
      <w:pPr>
        <w:pStyle w:val="a5"/>
        <w:spacing w:after="0" w:line="240" w:lineRule="auto"/>
        <w:jc w:val="center"/>
        <w:rPr>
          <w:rStyle w:val="a6"/>
          <w:rFonts w:ascii="Times New Roman" w:hAnsi="Times New Roman"/>
          <w:color w:val="483B3F"/>
          <w:sz w:val="24"/>
          <w:szCs w:val="24"/>
        </w:rPr>
      </w:pPr>
      <w:r w:rsidRPr="008F1210">
        <w:rPr>
          <w:rStyle w:val="a6"/>
          <w:rFonts w:ascii="Times New Roman" w:hAnsi="Times New Roman"/>
          <w:color w:val="483B3F"/>
          <w:sz w:val="24"/>
          <w:szCs w:val="24"/>
        </w:rPr>
        <w:t>«</w:t>
      </w:r>
      <w:proofErr w:type="spellStart"/>
      <w:r w:rsidR="00A96D87" w:rsidRPr="008F1210">
        <w:rPr>
          <w:rStyle w:val="a6"/>
          <w:rFonts w:ascii="Times New Roman" w:hAnsi="Times New Roman"/>
          <w:color w:val="483B3F"/>
          <w:sz w:val="24"/>
          <w:szCs w:val="24"/>
        </w:rPr>
        <w:t>Дукмасовское</w:t>
      </w:r>
      <w:proofErr w:type="spellEnd"/>
      <w:r w:rsidR="008F1210">
        <w:rPr>
          <w:rStyle w:val="a6"/>
          <w:rFonts w:ascii="Times New Roman" w:hAnsi="Times New Roman"/>
          <w:color w:val="483B3F"/>
          <w:sz w:val="24"/>
          <w:szCs w:val="24"/>
        </w:rPr>
        <w:t xml:space="preserve"> сельское поселение»: </w:t>
      </w:r>
    </w:p>
    <w:p w:rsidR="008F1210" w:rsidRDefault="008F1210" w:rsidP="008F1210">
      <w:pPr>
        <w:pStyle w:val="a5"/>
        <w:spacing w:after="0" w:line="240" w:lineRule="auto"/>
        <w:jc w:val="center"/>
        <w:rPr>
          <w:rFonts w:ascii="Times New Roman" w:hAnsi="Times New Roman"/>
          <w:color w:val="483B3F"/>
          <w:sz w:val="24"/>
          <w:szCs w:val="24"/>
        </w:rPr>
      </w:pPr>
    </w:p>
    <w:p w:rsidR="008F1210" w:rsidRPr="008F1210" w:rsidRDefault="008F1210" w:rsidP="008F1210">
      <w:pPr>
        <w:pStyle w:val="a5"/>
        <w:spacing w:after="0" w:line="240" w:lineRule="auto"/>
        <w:jc w:val="center"/>
        <w:rPr>
          <w:rFonts w:ascii="Times New Roman" w:hAnsi="Times New Roman"/>
          <w:color w:val="483B3F"/>
          <w:sz w:val="24"/>
          <w:szCs w:val="24"/>
        </w:rPr>
      </w:pPr>
    </w:p>
    <w:p w:rsidR="00734FEC" w:rsidRPr="008F1210" w:rsidRDefault="00734FEC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1. Предоставление муниципальных услуг;</w:t>
      </w:r>
    </w:p>
    <w:p w:rsidR="00734FEC" w:rsidRPr="008F1210" w:rsidRDefault="00734FEC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2. Осуществление контрольных функций;</w:t>
      </w:r>
    </w:p>
    <w:p w:rsidR="00734FEC" w:rsidRPr="008F1210" w:rsidRDefault="00734FEC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 w:rsidRPr="008F1210">
        <w:rPr>
          <w:rFonts w:ascii="Times New Roman" w:hAnsi="Times New Roman"/>
          <w:color w:val="483B3F"/>
          <w:sz w:val="24"/>
          <w:szCs w:val="24"/>
        </w:rPr>
        <w:t>3. Планирование и использование бюджетных средств;</w:t>
      </w:r>
    </w:p>
    <w:p w:rsidR="008F1210" w:rsidRDefault="008F1210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>
        <w:rPr>
          <w:rFonts w:ascii="Times New Roman" w:hAnsi="Times New Roman"/>
          <w:color w:val="483B3F"/>
          <w:sz w:val="24"/>
          <w:szCs w:val="24"/>
        </w:rPr>
        <w:t xml:space="preserve">4. </w:t>
      </w:r>
      <w:r w:rsidR="00734FEC" w:rsidRPr="008F1210">
        <w:rPr>
          <w:rFonts w:ascii="Times New Roman" w:hAnsi="Times New Roman"/>
          <w:color w:val="483B3F"/>
          <w:sz w:val="24"/>
          <w:szCs w:val="24"/>
        </w:rPr>
        <w:t xml:space="preserve">Управление и распоряжение имуществом, находящимся в </w:t>
      </w:r>
      <w:proofErr w:type="gramStart"/>
      <w:r w:rsidR="00734FEC" w:rsidRPr="008F1210">
        <w:rPr>
          <w:rFonts w:ascii="Times New Roman" w:hAnsi="Times New Roman"/>
          <w:color w:val="483B3F"/>
          <w:sz w:val="24"/>
          <w:szCs w:val="24"/>
        </w:rPr>
        <w:t>муниципальной</w:t>
      </w:r>
      <w:proofErr w:type="gramEnd"/>
      <w:r w:rsidR="00734FEC" w:rsidRPr="008F1210">
        <w:rPr>
          <w:rFonts w:ascii="Times New Roman" w:hAnsi="Times New Roman"/>
          <w:color w:val="483B3F"/>
          <w:sz w:val="24"/>
          <w:szCs w:val="24"/>
        </w:rPr>
        <w:t xml:space="preserve"> </w:t>
      </w:r>
    </w:p>
    <w:p w:rsidR="00734FEC" w:rsidRPr="008F1210" w:rsidRDefault="008F1210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>
        <w:rPr>
          <w:rFonts w:ascii="Times New Roman" w:hAnsi="Times New Roman"/>
          <w:color w:val="483B3F"/>
          <w:sz w:val="24"/>
          <w:szCs w:val="24"/>
        </w:rPr>
        <w:t xml:space="preserve">    </w:t>
      </w:r>
      <w:r w:rsidR="00734FEC" w:rsidRPr="008F1210">
        <w:rPr>
          <w:rFonts w:ascii="Times New Roman" w:hAnsi="Times New Roman"/>
          <w:color w:val="483B3F"/>
          <w:sz w:val="24"/>
          <w:szCs w:val="24"/>
        </w:rPr>
        <w:t>собственности;</w:t>
      </w:r>
    </w:p>
    <w:p w:rsidR="00734FEC" w:rsidRPr="008F1210" w:rsidRDefault="008F1210" w:rsidP="008F1210">
      <w:pPr>
        <w:pStyle w:val="a5"/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>
        <w:rPr>
          <w:rFonts w:ascii="Times New Roman" w:hAnsi="Times New Roman"/>
          <w:color w:val="483B3F"/>
          <w:sz w:val="24"/>
          <w:szCs w:val="24"/>
        </w:rPr>
        <w:t>5</w:t>
      </w:r>
      <w:r w:rsidR="00734FEC" w:rsidRPr="008F1210">
        <w:rPr>
          <w:rFonts w:ascii="Times New Roman" w:hAnsi="Times New Roman"/>
          <w:color w:val="483B3F"/>
          <w:sz w:val="24"/>
          <w:szCs w:val="24"/>
        </w:rPr>
        <w:t>. Разработка и принятие муниципальных правовых актов;</w:t>
      </w:r>
    </w:p>
    <w:p w:rsidR="001D2691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  <w:r>
        <w:rPr>
          <w:rFonts w:ascii="Times New Roman" w:hAnsi="Times New Roman"/>
          <w:color w:val="483B3F"/>
          <w:sz w:val="24"/>
          <w:szCs w:val="24"/>
        </w:rPr>
        <w:t>6</w:t>
      </w:r>
      <w:r w:rsidR="00734FEC" w:rsidRPr="008F1210">
        <w:rPr>
          <w:rFonts w:ascii="Times New Roman" w:hAnsi="Times New Roman"/>
          <w:color w:val="483B3F"/>
          <w:sz w:val="24"/>
          <w:szCs w:val="24"/>
        </w:rPr>
        <w:t>. Осуществление закупок товаров, работ, услуг для обеспечения муниципальных нужд.</w:t>
      </w: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p w:rsidR="008F1210" w:rsidRDefault="008F1210" w:rsidP="008F1210">
      <w:pPr>
        <w:pStyle w:val="a5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/>
          <w:color w:val="483B3F"/>
          <w:sz w:val="24"/>
          <w:szCs w:val="24"/>
        </w:rPr>
      </w:pPr>
    </w:p>
    <w:sectPr w:rsidR="008F1210" w:rsidSect="00400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2D2"/>
    <w:multiLevelType w:val="hybridMultilevel"/>
    <w:tmpl w:val="3BB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566A8"/>
    <w:multiLevelType w:val="multilevel"/>
    <w:tmpl w:val="EFE85F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9672D"/>
    <w:rsid w:val="000A2AB3"/>
    <w:rsid w:val="000C2E17"/>
    <w:rsid w:val="000D64D0"/>
    <w:rsid w:val="000F4242"/>
    <w:rsid w:val="000F6E1D"/>
    <w:rsid w:val="00133774"/>
    <w:rsid w:val="0016655E"/>
    <w:rsid w:val="0017731C"/>
    <w:rsid w:val="001D2691"/>
    <w:rsid w:val="00296AEA"/>
    <w:rsid w:val="002B2BF1"/>
    <w:rsid w:val="00305653"/>
    <w:rsid w:val="00315D1C"/>
    <w:rsid w:val="003D7507"/>
    <w:rsid w:val="00400F01"/>
    <w:rsid w:val="0045501C"/>
    <w:rsid w:val="004B0DFA"/>
    <w:rsid w:val="004B6B0B"/>
    <w:rsid w:val="00572CA2"/>
    <w:rsid w:val="00582A4A"/>
    <w:rsid w:val="005A64DF"/>
    <w:rsid w:val="005C6E68"/>
    <w:rsid w:val="0060741F"/>
    <w:rsid w:val="00620480"/>
    <w:rsid w:val="006A01C8"/>
    <w:rsid w:val="006E49FB"/>
    <w:rsid w:val="00732EDA"/>
    <w:rsid w:val="00734FEC"/>
    <w:rsid w:val="00747D63"/>
    <w:rsid w:val="007C5A05"/>
    <w:rsid w:val="007E0173"/>
    <w:rsid w:val="007F35C3"/>
    <w:rsid w:val="008125E5"/>
    <w:rsid w:val="0087354B"/>
    <w:rsid w:val="008A3018"/>
    <w:rsid w:val="008D4AAC"/>
    <w:rsid w:val="008F1210"/>
    <w:rsid w:val="00932DE9"/>
    <w:rsid w:val="009601FE"/>
    <w:rsid w:val="009B42EA"/>
    <w:rsid w:val="00A12024"/>
    <w:rsid w:val="00A44EB4"/>
    <w:rsid w:val="00A96D87"/>
    <w:rsid w:val="00B16E04"/>
    <w:rsid w:val="00BC6E08"/>
    <w:rsid w:val="00C70F9F"/>
    <w:rsid w:val="00D10F2C"/>
    <w:rsid w:val="00D203A3"/>
    <w:rsid w:val="00D67381"/>
    <w:rsid w:val="00DA2E15"/>
    <w:rsid w:val="00E30BD7"/>
    <w:rsid w:val="00E43DE1"/>
    <w:rsid w:val="00ED19E7"/>
    <w:rsid w:val="00ED6E04"/>
    <w:rsid w:val="00F22909"/>
    <w:rsid w:val="00F71310"/>
    <w:rsid w:val="00FA31C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34FEC"/>
    <w:pPr>
      <w:spacing w:after="225" w:line="300" w:lineRule="atLeast"/>
    </w:pPr>
    <w:rPr>
      <w:rFonts w:ascii="OpenSansSemiBold" w:hAnsi="OpenSansSemiBold"/>
      <w:color w:val="333333"/>
      <w:sz w:val="19"/>
      <w:szCs w:val="19"/>
    </w:rPr>
  </w:style>
  <w:style w:type="character" w:styleId="a6">
    <w:name w:val="Strong"/>
    <w:basedOn w:val="a0"/>
    <w:uiPriority w:val="22"/>
    <w:qFormat/>
    <w:rsid w:val="00734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34FEC"/>
    <w:pPr>
      <w:spacing w:after="225" w:line="300" w:lineRule="atLeast"/>
    </w:pPr>
    <w:rPr>
      <w:rFonts w:ascii="OpenSansSemiBold" w:hAnsi="OpenSansSemiBold"/>
      <w:color w:val="333333"/>
      <w:sz w:val="19"/>
      <w:szCs w:val="19"/>
    </w:rPr>
  </w:style>
  <w:style w:type="character" w:styleId="a6">
    <w:name w:val="Strong"/>
    <w:basedOn w:val="a0"/>
    <w:uiPriority w:val="22"/>
    <w:qFormat/>
    <w:rsid w:val="00734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67CB-CA88-4A5E-B00A-A4CBE96D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2019-05-08T06:45:00Z</cp:lastPrinted>
  <dcterms:created xsi:type="dcterms:W3CDTF">2019-05-08T06:06:00Z</dcterms:created>
  <dcterms:modified xsi:type="dcterms:W3CDTF">2020-03-18T05:52:00Z</dcterms:modified>
</cp:coreProperties>
</file>