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18" w:rsidRPr="00534DB1" w:rsidRDefault="00911518" w:rsidP="00911518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Cs w:val="24"/>
        </w:rPr>
      </w:pPr>
      <w:r w:rsidRPr="00534DB1">
        <w:rPr>
          <w:bCs/>
          <w:color w:val="000000"/>
          <w:sz w:val="20"/>
        </w:rPr>
        <w:t>Приложение N 1</w:t>
      </w:r>
      <w:r w:rsidRPr="00534DB1">
        <w:rPr>
          <w:bCs/>
          <w:color w:val="000000"/>
          <w:sz w:val="20"/>
        </w:rPr>
        <w:br/>
        <w:t xml:space="preserve">к </w:t>
      </w:r>
      <w:hyperlink r:id="rId5" w:anchor="sub_1000" w:history="1">
        <w:r w:rsidRPr="00534DB1">
          <w:rPr>
            <w:b/>
            <w:color w:val="000000"/>
            <w:sz w:val="20"/>
          </w:rPr>
          <w:t>Порядку</w:t>
        </w:r>
      </w:hyperlink>
      <w:r w:rsidRPr="00534DB1">
        <w:rPr>
          <w:bCs/>
          <w:color w:val="000000"/>
          <w:sz w:val="20"/>
        </w:rPr>
        <w:br/>
      </w:r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left="5387"/>
        <w:jc w:val="both"/>
        <w:rPr>
          <w:szCs w:val="24"/>
        </w:rPr>
      </w:pPr>
    </w:p>
    <w:p w:rsidR="00911518" w:rsidRPr="00534DB1" w:rsidRDefault="00911518" w:rsidP="00911518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5387"/>
        <w:jc w:val="both"/>
        <w:rPr>
          <w:szCs w:val="24"/>
        </w:rPr>
      </w:pPr>
    </w:p>
    <w:p w:rsidR="00911518" w:rsidRPr="00534DB1" w:rsidRDefault="00911518" w:rsidP="00911518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5387"/>
        <w:jc w:val="both"/>
        <w:rPr>
          <w:szCs w:val="24"/>
        </w:rPr>
      </w:pPr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left="5387"/>
        <w:jc w:val="center"/>
        <w:rPr>
          <w:sz w:val="20"/>
        </w:rPr>
      </w:pPr>
      <w:proofErr w:type="gramStart"/>
      <w:r w:rsidRPr="00534DB1">
        <w:rPr>
          <w:sz w:val="20"/>
        </w:rPr>
        <w:t>(наименование представителя нанимателя (работодателя)</w:t>
      </w:r>
      <w:proofErr w:type="gramEnd"/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1518" w:rsidRPr="00534DB1" w:rsidRDefault="00911518" w:rsidP="00911518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5387"/>
        <w:jc w:val="both"/>
        <w:rPr>
          <w:szCs w:val="24"/>
        </w:rPr>
      </w:pPr>
    </w:p>
    <w:p w:rsidR="00911518" w:rsidRPr="00534DB1" w:rsidRDefault="00911518" w:rsidP="00911518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5387"/>
        <w:jc w:val="right"/>
        <w:rPr>
          <w:szCs w:val="24"/>
        </w:rPr>
      </w:pPr>
    </w:p>
    <w:p w:rsidR="00911518" w:rsidRPr="00534DB1" w:rsidRDefault="00911518" w:rsidP="00911518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5387"/>
        <w:jc w:val="right"/>
        <w:rPr>
          <w:szCs w:val="24"/>
        </w:rPr>
      </w:pPr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  <w:r w:rsidRPr="00534DB1">
        <w:rPr>
          <w:sz w:val="18"/>
          <w:szCs w:val="18"/>
        </w:rPr>
        <w:t xml:space="preserve"> (полное наименование </w:t>
      </w:r>
      <w:proofErr w:type="spellStart"/>
      <w:r w:rsidRPr="00534DB1">
        <w:rPr>
          <w:sz w:val="18"/>
          <w:szCs w:val="18"/>
        </w:rPr>
        <w:t>должности</w:t>
      </w:r>
      <w:proofErr w:type="gramStart"/>
      <w:r w:rsidRPr="00534DB1">
        <w:rPr>
          <w:sz w:val="18"/>
          <w:szCs w:val="18"/>
        </w:rPr>
        <w:t>,ф</w:t>
      </w:r>
      <w:proofErr w:type="spellEnd"/>
      <w:proofErr w:type="gramEnd"/>
      <w:r w:rsidRPr="00534DB1">
        <w:rPr>
          <w:sz w:val="18"/>
          <w:szCs w:val="18"/>
        </w:rPr>
        <w:t xml:space="preserve"> </w:t>
      </w:r>
      <w:proofErr w:type="spellStart"/>
      <w:r w:rsidRPr="00534DB1">
        <w:rPr>
          <w:sz w:val="18"/>
          <w:szCs w:val="18"/>
        </w:rPr>
        <w:t>амилия</w:t>
      </w:r>
      <w:proofErr w:type="spellEnd"/>
      <w:r w:rsidRPr="00534DB1">
        <w:rPr>
          <w:sz w:val="18"/>
          <w:szCs w:val="18"/>
        </w:rPr>
        <w:t>, имя, отчество муниципального служащего)</w:t>
      </w:r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firstLine="720"/>
        <w:jc w:val="center"/>
        <w:rPr>
          <w:szCs w:val="24"/>
        </w:rPr>
      </w:pPr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firstLine="720"/>
        <w:jc w:val="center"/>
        <w:rPr>
          <w:szCs w:val="24"/>
        </w:rPr>
      </w:pPr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34DB1">
        <w:rPr>
          <w:b/>
          <w:sz w:val="28"/>
          <w:szCs w:val="28"/>
        </w:rPr>
        <w:t>Уведомление</w:t>
      </w:r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34DB1">
        <w:rPr>
          <w:b/>
          <w:sz w:val="28"/>
          <w:szCs w:val="28"/>
        </w:rPr>
        <w:t>о намерении выполнять иную оплачиваемую работу (о выполнении иной оплачиваемой работы)*</w:t>
      </w:r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34DB1">
        <w:rPr>
          <w:szCs w:val="24"/>
        </w:rPr>
        <w:t>В соответствии с частью 2 статьи 11 Федерального  закона  от  2  марта  2007 года N 25-ФЗ "О муниципальной  службе  в  Российской  Федерации</w:t>
      </w:r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11518" w:rsidRPr="00534DB1" w:rsidRDefault="00911518" w:rsidP="0091151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34DB1">
        <w:rPr>
          <w:szCs w:val="24"/>
        </w:rPr>
        <w:t xml:space="preserve">уведомляю о намерении выполнять (о выполнении) с «___» _______ 20___г. </w:t>
      </w:r>
    </w:p>
    <w:p w:rsidR="00911518" w:rsidRPr="00534DB1" w:rsidRDefault="00911518" w:rsidP="0091151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34DB1">
        <w:rPr>
          <w:szCs w:val="24"/>
        </w:rPr>
        <w:t>ину</w:t>
      </w:r>
      <w:proofErr w:type="gramStart"/>
      <w:r w:rsidRPr="00534DB1">
        <w:rPr>
          <w:szCs w:val="24"/>
        </w:rPr>
        <w:t>ю(</w:t>
      </w:r>
      <w:proofErr w:type="gramEnd"/>
      <w:r w:rsidRPr="00534DB1">
        <w:rPr>
          <w:szCs w:val="24"/>
        </w:rPr>
        <w:t xml:space="preserve">ой) оплачиваемую(ой) работу(ы) в </w:t>
      </w:r>
    </w:p>
    <w:p w:rsidR="00911518" w:rsidRPr="00534DB1" w:rsidRDefault="00911518" w:rsidP="0091151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11518" w:rsidRPr="00534DB1" w:rsidRDefault="00911518" w:rsidP="00911518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jc w:val="both"/>
        <w:rPr>
          <w:szCs w:val="24"/>
        </w:rPr>
      </w:pPr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534DB1">
        <w:rPr>
          <w:sz w:val="18"/>
          <w:szCs w:val="18"/>
        </w:rPr>
        <w:t>(наименование организации либо Ф.И.О. физического лица, с которым заключается соглашение о выполнении ином оплачиваемой работы)</w:t>
      </w:r>
    </w:p>
    <w:p w:rsidR="00911518" w:rsidRPr="00534DB1" w:rsidRDefault="00911518" w:rsidP="009115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4DB1">
        <w:rPr>
          <w:szCs w:val="24"/>
        </w:rPr>
        <w:t xml:space="preserve">По </w:t>
      </w:r>
      <w:r w:rsidRPr="00534DB1">
        <w:rPr>
          <w:sz w:val="28"/>
          <w:szCs w:val="28"/>
        </w:rPr>
        <w:t>____________________________________________________________________</w:t>
      </w:r>
    </w:p>
    <w:p w:rsidR="00911518" w:rsidRPr="00534DB1" w:rsidRDefault="00911518" w:rsidP="009115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34DB1">
        <w:rPr>
          <w:sz w:val="18"/>
          <w:szCs w:val="18"/>
        </w:rPr>
        <w:t xml:space="preserve">         (трудовому договору, гражданско-правовому договору, авторскому договору и т.п.)</w:t>
      </w:r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11518" w:rsidRPr="00534DB1" w:rsidRDefault="00911518" w:rsidP="0091151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34DB1">
        <w:rPr>
          <w:szCs w:val="24"/>
        </w:rPr>
        <w:t>К основным обязанностям по выполняемой работе относятся:</w:t>
      </w:r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11518" w:rsidRPr="00534DB1" w:rsidRDefault="00911518" w:rsidP="0091151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34DB1">
        <w:rPr>
          <w:szCs w:val="24"/>
        </w:rPr>
        <w:t>___________________________________________________________________________________</w:t>
      </w:r>
    </w:p>
    <w:p w:rsidR="00911518" w:rsidRPr="00534DB1" w:rsidRDefault="00911518" w:rsidP="0091151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34DB1">
        <w:rPr>
          <w:szCs w:val="24"/>
        </w:rPr>
        <w:t>___________________________________________________________________________________</w:t>
      </w:r>
    </w:p>
    <w:p w:rsidR="00911518" w:rsidRPr="00534DB1" w:rsidRDefault="00911518" w:rsidP="0091151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34DB1">
        <w:rPr>
          <w:szCs w:val="24"/>
        </w:rPr>
        <w:t>___________________________________________________________________________________</w:t>
      </w:r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534DB1">
        <w:rPr>
          <w:sz w:val="18"/>
          <w:szCs w:val="18"/>
        </w:rPr>
        <w:t xml:space="preserve">     (основные обязанности при выполнении иной оплачиваемой работы)</w:t>
      </w:r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11518" w:rsidRPr="00534DB1" w:rsidRDefault="00911518" w:rsidP="0091151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34DB1">
        <w:rPr>
          <w:szCs w:val="24"/>
        </w:rPr>
        <w:t>Выполнение указанной работы не повлечет за собой конфликта интересов.</w:t>
      </w:r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11518" w:rsidRPr="00534DB1" w:rsidRDefault="00911518" w:rsidP="0091151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34DB1">
        <w:rPr>
          <w:szCs w:val="24"/>
        </w:rPr>
        <w:t>При  выполнении указанной работы обязуюсь соблюдать требования, предусмотренные статьями 13, 14, 14.2 Федерального закона от 2 марта  2007 года № 25-ФЗ «О муниципальной службе в Российской Федерации»,</w:t>
      </w:r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34DB1">
        <w:rPr>
          <w:szCs w:val="24"/>
        </w:rPr>
        <w:t>_______________      _______________         ________________________________</w:t>
      </w:r>
    </w:p>
    <w:p w:rsidR="00911518" w:rsidRPr="00534DB1" w:rsidRDefault="00911518" w:rsidP="009115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34DB1">
        <w:rPr>
          <w:szCs w:val="24"/>
        </w:rPr>
        <w:t xml:space="preserve">       (дата)                 (подпись)                   (фамилия, инициалы)</w:t>
      </w:r>
    </w:p>
    <w:p w:rsidR="00911518" w:rsidRPr="00534DB1" w:rsidRDefault="00911518" w:rsidP="00911518">
      <w:pPr>
        <w:widowControl w:val="0"/>
        <w:autoSpaceDE w:val="0"/>
        <w:autoSpaceDN w:val="0"/>
        <w:adjustRightInd w:val="0"/>
        <w:rPr>
          <w:szCs w:val="24"/>
        </w:rPr>
      </w:pPr>
    </w:p>
    <w:p w:rsidR="00911518" w:rsidRPr="00534DB1" w:rsidRDefault="00911518" w:rsidP="00911518">
      <w:pPr>
        <w:widowControl w:val="0"/>
        <w:autoSpaceDE w:val="0"/>
        <w:autoSpaceDN w:val="0"/>
        <w:adjustRightInd w:val="0"/>
        <w:rPr>
          <w:szCs w:val="24"/>
        </w:rPr>
      </w:pPr>
      <w:r w:rsidRPr="00534DB1">
        <w:rPr>
          <w:szCs w:val="24"/>
        </w:rPr>
        <w:t xml:space="preserve"> Уведомление зарегистрировано:</w:t>
      </w:r>
    </w:p>
    <w:p w:rsidR="00911518" w:rsidRPr="00534DB1" w:rsidRDefault="00911518" w:rsidP="00911518">
      <w:pPr>
        <w:widowControl w:val="0"/>
        <w:autoSpaceDE w:val="0"/>
        <w:autoSpaceDN w:val="0"/>
        <w:adjustRightInd w:val="0"/>
        <w:rPr>
          <w:szCs w:val="24"/>
        </w:rPr>
      </w:pPr>
      <w:r w:rsidRPr="00534DB1">
        <w:rPr>
          <w:szCs w:val="24"/>
        </w:rPr>
        <w:t xml:space="preserve"> регистрационный номер ___________ дата регистрации «___» ____________20____г.</w:t>
      </w:r>
    </w:p>
    <w:p w:rsidR="00911518" w:rsidRPr="00534DB1" w:rsidRDefault="00911518" w:rsidP="0091151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szCs w:val="24"/>
        </w:rPr>
      </w:pPr>
    </w:p>
    <w:p w:rsidR="00911518" w:rsidRPr="00534DB1" w:rsidRDefault="00911518" w:rsidP="0091151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534DB1">
        <w:rPr>
          <w:sz w:val="18"/>
          <w:szCs w:val="18"/>
        </w:rPr>
        <w:t>(должность, Ф.И.О. лица, зарегистрировавшег</w:t>
      </w:r>
      <w:proofErr w:type="gramStart"/>
      <w:r w:rsidRPr="00534DB1">
        <w:rPr>
          <w:sz w:val="18"/>
          <w:szCs w:val="18"/>
        </w:rPr>
        <w:t>о(</w:t>
      </w:r>
      <w:proofErr w:type="gramEnd"/>
      <w:r w:rsidRPr="00534DB1">
        <w:rPr>
          <w:sz w:val="18"/>
          <w:szCs w:val="18"/>
        </w:rPr>
        <w:t>подпись) уведомление)</w:t>
      </w:r>
    </w:p>
    <w:p w:rsidR="00911518" w:rsidRPr="00534DB1" w:rsidRDefault="00911518" w:rsidP="0091151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34DB1">
        <w:rPr>
          <w:szCs w:val="24"/>
        </w:rPr>
        <w:t>__________</w:t>
      </w:r>
    </w:p>
    <w:p w:rsidR="00911518" w:rsidRDefault="00911518" w:rsidP="009115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911518">
          <w:pgSz w:w="11900" w:h="16800"/>
          <w:pgMar w:top="426" w:right="800" w:bottom="426" w:left="1100" w:header="720" w:footer="720" w:gutter="0"/>
          <w:cols w:space="720"/>
        </w:sectPr>
      </w:pPr>
      <w:r w:rsidRPr="00534DB1">
        <w:rPr>
          <w:szCs w:val="24"/>
        </w:rPr>
        <w:t xml:space="preserve"> </w:t>
      </w:r>
      <w:r w:rsidRPr="00534DB1">
        <w:rPr>
          <w:sz w:val="18"/>
          <w:szCs w:val="18"/>
        </w:rPr>
        <w:t>* В случае изменений условий договора о выполнении  иной  оплачиваемой  работы или заключения нового договора (в том числе с истечением  срока предыдущего договора) необходимо представлять новое уведомление.</w:t>
      </w:r>
    </w:p>
    <w:p w:rsidR="00EF0CE2" w:rsidRDefault="00EF0CE2">
      <w:bookmarkStart w:id="0" w:name="_GoBack"/>
      <w:bookmarkEnd w:id="0"/>
    </w:p>
    <w:sectPr w:rsidR="00EF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18"/>
    <w:rsid w:val="00911518"/>
    <w:rsid w:val="00E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5;&#1086;&#1088;&#1103;&#1076;&#1086;&#1082;%20&#1091;&#1074;&#1077;&#1076;&#1086;&#1084;&#1083;&#1077;&#1085;&#1080;&#1103;%20&#1086;%20&#1088;&#1072;&#1073;&#1086;&#1090;&#1077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2017-02-28T08:39:00Z</dcterms:created>
  <dcterms:modified xsi:type="dcterms:W3CDTF">2017-02-28T08:40:00Z</dcterms:modified>
</cp:coreProperties>
</file>