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9" w:rsidRDefault="00E90BB7" w:rsidP="00C16C99">
      <w:pPr>
        <w:rPr>
          <w:b/>
          <w:sz w:val="24"/>
          <w:szCs w:val="24"/>
        </w:rPr>
      </w:pPr>
      <w:r>
        <w:rPr>
          <w:noProof/>
          <w:lang w:eastAsia="ru-RU"/>
        </w:rPr>
        <w:drawing>
          <wp:anchor distT="0" distB="0" distL="114300" distR="114300" simplePos="0" relativeHeight="251657216" behindDoc="1" locked="0" layoutInCell="1" allowOverlap="1" wp14:anchorId="701935D0" wp14:editId="12325C95">
            <wp:simplePos x="0" y="0"/>
            <wp:positionH relativeFrom="column">
              <wp:posOffset>4343400</wp:posOffset>
            </wp:positionH>
            <wp:positionV relativeFrom="paragraph">
              <wp:posOffset>-198755</wp:posOffset>
            </wp:positionV>
            <wp:extent cx="647700" cy="847725"/>
            <wp:effectExtent l="0" t="0" r="0" b="9525"/>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Дукмасов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pic:spPr>
                </pic:pic>
              </a:graphicData>
            </a:graphic>
            <wp14:sizeRelH relativeFrom="page">
              <wp14:pctWidth>0</wp14:pctWidth>
            </wp14:sizeRelH>
            <wp14:sizeRelV relativeFrom="page">
              <wp14:pctHeight>0</wp14:pctHeight>
            </wp14:sizeRelV>
          </wp:anchor>
        </w:drawing>
      </w:r>
      <w:r w:rsidR="007813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pt;margin-top:-16.4pt;width:67.95pt;height:69.85pt;z-index:-251658240;mso-wrap-edited:f;mso-position-horizontal-relative:text;mso-position-vertical-relative:text" wrapcoords="-281 0 -281 21304 21600 21304 21600 0 -281 0">
            <v:imagedata r:id="rId10" o:title=""/>
            <w10:wrap type="tight"/>
          </v:shape>
          <o:OLEObject Type="Embed" ProgID="MSPhotoEd.3" ShapeID="_x0000_s1030" DrawAspect="Content" ObjectID="_1716205542" r:id="rId11"/>
        </w:pict>
      </w:r>
      <w:r w:rsidR="00C16C99">
        <w:rPr>
          <w:b/>
          <w:sz w:val="24"/>
          <w:szCs w:val="24"/>
        </w:rPr>
        <w:t xml:space="preserve">                       </w:t>
      </w:r>
      <w:r w:rsidR="0099468B">
        <w:rPr>
          <w:b/>
          <w:sz w:val="24"/>
          <w:szCs w:val="24"/>
        </w:rPr>
        <w:t xml:space="preserve">    </w:t>
      </w:r>
      <w:r w:rsidR="00C16C99">
        <w:rPr>
          <w:b/>
          <w:sz w:val="24"/>
          <w:szCs w:val="24"/>
        </w:rPr>
        <w:t xml:space="preserve">    Российская  Федерация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Республика Адыгея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Администрация муниципального образования  </w:t>
      </w:r>
    </w:p>
    <w:p w:rsidR="00C16C99" w:rsidRDefault="00C16C99" w:rsidP="00C16C99">
      <w:pPr>
        <w:rPr>
          <w:b/>
          <w:sz w:val="24"/>
          <w:szCs w:val="24"/>
        </w:rPr>
      </w:pPr>
      <w:r>
        <w:rPr>
          <w:b/>
          <w:sz w:val="24"/>
          <w:szCs w:val="24"/>
        </w:rPr>
        <w:t xml:space="preserve">         </w:t>
      </w:r>
      <w:r w:rsidR="0099468B">
        <w:rPr>
          <w:b/>
          <w:sz w:val="24"/>
          <w:szCs w:val="24"/>
        </w:rPr>
        <w:t xml:space="preserve">     </w:t>
      </w: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_____________________________________________________________________________             </w:t>
      </w:r>
    </w:p>
    <w:p w:rsidR="00C16C99" w:rsidRPr="00CE2B68" w:rsidRDefault="00C16C99" w:rsidP="00C16C99">
      <w:pPr>
        <w:rPr>
          <w:sz w:val="24"/>
          <w:szCs w:val="24"/>
        </w:rPr>
      </w:pPr>
      <w:r>
        <w:rPr>
          <w:sz w:val="24"/>
          <w:szCs w:val="24"/>
        </w:rPr>
        <w:t>х.</w:t>
      </w:r>
      <w:r w:rsidR="00496C58">
        <w:rPr>
          <w:sz w:val="24"/>
          <w:szCs w:val="24"/>
        </w:rPr>
        <w:t xml:space="preserve"> </w:t>
      </w:r>
      <w:proofErr w:type="spellStart"/>
      <w:r w:rsidRPr="00CE2B68">
        <w:rPr>
          <w:sz w:val="24"/>
          <w:szCs w:val="24"/>
        </w:rPr>
        <w:t>Дукмасов</w:t>
      </w:r>
      <w:proofErr w:type="spellEnd"/>
      <w:r w:rsidRPr="00CE2B68">
        <w:rPr>
          <w:sz w:val="24"/>
          <w:szCs w:val="24"/>
        </w:rPr>
        <w:t xml:space="preserve">                                                                        </w:t>
      </w:r>
      <w:r w:rsidR="00954930" w:rsidRPr="00CE2B68">
        <w:rPr>
          <w:sz w:val="24"/>
          <w:szCs w:val="24"/>
        </w:rPr>
        <w:t xml:space="preserve">                             </w:t>
      </w:r>
      <w:r w:rsidR="00496C58">
        <w:rPr>
          <w:sz w:val="24"/>
          <w:szCs w:val="24"/>
        </w:rPr>
        <w:t xml:space="preserve">     </w:t>
      </w:r>
      <w:r w:rsidR="00CC3D26">
        <w:rPr>
          <w:sz w:val="24"/>
          <w:szCs w:val="24"/>
        </w:rPr>
        <w:t xml:space="preserve">     </w:t>
      </w:r>
      <w:r w:rsidR="00954930" w:rsidRPr="00CE2B68">
        <w:rPr>
          <w:sz w:val="24"/>
          <w:szCs w:val="24"/>
        </w:rPr>
        <w:t xml:space="preserve"> </w:t>
      </w:r>
      <w:r w:rsidR="00336289">
        <w:rPr>
          <w:sz w:val="24"/>
          <w:szCs w:val="24"/>
        </w:rPr>
        <w:t>08.06.2022</w:t>
      </w:r>
    </w:p>
    <w:p w:rsidR="00C16C99" w:rsidRDefault="00C16C99" w:rsidP="00C16C99">
      <w:pPr>
        <w:rPr>
          <w:sz w:val="24"/>
          <w:szCs w:val="24"/>
        </w:rPr>
      </w:pPr>
      <w:r w:rsidRPr="00CE2B68">
        <w:rPr>
          <w:sz w:val="24"/>
          <w:szCs w:val="24"/>
        </w:rPr>
        <w:t xml:space="preserve">                                                                                                                            </w:t>
      </w:r>
      <w:r w:rsidR="00CC3D26">
        <w:rPr>
          <w:sz w:val="24"/>
          <w:szCs w:val="24"/>
        </w:rPr>
        <w:t xml:space="preserve">            </w:t>
      </w:r>
      <w:r w:rsidRPr="00CE2B68">
        <w:rPr>
          <w:sz w:val="24"/>
          <w:szCs w:val="24"/>
        </w:rPr>
        <w:t xml:space="preserve">№  </w:t>
      </w:r>
      <w:r w:rsidR="00336289">
        <w:rPr>
          <w:sz w:val="24"/>
          <w:szCs w:val="24"/>
        </w:rPr>
        <w:t>19</w:t>
      </w:r>
      <w:r w:rsidR="00CE2B68" w:rsidRPr="00CE2B68">
        <w:rPr>
          <w:sz w:val="24"/>
          <w:szCs w:val="24"/>
        </w:rPr>
        <w:t>-</w:t>
      </w:r>
      <w:r w:rsidRPr="00CE2B68">
        <w:rPr>
          <w:sz w:val="24"/>
          <w:szCs w:val="24"/>
        </w:rPr>
        <w:t xml:space="preserve">п </w:t>
      </w:r>
    </w:p>
    <w:p w:rsidR="00E90BB7" w:rsidRPr="00E90BB7" w:rsidRDefault="00E90BB7" w:rsidP="00C16C99">
      <w:pPr>
        <w:rPr>
          <w:sz w:val="24"/>
          <w:szCs w:val="24"/>
        </w:rPr>
      </w:pPr>
    </w:p>
    <w:p w:rsidR="00C16C99" w:rsidRDefault="00C16C99" w:rsidP="00C16C99">
      <w:pPr>
        <w:jc w:val="center"/>
        <w:rPr>
          <w:b/>
          <w:sz w:val="24"/>
          <w:szCs w:val="24"/>
        </w:rPr>
      </w:pPr>
      <w:r>
        <w:rPr>
          <w:b/>
          <w:sz w:val="24"/>
          <w:szCs w:val="24"/>
        </w:rPr>
        <w:t xml:space="preserve">ПОСТАНОВЛЕНИЕ </w:t>
      </w:r>
    </w:p>
    <w:p w:rsidR="00C16C99" w:rsidRDefault="00C16C99" w:rsidP="00C16C99">
      <w:pPr>
        <w:jc w:val="center"/>
        <w:rPr>
          <w:b/>
          <w:sz w:val="24"/>
          <w:szCs w:val="24"/>
        </w:rPr>
      </w:pPr>
      <w:r>
        <w:rPr>
          <w:b/>
          <w:sz w:val="24"/>
          <w:szCs w:val="24"/>
        </w:rPr>
        <w:t>администрации муниципального образования</w:t>
      </w:r>
    </w:p>
    <w:p w:rsidR="00C16C99" w:rsidRDefault="00C16C99" w:rsidP="00C16C99">
      <w:pPr>
        <w:jc w:val="center"/>
        <w:rPr>
          <w:b/>
          <w:sz w:val="24"/>
          <w:szCs w:val="24"/>
        </w:rPr>
      </w:pPr>
      <w:r>
        <w:rPr>
          <w:b/>
          <w:sz w:val="24"/>
          <w:szCs w:val="24"/>
        </w:rPr>
        <w:t>«</w:t>
      </w:r>
      <w:proofErr w:type="spellStart"/>
      <w:r>
        <w:rPr>
          <w:b/>
          <w:sz w:val="24"/>
          <w:szCs w:val="24"/>
        </w:rPr>
        <w:t>Дукмасовское</w:t>
      </w:r>
      <w:proofErr w:type="spellEnd"/>
      <w:r>
        <w:rPr>
          <w:b/>
          <w:sz w:val="24"/>
          <w:szCs w:val="24"/>
        </w:rPr>
        <w:t xml:space="preserve"> сельское поселение»</w:t>
      </w:r>
    </w:p>
    <w:p w:rsidR="00870F36" w:rsidRDefault="00870F36" w:rsidP="00C16C99">
      <w:pPr>
        <w:jc w:val="center"/>
        <w:rPr>
          <w:b/>
          <w:sz w:val="24"/>
          <w:szCs w:val="24"/>
        </w:rPr>
      </w:pPr>
    </w:p>
    <w:p w:rsidR="00C16C99" w:rsidRDefault="00C16C99" w:rsidP="00C16C99">
      <w:pPr>
        <w:tabs>
          <w:tab w:val="center" w:pos="5039"/>
          <w:tab w:val="left" w:pos="8010"/>
        </w:tabs>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C3D26" w:rsidRPr="009F1E96" w:rsidTr="009F1E96">
        <w:tc>
          <w:tcPr>
            <w:tcW w:w="5495" w:type="dxa"/>
          </w:tcPr>
          <w:p w:rsidR="00CC3D26" w:rsidRPr="009F1E96" w:rsidRDefault="00CC3D26" w:rsidP="001A4E1B">
            <w:pPr>
              <w:tabs>
                <w:tab w:val="center" w:pos="5039"/>
                <w:tab w:val="left" w:pos="8010"/>
              </w:tabs>
              <w:jc w:val="both"/>
              <w:rPr>
                <w:b/>
                <w:sz w:val="24"/>
                <w:szCs w:val="24"/>
              </w:rPr>
            </w:pPr>
            <w:r w:rsidRPr="009F1E96">
              <w:rPr>
                <w:b/>
                <w:sz w:val="24"/>
                <w:szCs w:val="24"/>
              </w:rPr>
              <w:t xml:space="preserve">Об утверждении муниципальной программы </w:t>
            </w:r>
            <w:r w:rsidR="00496C58" w:rsidRPr="009F1E96">
              <w:rPr>
                <w:b/>
                <w:sz w:val="24"/>
                <w:szCs w:val="24"/>
              </w:rPr>
              <w:t>«П</w:t>
            </w:r>
            <w:r w:rsidRPr="009F1E96">
              <w:rPr>
                <w:b/>
                <w:sz w:val="24"/>
                <w:szCs w:val="24"/>
              </w:rPr>
              <w:t>рофилактик</w:t>
            </w:r>
            <w:r w:rsidR="00496C58" w:rsidRPr="009F1E96">
              <w:rPr>
                <w:b/>
                <w:sz w:val="24"/>
                <w:szCs w:val="24"/>
              </w:rPr>
              <w:t>а</w:t>
            </w:r>
            <w:r w:rsidRPr="009F1E96">
              <w:rPr>
                <w:b/>
                <w:sz w:val="24"/>
                <w:szCs w:val="24"/>
              </w:rPr>
              <w:t xml:space="preserve"> терроризма и экстремизма, минимизаци</w:t>
            </w:r>
            <w:r w:rsidR="00496C58" w:rsidRPr="009F1E96">
              <w:rPr>
                <w:b/>
                <w:sz w:val="24"/>
                <w:szCs w:val="24"/>
              </w:rPr>
              <w:t>я</w:t>
            </w:r>
            <w:r w:rsidRPr="009F1E96">
              <w:rPr>
                <w:b/>
                <w:sz w:val="24"/>
                <w:szCs w:val="24"/>
              </w:rPr>
              <w:t xml:space="preserve"> и (или) ликвидаци</w:t>
            </w:r>
            <w:r w:rsidR="00496C58" w:rsidRPr="009F1E96">
              <w:rPr>
                <w:b/>
                <w:sz w:val="24"/>
                <w:szCs w:val="24"/>
              </w:rPr>
              <w:t>я</w:t>
            </w:r>
            <w:r w:rsidRPr="009F1E96">
              <w:rPr>
                <w:b/>
                <w:sz w:val="24"/>
                <w:szCs w:val="24"/>
              </w:rPr>
              <w:t xml:space="preserve"> последствий проявлений терроризма и экстремизма на территории муниципального образования «</w:t>
            </w:r>
            <w:proofErr w:type="spellStart"/>
            <w:r w:rsidRPr="009F1E96">
              <w:rPr>
                <w:b/>
                <w:sz w:val="24"/>
                <w:szCs w:val="24"/>
              </w:rPr>
              <w:t>Дукмасовское</w:t>
            </w:r>
            <w:proofErr w:type="spellEnd"/>
            <w:r w:rsidRPr="009F1E96">
              <w:rPr>
                <w:b/>
                <w:sz w:val="24"/>
                <w:szCs w:val="24"/>
              </w:rPr>
              <w:t xml:space="preserve"> сельское поселение»</w:t>
            </w:r>
            <w:r w:rsidR="00604769">
              <w:rPr>
                <w:b/>
                <w:sz w:val="24"/>
                <w:szCs w:val="24"/>
              </w:rPr>
              <w:t xml:space="preserve"> Шовгеновского района Республики Адыгея</w:t>
            </w:r>
            <w:r w:rsidRPr="009F1E96">
              <w:rPr>
                <w:b/>
                <w:sz w:val="24"/>
                <w:szCs w:val="24"/>
              </w:rPr>
              <w:t xml:space="preserve"> на период 202</w:t>
            </w:r>
            <w:r w:rsidR="009A1A7C">
              <w:rPr>
                <w:b/>
                <w:sz w:val="24"/>
                <w:szCs w:val="24"/>
              </w:rPr>
              <w:t>2</w:t>
            </w:r>
            <w:r w:rsidRPr="009F1E96">
              <w:rPr>
                <w:b/>
                <w:sz w:val="24"/>
                <w:szCs w:val="24"/>
              </w:rPr>
              <w:t xml:space="preserve"> – 202</w:t>
            </w:r>
            <w:r w:rsidR="00496C58" w:rsidRPr="009F1E96">
              <w:rPr>
                <w:b/>
                <w:sz w:val="24"/>
                <w:szCs w:val="24"/>
              </w:rPr>
              <w:t>5</w:t>
            </w:r>
            <w:r w:rsidRPr="009F1E96">
              <w:rPr>
                <w:b/>
                <w:sz w:val="24"/>
                <w:szCs w:val="24"/>
              </w:rPr>
              <w:t xml:space="preserve"> г</w:t>
            </w:r>
            <w:r w:rsidR="001A4E1B">
              <w:rPr>
                <w:b/>
                <w:sz w:val="24"/>
                <w:szCs w:val="24"/>
              </w:rPr>
              <w:t>оды»</w:t>
            </w:r>
          </w:p>
        </w:tc>
      </w:tr>
    </w:tbl>
    <w:p w:rsidR="00CC3D26" w:rsidRDefault="00CC3D26" w:rsidP="00C16C99">
      <w:pPr>
        <w:tabs>
          <w:tab w:val="center" w:pos="5039"/>
          <w:tab w:val="left" w:pos="8010"/>
        </w:tabs>
        <w:rPr>
          <w:sz w:val="24"/>
          <w:szCs w:val="24"/>
        </w:rPr>
      </w:pPr>
    </w:p>
    <w:p w:rsidR="00747897" w:rsidRPr="00781380" w:rsidRDefault="00496C58" w:rsidP="00572C11">
      <w:pPr>
        <w:jc w:val="both"/>
        <w:outlineLvl w:val="1"/>
        <w:rPr>
          <w:sz w:val="28"/>
          <w:szCs w:val="28"/>
        </w:rPr>
      </w:pPr>
      <w:r>
        <w:rPr>
          <w:sz w:val="24"/>
          <w:szCs w:val="24"/>
        </w:rPr>
        <w:tab/>
      </w:r>
      <w:proofErr w:type="gramStart"/>
      <w:r w:rsidRPr="00781380">
        <w:rPr>
          <w:sz w:val="28"/>
          <w:szCs w:val="28"/>
        </w:rPr>
        <w:t>В соответствии с Федеральным законом «О противодействии экстремистской деятельности» от 25</w:t>
      </w:r>
      <w:r w:rsidR="003021C3" w:rsidRPr="00781380">
        <w:rPr>
          <w:sz w:val="28"/>
          <w:szCs w:val="28"/>
        </w:rPr>
        <w:t>.07.</w:t>
      </w:r>
      <w:r w:rsidRPr="00781380">
        <w:rPr>
          <w:sz w:val="28"/>
          <w:szCs w:val="28"/>
        </w:rPr>
        <w:t xml:space="preserve">2002 № 114-ФЗ, Федеральным законом от 06.03.2006 № 35-ФЗ «О противодействии терроризму», </w:t>
      </w:r>
      <w:r w:rsidR="00572C11" w:rsidRPr="00781380">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81380">
        <w:rPr>
          <w:sz w:val="28"/>
          <w:szCs w:val="28"/>
        </w:rPr>
        <w:t>Указом Президента Российской Федерации от 19.12.2012 № 1666 «О Стратегии государственной национальной политики Российской Федерации на период до 2025 года»</w:t>
      </w:r>
      <w:r w:rsidR="003021C3" w:rsidRPr="00781380">
        <w:rPr>
          <w:sz w:val="28"/>
          <w:szCs w:val="28"/>
        </w:rPr>
        <w:t xml:space="preserve">, </w:t>
      </w:r>
      <w:r w:rsidR="00572C11" w:rsidRPr="00781380">
        <w:rPr>
          <w:sz w:val="28"/>
          <w:szCs w:val="28"/>
        </w:rPr>
        <w:t>Указ Президента Российской Федер</w:t>
      </w:r>
      <w:r w:rsidR="0099468B" w:rsidRPr="00781380">
        <w:rPr>
          <w:sz w:val="28"/>
          <w:szCs w:val="28"/>
        </w:rPr>
        <w:t>ации от 29.05.2020</w:t>
      </w:r>
      <w:r w:rsidR="00572C11" w:rsidRPr="00781380">
        <w:rPr>
          <w:sz w:val="28"/>
          <w:szCs w:val="28"/>
        </w:rPr>
        <w:t xml:space="preserve"> № 344</w:t>
      </w:r>
      <w:proofErr w:type="gramEnd"/>
      <w:r w:rsidR="00572C11" w:rsidRPr="00781380">
        <w:rPr>
          <w:sz w:val="28"/>
          <w:szCs w:val="28"/>
        </w:rPr>
        <w:t xml:space="preserve"> «Об утверждении Стратегии противодействия экстремизму в Российской Федерации до 2025 года»</w:t>
      </w:r>
      <w:r w:rsidR="003021C3" w:rsidRPr="00781380">
        <w:rPr>
          <w:sz w:val="28"/>
          <w:szCs w:val="28"/>
        </w:rPr>
        <w:t>,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proofErr w:type="spellStart"/>
      <w:r w:rsidR="003021C3" w:rsidRPr="00781380">
        <w:rPr>
          <w:sz w:val="28"/>
          <w:szCs w:val="28"/>
        </w:rPr>
        <w:t>Дукмасовское</w:t>
      </w:r>
      <w:proofErr w:type="spellEnd"/>
      <w:r w:rsidR="003021C3" w:rsidRPr="00781380">
        <w:rPr>
          <w:sz w:val="28"/>
          <w:szCs w:val="28"/>
        </w:rPr>
        <w:t xml:space="preserve"> сельское поселение»</w:t>
      </w:r>
      <w:r w:rsidR="009F1E96" w:rsidRPr="00781380">
        <w:rPr>
          <w:sz w:val="28"/>
          <w:szCs w:val="28"/>
        </w:rPr>
        <w:t xml:space="preserve">, </w:t>
      </w:r>
      <w:r w:rsidR="00747897" w:rsidRPr="00781380">
        <w:rPr>
          <w:bCs/>
          <w:sz w:val="28"/>
          <w:szCs w:val="28"/>
        </w:rPr>
        <w:t>администрация муниципального образования «</w:t>
      </w:r>
      <w:proofErr w:type="spellStart"/>
      <w:r w:rsidR="00747897" w:rsidRPr="00781380">
        <w:rPr>
          <w:bCs/>
          <w:sz w:val="28"/>
          <w:szCs w:val="28"/>
        </w:rPr>
        <w:t>Дукмасовское</w:t>
      </w:r>
      <w:proofErr w:type="spellEnd"/>
      <w:r w:rsidR="00747897" w:rsidRPr="00781380">
        <w:rPr>
          <w:bCs/>
          <w:sz w:val="28"/>
          <w:szCs w:val="28"/>
        </w:rPr>
        <w:t xml:space="preserve"> се</w:t>
      </w:r>
      <w:r w:rsidR="00572C11" w:rsidRPr="00781380">
        <w:rPr>
          <w:bCs/>
          <w:sz w:val="28"/>
          <w:szCs w:val="28"/>
        </w:rPr>
        <w:t xml:space="preserve">льское поселение» </w:t>
      </w:r>
      <w:proofErr w:type="gramStart"/>
      <w:r w:rsidR="00747897" w:rsidRPr="00781380">
        <w:rPr>
          <w:b/>
          <w:bCs/>
          <w:sz w:val="28"/>
          <w:szCs w:val="28"/>
        </w:rPr>
        <w:t>п</w:t>
      </w:r>
      <w:proofErr w:type="gramEnd"/>
      <w:r w:rsidR="00747897" w:rsidRPr="00781380">
        <w:rPr>
          <w:b/>
          <w:bCs/>
          <w:sz w:val="28"/>
          <w:szCs w:val="28"/>
        </w:rPr>
        <w:t xml:space="preserve"> о с т а н </w:t>
      </w:r>
      <w:proofErr w:type="gramStart"/>
      <w:r w:rsidR="00747897" w:rsidRPr="00781380">
        <w:rPr>
          <w:b/>
          <w:bCs/>
          <w:sz w:val="28"/>
          <w:szCs w:val="28"/>
        </w:rPr>
        <w:t>о</w:t>
      </w:r>
      <w:proofErr w:type="gramEnd"/>
      <w:r w:rsidR="00747897" w:rsidRPr="00781380">
        <w:rPr>
          <w:b/>
          <w:bCs/>
          <w:sz w:val="28"/>
          <w:szCs w:val="28"/>
        </w:rPr>
        <w:t xml:space="preserve"> в л я е т</w:t>
      </w:r>
      <w:r w:rsidR="00747897" w:rsidRPr="00781380">
        <w:rPr>
          <w:bCs/>
          <w:sz w:val="28"/>
          <w:szCs w:val="28"/>
        </w:rPr>
        <w:t>:</w:t>
      </w:r>
    </w:p>
    <w:p w:rsidR="009F1E96" w:rsidRPr="00781380" w:rsidRDefault="00747897" w:rsidP="00CC3D26">
      <w:pPr>
        <w:spacing w:before="100" w:beforeAutospacing="1" w:after="100" w:afterAutospacing="1"/>
        <w:ind w:firstLine="708"/>
        <w:jc w:val="both"/>
        <w:rPr>
          <w:color w:val="000000"/>
          <w:sz w:val="28"/>
          <w:szCs w:val="28"/>
        </w:rPr>
      </w:pPr>
      <w:r w:rsidRPr="00781380">
        <w:rPr>
          <w:sz w:val="28"/>
          <w:szCs w:val="28"/>
        </w:rPr>
        <w:t>1.</w:t>
      </w:r>
      <w:r w:rsidRPr="00781380">
        <w:rPr>
          <w:color w:val="000000"/>
          <w:sz w:val="28"/>
          <w:szCs w:val="28"/>
        </w:rPr>
        <w:t xml:space="preserve"> Утвердить </w:t>
      </w:r>
      <w:r w:rsidRPr="00781380">
        <w:rPr>
          <w:sz w:val="28"/>
          <w:szCs w:val="28"/>
        </w:rPr>
        <w:t xml:space="preserve">Муниципальную программу </w:t>
      </w:r>
      <w:r w:rsidR="00604769" w:rsidRPr="00781380">
        <w:rPr>
          <w:kern w:val="36"/>
          <w:sz w:val="28"/>
          <w:szCs w:val="28"/>
        </w:rPr>
        <w:t>«П</w:t>
      </w:r>
      <w:r w:rsidRPr="00781380">
        <w:rPr>
          <w:kern w:val="36"/>
          <w:sz w:val="28"/>
          <w:szCs w:val="28"/>
        </w:rPr>
        <w:t>рофилактик</w:t>
      </w:r>
      <w:r w:rsidR="00604769" w:rsidRPr="00781380">
        <w:rPr>
          <w:kern w:val="36"/>
          <w:sz w:val="28"/>
          <w:szCs w:val="28"/>
        </w:rPr>
        <w:t>а</w:t>
      </w:r>
      <w:r w:rsidRPr="00781380">
        <w:rPr>
          <w:kern w:val="36"/>
          <w:sz w:val="28"/>
          <w:szCs w:val="28"/>
        </w:rPr>
        <w:t xml:space="preserve"> т</w:t>
      </w:r>
      <w:r w:rsidR="00604769" w:rsidRPr="00781380">
        <w:rPr>
          <w:kern w:val="36"/>
          <w:sz w:val="28"/>
          <w:szCs w:val="28"/>
        </w:rPr>
        <w:t>ерроризма и экстремизма, минимизация и (или) ликвидация</w:t>
      </w:r>
      <w:r w:rsidRPr="00781380">
        <w:rPr>
          <w:kern w:val="36"/>
          <w:sz w:val="28"/>
          <w:szCs w:val="28"/>
        </w:rPr>
        <w:t xml:space="preserve"> последствий проявлений терроризма и экстремизма на территории муниципального образования «</w:t>
      </w:r>
      <w:proofErr w:type="spellStart"/>
      <w:r w:rsidRPr="00781380">
        <w:rPr>
          <w:kern w:val="36"/>
          <w:sz w:val="28"/>
          <w:szCs w:val="28"/>
        </w:rPr>
        <w:t>Дукмасовское</w:t>
      </w:r>
      <w:proofErr w:type="spellEnd"/>
      <w:r w:rsidR="009F1E96" w:rsidRPr="00781380">
        <w:rPr>
          <w:kern w:val="36"/>
          <w:sz w:val="28"/>
          <w:szCs w:val="28"/>
        </w:rPr>
        <w:t xml:space="preserve"> сельское поселение» </w:t>
      </w:r>
      <w:r w:rsidR="00604769" w:rsidRPr="00781380">
        <w:rPr>
          <w:kern w:val="36"/>
          <w:sz w:val="28"/>
          <w:szCs w:val="28"/>
        </w:rPr>
        <w:t xml:space="preserve">Шовгеновского района Республики Адыгея </w:t>
      </w:r>
      <w:r w:rsidR="009F1E96" w:rsidRPr="00781380">
        <w:rPr>
          <w:kern w:val="36"/>
          <w:sz w:val="28"/>
          <w:szCs w:val="28"/>
        </w:rPr>
        <w:t xml:space="preserve">на </w:t>
      </w:r>
      <w:r w:rsidRPr="00781380">
        <w:rPr>
          <w:kern w:val="36"/>
          <w:sz w:val="28"/>
          <w:szCs w:val="28"/>
        </w:rPr>
        <w:t>202</w:t>
      </w:r>
      <w:r w:rsidR="009A1A7C" w:rsidRPr="00781380">
        <w:rPr>
          <w:kern w:val="36"/>
          <w:sz w:val="28"/>
          <w:szCs w:val="28"/>
        </w:rPr>
        <w:t>2</w:t>
      </w:r>
      <w:r w:rsidRPr="00781380">
        <w:rPr>
          <w:kern w:val="36"/>
          <w:sz w:val="28"/>
          <w:szCs w:val="28"/>
        </w:rPr>
        <w:t xml:space="preserve"> </w:t>
      </w:r>
      <w:r w:rsidR="00572C11" w:rsidRPr="00781380">
        <w:rPr>
          <w:kern w:val="36"/>
          <w:sz w:val="28"/>
          <w:szCs w:val="28"/>
        </w:rPr>
        <w:t>–</w:t>
      </w:r>
      <w:r w:rsidRPr="00781380">
        <w:rPr>
          <w:kern w:val="36"/>
          <w:sz w:val="28"/>
          <w:szCs w:val="28"/>
        </w:rPr>
        <w:t xml:space="preserve"> 202</w:t>
      </w:r>
      <w:r w:rsidR="009F1E96" w:rsidRPr="00781380">
        <w:rPr>
          <w:kern w:val="36"/>
          <w:sz w:val="28"/>
          <w:szCs w:val="28"/>
        </w:rPr>
        <w:t>5</w:t>
      </w:r>
      <w:r w:rsidR="00572C11" w:rsidRPr="00781380">
        <w:rPr>
          <w:kern w:val="36"/>
          <w:sz w:val="28"/>
          <w:szCs w:val="28"/>
        </w:rPr>
        <w:t xml:space="preserve"> </w:t>
      </w:r>
      <w:r w:rsidR="00604769" w:rsidRPr="00781380">
        <w:rPr>
          <w:kern w:val="36"/>
          <w:sz w:val="28"/>
          <w:szCs w:val="28"/>
        </w:rPr>
        <w:t>г</w:t>
      </w:r>
      <w:r w:rsidR="001A4E1B" w:rsidRPr="00781380">
        <w:rPr>
          <w:kern w:val="36"/>
          <w:sz w:val="28"/>
          <w:szCs w:val="28"/>
        </w:rPr>
        <w:t>оды»</w:t>
      </w:r>
      <w:r w:rsidRPr="00781380">
        <w:rPr>
          <w:color w:val="CF583F"/>
          <w:kern w:val="36"/>
          <w:sz w:val="28"/>
          <w:szCs w:val="28"/>
        </w:rPr>
        <w:t xml:space="preserve"> </w:t>
      </w:r>
      <w:r w:rsidRPr="00781380">
        <w:rPr>
          <w:color w:val="000000"/>
          <w:sz w:val="28"/>
          <w:szCs w:val="28"/>
        </w:rPr>
        <w:t>(далее «Программа»), согласно приложению.</w:t>
      </w:r>
    </w:p>
    <w:p w:rsidR="009F1E96" w:rsidRPr="00781380" w:rsidRDefault="009F1E96" w:rsidP="00572C11">
      <w:pPr>
        <w:spacing w:before="100" w:beforeAutospacing="1" w:after="100" w:afterAutospacing="1"/>
        <w:ind w:firstLine="708"/>
        <w:jc w:val="both"/>
        <w:rPr>
          <w:color w:val="000000"/>
          <w:sz w:val="28"/>
          <w:szCs w:val="28"/>
        </w:rPr>
      </w:pPr>
      <w:r w:rsidRPr="00781380">
        <w:rPr>
          <w:color w:val="000000"/>
          <w:sz w:val="28"/>
          <w:szCs w:val="28"/>
        </w:rPr>
        <w:t xml:space="preserve">2. </w:t>
      </w:r>
      <w:proofErr w:type="gramStart"/>
      <w:r w:rsidRPr="00781380">
        <w:rPr>
          <w:color w:val="000000"/>
          <w:sz w:val="28"/>
          <w:szCs w:val="28"/>
        </w:rPr>
        <w:t>Считать утратившими силу Постановлени</w:t>
      </w:r>
      <w:r w:rsidR="00572C11" w:rsidRPr="00781380">
        <w:rPr>
          <w:color w:val="000000"/>
          <w:sz w:val="28"/>
          <w:szCs w:val="28"/>
        </w:rPr>
        <w:t>я</w:t>
      </w:r>
      <w:r w:rsidRPr="00781380">
        <w:rPr>
          <w:color w:val="000000"/>
          <w:sz w:val="28"/>
          <w:szCs w:val="28"/>
        </w:rPr>
        <w:t xml:space="preserve"> администрации муниципального образования</w:t>
      </w:r>
      <w:r w:rsidR="00572C11" w:rsidRPr="00781380">
        <w:rPr>
          <w:color w:val="000000"/>
          <w:sz w:val="28"/>
          <w:szCs w:val="28"/>
        </w:rPr>
        <w:t>:</w:t>
      </w:r>
      <w:r w:rsidRPr="00781380">
        <w:rPr>
          <w:color w:val="000000"/>
          <w:sz w:val="28"/>
          <w:szCs w:val="28"/>
        </w:rPr>
        <w:t xml:space="preserve"> от 05.11.2019 № 68-п «Об утверждении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781380">
        <w:rPr>
          <w:color w:val="000000"/>
          <w:sz w:val="28"/>
          <w:szCs w:val="28"/>
        </w:rPr>
        <w:t>Дукмасовское</w:t>
      </w:r>
      <w:proofErr w:type="spellEnd"/>
      <w:r w:rsidRPr="00781380">
        <w:rPr>
          <w:color w:val="000000"/>
          <w:sz w:val="28"/>
          <w:szCs w:val="28"/>
        </w:rPr>
        <w:t xml:space="preserve"> </w:t>
      </w:r>
      <w:r w:rsidRPr="00781380">
        <w:rPr>
          <w:color w:val="000000"/>
          <w:sz w:val="28"/>
          <w:szCs w:val="28"/>
        </w:rPr>
        <w:lastRenderedPageBreak/>
        <w:t xml:space="preserve">сельское поселение» на период 2020 – 2022 годы», </w:t>
      </w:r>
      <w:r w:rsidR="00572C11" w:rsidRPr="00781380">
        <w:rPr>
          <w:color w:val="000000"/>
          <w:sz w:val="28"/>
          <w:szCs w:val="28"/>
        </w:rPr>
        <w:t>от 24.11.2020 № 59-п «О внесении изменений и дополнений в Постановление администрации муниципального образования «</w:t>
      </w:r>
      <w:proofErr w:type="spellStart"/>
      <w:r w:rsidR="00572C11" w:rsidRPr="00781380">
        <w:rPr>
          <w:color w:val="000000"/>
          <w:sz w:val="28"/>
          <w:szCs w:val="28"/>
        </w:rPr>
        <w:t>Дукмасовское</w:t>
      </w:r>
      <w:proofErr w:type="spellEnd"/>
      <w:r w:rsidR="00572C11" w:rsidRPr="00781380">
        <w:rPr>
          <w:color w:val="000000"/>
          <w:sz w:val="28"/>
          <w:szCs w:val="28"/>
        </w:rPr>
        <w:t xml:space="preserve"> сельское поселение» от 05.11.2019</w:t>
      </w:r>
      <w:proofErr w:type="gramEnd"/>
      <w:r w:rsidR="00572C11" w:rsidRPr="00781380">
        <w:rPr>
          <w:color w:val="000000"/>
          <w:sz w:val="28"/>
          <w:szCs w:val="28"/>
        </w:rPr>
        <w:t xml:space="preserve"> № 68-п «Об утверждении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00572C11" w:rsidRPr="00781380">
        <w:rPr>
          <w:color w:val="000000"/>
          <w:sz w:val="28"/>
          <w:szCs w:val="28"/>
        </w:rPr>
        <w:t>Дукмасовское</w:t>
      </w:r>
      <w:proofErr w:type="spellEnd"/>
      <w:r w:rsidR="00572C11" w:rsidRPr="00781380">
        <w:rPr>
          <w:color w:val="000000"/>
          <w:sz w:val="28"/>
          <w:szCs w:val="28"/>
        </w:rPr>
        <w:t xml:space="preserve"> сельское поселение» на период 2020 – 2022 годы».</w:t>
      </w:r>
    </w:p>
    <w:p w:rsidR="009F1E96" w:rsidRPr="00781380" w:rsidRDefault="009F1E96" w:rsidP="00CC3D26">
      <w:pPr>
        <w:spacing w:before="100" w:beforeAutospacing="1" w:after="100" w:afterAutospacing="1"/>
        <w:ind w:firstLine="708"/>
        <w:jc w:val="both"/>
        <w:rPr>
          <w:sz w:val="28"/>
          <w:szCs w:val="28"/>
        </w:rPr>
      </w:pPr>
      <w:r w:rsidRPr="00781380">
        <w:rPr>
          <w:kern w:val="36"/>
          <w:sz w:val="28"/>
          <w:szCs w:val="28"/>
        </w:rPr>
        <w:t>3. Обнародовать настоящее постановление в соответствии с Уставом администрации муниципального образования «</w:t>
      </w:r>
      <w:proofErr w:type="spellStart"/>
      <w:r w:rsidRPr="00781380">
        <w:rPr>
          <w:kern w:val="36"/>
          <w:sz w:val="28"/>
          <w:szCs w:val="28"/>
        </w:rPr>
        <w:t>Дукмасовское</w:t>
      </w:r>
      <w:proofErr w:type="spellEnd"/>
      <w:r w:rsidRPr="00781380">
        <w:rPr>
          <w:kern w:val="36"/>
          <w:sz w:val="28"/>
          <w:szCs w:val="28"/>
        </w:rPr>
        <w:t xml:space="preserve"> сельское поселение», разместить на официальном сайте администрации муниципального образования «</w:t>
      </w:r>
      <w:proofErr w:type="spellStart"/>
      <w:r w:rsidRPr="00781380">
        <w:rPr>
          <w:kern w:val="36"/>
          <w:sz w:val="28"/>
          <w:szCs w:val="28"/>
        </w:rPr>
        <w:t>Дукмасовское</w:t>
      </w:r>
      <w:proofErr w:type="spellEnd"/>
      <w:r w:rsidRPr="00781380">
        <w:rPr>
          <w:kern w:val="36"/>
          <w:sz w:val="28"/>
          <w:szCs w:val="28"/>
        </w:rPr>
        <w:t xml:space="preserve"> сельское поселение» Шовгеновского района Республики Адыгея.</w:t>
      </w:r>
    </w:p>
    <w:p w:rsidR="00334FCB" w:rsidRPr="00781380" w:rsidRDefault="009F1E96" w:rsidP="00CC3D26">
      <w:pPr>
        <w:spacing w:before="225" w:after="225"/>
        <w:ind w:firstLine="708"/>
        <w:jc w:val="both"/>
        <w:outlineLvl w:val="1"/>
        <w:rPr>
          <w:color w:val="000000"/>
          <w:sz w:val="28"/>
          <w:szCs w:val="28"/>
        </w:rPr>
      </w:pPr>
      <w:r w:rsidRPr="00781380">
        <w:rPr>
          <w:kern w:val="36"/>
          <w:sz w:val="28"/>
          <w:szCs w:val="28"/>
        </w:rPr>
        <w:t>4</w:t>
      </w:r>
      <w:r w:rsidR="00334FCB" w:rsidRPr="00781380">
        <w:rPr>
          <w:kern w:val="36"/>
          <w:sz w:val="28"/>
          <w:szCs w:val="28"/>
        </w:rPr>
        <w:t>.</w:t>
      </w:r>
      <w:r w:rsidR="00334FCB" w:rsidRPr="00781380">
        <w:rPr>
          <w:color w:val="CF583F"/>
          <w:kern w:val="36"/>
          <w:sz w:val="28"/>
          <w:szCs w:val="28"/>
        </w:rPr>
        <w:t xml:space="preserve"> </w:t>
      </w:r>
      <w:proofErr w:type="gramStart"/>
      <w:r w:rsidR="00334FCB" w:rsidRPr="00781380">
        <w:rPr>
          <w:color w:val="000000"/>
          <w:sz w:val="28"/>
          <w:szCs w:val="28"/>
        </w:rPr>
        <w:t>Контроль за</w:t>
      </w:r>
      <w:proofErr w:type="gramEnd"/>
      <w:r w:rsidR="00334FCB" w:rsidRPr="00781380">
        <w:rPr>
          <w:color w:val="000000"/>
          <w:sz w:val="28"/>
          <w:szCs w:val="28"/>
        </w:rPr>
        <w:t xml:space="preserve"> выполнением настоящего </w:t>
      </w:r>
      <w:r w:rsidR="001D558D" w:rsidRPr="00781380">
        <w:rPr>
          <w:color w:val="000000"/>
          <w:sz w:val="28"/>
          <w:szCs w:val="28"/>
        </w:rPr>
        <w:t xml:space="preserve">Постановления </w:t>
      </w:r>
      <w:r w:rsidRPr="00781380">
        <w:rPr>
          <w:color w:val="000000"/>
          <w:sz w:val="28"/>
          <w:szCs w:val="28"/>
        </w:rPr>
        <w:t>оставляю за собой.</w:t>
      </w:r>
    </w:p>
    <w:p w:rsidR="009F1E96" w:rsidRPr="00781380" w:rsidRDefault="009F1E96" w:rsidP="00CC3D26">
      <w:pPr>
        <w:spacing w:before="225" w:after="225"/>
        <w:ind w:firstLine="708"/>
        <w:jc w:val="both"/>
        <w:outlineLvl w:val="1"/>
        <w:rPr>
          <w:b/>
          <w:bCs/>
          <w:color w:val="000000"/>
          <w:sz w:val="28"/>
          <w:szCs w:val="28"/>
        </w:rPr>
      </w:pPr>
      <w:r w:rsidRPr="00781380">
        <w:rPr>
          <w:color w:val="000000"/>
          <w:sz w:val="28"/>
          <w:szCs w:val="28"/>
        </w:rPr>
        <w:t>5. Настоящее Постановление вступает в силу со дня его официального опубликования.</w:t>
      </w:r>
    </w:p>
    <w:p w:rsidR="001D558D" w:rsidRPr="00781380" w:rsidRDefault="001D558D" w:rsidP="00DF3670">
      <w:pPr>
        <w:pStyle w:val="ConsNormal"/>
        <w:widowControl/>
        <w:ind w:right="0" w:firstLine="0"/>
        <w:jc w:val="both"/>
        <w:rPr>
          <w:rFonts w:ascii="Times New Roman" w:hAnsi="Times New Roman" w:cs="Times New Roman"/>
          <w:sz w:val="28"/>
          <w:szCs w:val="28"/>
        </w:rPr>
      </w:pPr>
    </w:p>
    <w:p w:rsidR="00572C11" w:rsidRPr="00781380" w:rsidRDefault="00572C11" w:rsidP="00CC3D26">
      <w:pPr>
        <w:jc w:val="both"/>
        <w:rPr>
          <w:sz w:val="28"/>
          <w:szCs w:val="28"/>
        </w:rPr>
      </w:pPr>
    </w:p>
    <w:p w:rsidR="00C16C99" w:rsidRPr="00781380" w:rsidRDefault="00C16C99" w:rsidP="00CC3D26">
      <w:pPr>
        <w:jc w:val="both"/>
        <w:rPr>
          <w:sz w:val="28"/>
          <w:szCs w:val="28"/>
        </w:rPr>
      </w:pPr>
      <w:r w:rsidRPr="00781380">
        <w:rPr>
          <w:sz w:val="28"/>
          <w:szCs w:val="28"/>
        </w:rPr>
        <w:t xml:space="preserve">Глава муниципального образования </w:t>
      </w:r>
    </w:p>
    <w:p w:rsidR="00CC3D26" w:rsidRPr="00781380" w:rsidRDefault="00C16C99" w:rsidP="00CC3D26">
      <w:pPr>
        <w:jc w:val="both"/>
        <w:rPr>
          <w:sz w:val="28"/>
          <w:szCs w:val="28"/>
        </w:rPr>
      </w:pPr>
      <w:r w:rsidRPr="00781380">
        <w:rPr>
          <w:sz w:val="28"/>
          <w:szCs w:val="28"/>
        </w:rPr>
        <w:t>«</w:t>
      </w:r>
      <w:proofErr w:type="spellStart"/>
      <w:r w:rsidRPr="00781380">
        <w:rPr>
          <w:sz w:val="28"/>
          <w:szCs w:val="28"/>
        </w:rPr>
        <w:t>Дукмасовское</w:t>
      </w:r>
      <w:proofErr w:type="spellEnd"/>
      <w:r w:rsidRPr="00781380">
        <w:rPr>
          <w:sz w:val="28"/>
          <w:szCs w:val="28"/>
        </w:rPr>
        <w:t xml:space="preserve"> сельское поселение» </w:t>
      </w:r>
      <w:r w:rsidR="00572C11" w:rsidRPr="00781380">
        <w:rPr>
          <w:sz w:val="28"/>
          <w:szCs w:val="28"/>
        </w:rPr>
        <w:t xml:space="preserve">  </w:t>
      </w:r>
      <w:r w:rsidR="00CC3D26" w:rsidRPr="00781380">
        <w:rPr>
          <w:sz w:val="28"/>
          <w:szCs w:val="28"/>
        </w:rPr>
        <w:t xml:space="preserve">      </w:t>
      </w:r>
      <w:r w:rsidR="0099468B" w:rsidRPr="00781380">
        <w:rPr>
          <w:sz w:val="28"/>
          <w:szCs w:val="28"/>
        </w:rPr>
        <w:t xml:space="preserve">                            </w:t>
      </w:r>
      <w:r w:rsidR="00CC3D26" w:rsidRPr="00781380">
        <w:rPr>
          <w:sz w:val="28"/>
          <w:szCs w:val="28"/>
        </w:rPr>
        <w:t xml:space="preserve">       В.П. </w:t>
      </w:r>
      <w:proofErr w:type="spellStart"/>
      <w:r w:rsidR="00CC3D26" w:rsidRPr="00781380">
        <w:rPr>
          <w:sz w:val="28"/>
          <w:szCs w:val="28"/>
        </w:rPr>
        <w:t>Шикенин</w:t>
      </w:r>
      <w:proofErr w:type="spellEnd"/>
    </w:p>
    <w:p w:rsidR="009F1E96" w:rsidRPr="00781380" w:rsidRDefault="009F1E96" w:rsidP="00CC3D26">
      <w:pPr>
        <w:jc w:val="right"/>
        <w:rPr>
          <w:sz w:val="28"/>
          <w:szCs w:val="28"/>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572C11" w:rsidRDefault="00572C11" w:rsidP="00CC3D26">
      <w:pPr>
        <w:jc w:val="right"/>
        <w:rPr>
          <w:sz w:val="24"/>
          <w:szCs w:val="24"/>
        </w:rPr>
      </w:pPr>
    </w:p>
    <w:p w:rsidR="0099468B" w:rsidRDefault="0099468B" w:rsidP="00CC3D26">
      <w:pPr>
        <w:jc w:val="right"/>
        <w:rPr>
          <w:sz w:val="24"/>
          <w:szCs w:val="24"/>
        </w:rPr>
      </w:pPr>
      <w:bookmarkStart w:id="0" w:name="_GoBack"/>
      <w:bookmarkEnd w:id="0"/>
    </w:p>
    <w:p w:rsidR="00572C11" w:rsidRPr="0099468B" w:rsidRDefault="00572C11" w:rsidP="00CC3D26">
      <w:pPr>
        <w:jc w:val="right"/>
        <w:rPr>
          <w:sz w:val="24"/>
          <w:szCs w:val="24"/>
        </w:rPr>
      </w:pPr>
      <w:r w:rsidRPr="0099468B">
        <w:rPr>
          <w:sz w:val="24"/>
          <w:szCs w:val="24"/>
        </w:rPr>
        <w:lastRenderedPageBreak/>
        <w:t>ПРИЛОЖЕНИЕ</w:t>
      </w:r>
    </w:p>
    <w:p w:rsidR="00572C11" w:rsidRPr="0099468B" w:rsidRDefault="00572C11" w:rsidP="00CC3D26">
      <w:pPr>
        <w:jc w:val="right"/>
        <w:rPr>
          <w:sz w:val="24"/>
          <w:szCs w:val="24"/>
        </w:rPr>
      </w:pPr>
    </w:p>
    <w:p w:rsidR="00572C11" w:rsidRPr="0099468B" w:rsidRDefault="00E55E2C" w:rsidP="00CC3D26">
      <w:pPr>
        <w:jc w:val="right"/>
        <w:rPr>
          <w:sz w:val="24"/>
          <w:szCs w:val="24"/>
        </w:rPr>
      </w:pPr>
      <w:r w:rsidRPr="0099468B">
        <w:rPr>
          <w:sz w:val="24"/>
          <w:szCs w:val="24"/>
        </w:rPr>
        <w:t>Утверждена</w:t>
      </w:r>
    </w:p>
    <w:p w:rsidR="00E55E2C" w:rsidRPr="0099468B" w:rsidRDefault="00572C11" w:rsidP="00572C11">
      <w:pPr>
        <w:jc w:val="right"/>
        <w:rPr>
          <w:sz w:val="24"/>
          <w:szCs w:val="24"/>
        </w:rPr>
      </w:pPr>
      <w:r w:rsidRPr="0099468B">
        <w:rPr>
          <w:sz w:val="24"/>
          <w:szCs w:val="24"/>
        </w:rPr>
        <w:t>П</w:t>
      </w:r>
      <w:r w:rsidR="00E55E2C" w:rsidRPr="0099468B">
        <w:rPr>
          <w:sz w:val="24"/>
          <w:szCs w:val="24"/>
        </w:rPr>
        <w:t>остановлением администрации                                                                                                                                                                                                                                                                         муниципального образования                                                                                                               «</w:t>
      </w:r>
      <w:proofErr w:type="spellStart"/>
      <w:r w:rsidR="00E55E2C" w:rsidRPr="0099468B">
        <w:rPr>
          <w:sz w:val="24"/>
          <w:szCs w:val="24"/>
        </w:rPr>
        <w:t>Дукмасовское</w:t>
      </w:r>
      <w:proofErr w:type="spellEnd"/>
      <w:r w:rsidR="00E55E2C" w:rsidRPr="0099468B">
        <w:rPr>
          <w:sz w:val="24"/>
          <w:szCs w:val="24"/>
        </w:rPr>
        <w:t xml:space="preserve"> сельское поселение»                                                                                             </w:t>
      </w:r>
      <w:r w:rsidR="00392F1B" w:rsidRPr="0099468B">
        <w:rPr>
          <w:sz w:val="24"/>
          <w:szCs w:val="24"/>
        </w:rPr>
        <w:t xml:space="preserve">                           </w:t>
      </w:r>
      <w:r w:rsidR="00781380">
        <w:rPr>
          <w:sz w:val="24"/>
          <w:szCs w:val="24"/>
        </w:rPr>
        <w:t>08.06.2022</w:t>
      </w:r>
      <w:r w:rsidR="009E7AFD" w:rsidRPr="0099468B">
        <w:rPr>
          <w:sz w:val="24"/>
          <w:szCs w:val="24"/>
        </w:rPr>
        <w:t xml:space="preserve">. </w:t>
      </w:r>
      <w:r w:rsidR="00392F1B" w:rsidRPr="0099468B">
        <w:rPr>
          <w:sz w:val="24"/>
          <w:szCs w:val="24"/>
        </w:rPr>
        <w:t xml:space="preserve">№ </w:t>
      </w:r>
      <w:r w:rsidR="00781380">
        <w:rPr>
          <w:sz w:val="24"/>
          <w:szCs w:val="24"/>
        </w:rPr>
        <w:t>19</w:t>
      </w:r>
      <w:r w:rsidR="00392F1B" w:rsidRPr="0099468B">
        <w:rPr>
          <w:sz w:val="24"/>
          <w:szCs w:val="24"/>
        </w:rPr>
        <w:t>-п</w:t>
      </w:r>
    </w:p>
    <w:p w:rsidR="009E7AFD" w:rsidRDefault="009E7AFD" w:rsidP="00747897">
      <w:pPr>
        <w:jc w:val="center"/>
        <w:outlineLvl w:val="1"/>
        <w:rPr>
          <w:b/>
          <w:kern w:val="36"/>
          <w:sz w:val="24"/>
          <w:szCs w:val="24"/>
        </w:rPr>
      </w:pPr>
    </w:p>
    <w:p w:rsidR="009E7AFD" w:rsidRDefault="00F724E8" w:rsidP="00747897">
      <w:pPr>
        <w:jc w:val="center"/>
        <w:outlineLvl w:val="1"/>
        <w:rPr>
          <w:b/>
          <w:kern w:val="36"/>
          <w:sz w:val="24"/>
          <w:szCs w:val="24"/>
        </w:rPr>
      </w:pPr>
      <w:r w:rsidRPr="00747897">
        <w:rPr>
          <w:b/>
          <w:kern w:val="36"/>
          <w:sz w:val="24"/>
          <w:szCs w:val="24"/>
        </w:rPr>
        <w:t>Муниципальная</w:t>
      </w:r>
      <w:r w:rsidR="00E55E2C" w:rsidRPr="00747897">
        <w:rPr>
          <w:b/>
          <w:kern w:val="36"/>
          <w:sz w:val="24"/>
          <w:szCs w:val="24"/>
        </w:rPr>
        <w:t xml:space="preserve"> программа</w:t>
      </w:r>
    </w:p>
    <w:p w:rsidR="00604769" w:rsidRDefault="009E7AFD" w:rsidP="00747897">
      <w:pPr>
        <w:jc w:val="center"/>
        <w:outlineLvl w:val="1"/>
        <w:rPr>
          <w:b/>
          <w:kern w:val="36"/>
          <w:sz w:val="24"/>
          <w:szCs w:val="24"/>
        </w:rPr>
      </w:pPr>
      <w:r>
        <w:rPr>
          <w:b/>
          <w:kern w:val="36"/>
          <w:sz w:val="24"/>
          <w:szCs w:val="24"/>
        </w:rPr>
        <w:t>«П</w:t>
      </w:r>
      <w:r w:rsidR="00E55E2C" w:rsidRPr="00747897">
        <w:rPr>
          <w:b/>
          <w:kern w:val="36"/>
          <w:sz w:val="24"/>
          <w:szCs w:val="24"/>
        </w:rPr>
        <w:t>рофилактик</w:t>
      </w:r>
      <w:r>
        <w:rPr>
          <w:b/>
          <w:kern w:val="36"/>
          <w:sz w:val="24"/>
          <w:szCs w:val="24"/>
        </w:rPr>
        <w:t>а</w:t>
      </w:r>
      <w:r w:rsidR="00E55E2C" w:rsidRPr="00747897">
        <w:rPr>
          <w:b/>
          <w:kern w:val="36"/>
          <w:sz w:val="24"/>
          <w:szCs w:val="24"/>
        </w:rPr>
        <w:t xml:space="preserve"> те</w:t>
      </w:r>
      <w:r>
        <w:rPr>
          <w:b/>
          <w:kern w:val="36"/>
          <w:sz w:val="24"/>
          <w:szCs w:val="24"/>
        </w:rPr>
        <w:t>рроризма и экстремизма, минимизация</w:t>
      </w:r>
      <w:r w:rsidR="00E55E2C" w:rsidRPr="00747897">
        <w:rPr>
          <w:b/>
          <w:kern w:val="36"/>
          <w:sz w:val="24"/>
          <w:szCs w:val="24"/>
        </w:rPr>
        <w:t xml:space="preserve"> и (или) ликвидаци</w:t>
      </w:r>
      <w:r>
        <w:rPr>
          <w:b/>
          <w:kern w:val="36"/>
          <w:sz w:val="24"/>
          <w:szCs w:val="24"/>
        </w:rPr>
        <w:t>я</w:t>
      </w:r>
      <w:r w:rsidR="00E55E2C" w:rsidRPr="00747897">
        <w:rPr>
          <w:b/>
          <w:kern w:val="36"/>
          <w:sz w:val="24"/>
          <w:szCs w:val="24"/>
        </w:rPr>
        <w:t xml:space="preserve"> последствий проявлений терроризма и экстремизма на террито</w:t>
      </w:r>
      <w:r>
        <w:rPr>
          <w:b/>
          <w:kern w:val="36"/>
          <w:sz w:val="24"/>
          <w:szCs w:val="24"/>
        </w:rPr>
        <w:t xml:space="preserve">рии муниципального образования </w:t>
      </w:r>
      <w:r w:rsidR="00E55E2C" w:rsidRPr="00747897">
        <w:rPr>
          <w:b/>
          <w:kern w:val="36"/>
          <w:sz w:val="24"/>
          <w:szCs w:val="24"/>
        </w:rPr>
        <w:t>«</w:t>
      </w:r>
      <w:proofErr w:type="spellStart"/>
      <w:r w:rsidR="00E55E2C" w:rsidRPr="00747897">
        <w:rPr>
          <w:b/>
          <w:kern w:val="36"/>
          <w:sz w:val="24"/>
          <w:szCs w:val="24"/>
        </w:rPr>
        <w:t>Дукмасовское</w:t>
      </w:r>
      <w:proofErr w:type="spellEnd"/>
      <w:r w:rsidR="00E55E2C" w:rsidRPr="00747897">
        <w:rPr>
          <w:b/>
          <w:kern w:val="36"/>
          <w:sz w:val="24"/>
          <w:szCs w:val="24"/>
        </w:rPr>
        <w:t xml:space="preserve"> сельское поселение» </w:t>
      </w:r>
    </w:p>
    <w:p w:rsidR="00E55E2C" w:rsidRPr="00747897" w:rsidRDefault="00604769" w:rsidP="00747897">
      <w:pPr>
        <w:jc w:val="center"/>
        <w:outlineLvl w:val="1"/>
        <w:rPr>
          <w:b/>
          <w:color w:val="CF583F"/>
          <w:kern w:val="36"/>
          <w:sz w:val="24"/>
          <w:szCs w:val="24"/>
        </w:rPr>
      </w:pPr>
      <w:r>
        <w:rPr>
          <w:b/>
          <w:kern w:val="36"/>
          <w:sz w:val="24"/>
          <w:szCs w:val="24"/>
        </w:rPr>
        <w:t xml:space="preserve">Шовгеновского района Республики Адыгея </w:t>
      </w:r>
      <w:r w:rsidR="001A4E1B">
        <w:rPr>
          <w:b/>
          <w:kern w:val="36"/>
          <w:sz w:val="24"/>
          <w:szCs w:val="24"/>
        </w:rPr>
        <w:t xml:space="preserve">на </w:t>
      </w:r>
      <w:r w:rsidR="00747897">
        <w:rPr>
          <w:b/>
          <w:kern w:val="36"/>
          <w:sz w:val="24"/>
          <w:szCs w:val="24"/>
        </w:rPr>
        <w:t>202</w:t>
      </w:r>
      <w:r w:rsidR="009A1A7C">
        <w:rPr>
          <w:b/>
          <w:kern w:val="36"/>
          <w:sz w:val="24"/>
          <w:szCs w:val="24"/>
        </w:rPr>
        <w:t>2</w:t>
      </w:r>
      <w:r w:rsidR="00DB6106" w:rsidRPr="00747897">
        <w:rPr>
          <w:b/>
          <w:kern w:val="36"/>
          <w:sz w:val="24"/>
          <w:szCs w:val="24"/>
        </w:rPr>
        <w:t xml:space="preserve"> </w:t>
      </w:r>
      <w:r w:rsidR="00E55E2C" w:rsidRPr="00747897">
        <w:rPr>
          <w:b/>
          <w:kern w:val="36"/>
          <w:sz w:val="24"/>
          <w:szCs w:val="24"/>
        </w:rPr>
        <w:t xml:space="preserve">- </w:t>
      </w:r>
      <w:r w:rsidR="00747897">
        <w:rPr>
          <w:b/>
          <w:kern w:val="36"/>
          <w:sz w:val="24"/>
          <w:szCs w:val="24"/>
        </w:rPr>
        <w:t>202</w:t>
      </w:r>
      <w:r w:rsidR="009E7AFD">
        <w:rPr>
          <w:b/>
          <w:kern w:val="36"/>
          <w:sz w:val="24"/>
          <w:szCs w:val="24"/>
        </w:rPr>
        <w:t>5</w:t>
      </w:r>
      <w:r w:rsidR="00DB6106" w:rsidRPr="00747897">
        <w:rPr>
          <w:b/>
          <w:kern w:val="36"/>
          <w:sz w:val="24"/>
          <w:szCs w:val="24"/>
        </w:rPr>
        <w:t xml:space="preserve"> </w:t>
      </w:r>
      <w:r w:rsidR="00E55E2C" w:rsidRPr="00747897">
        <w:rPr>
          <w:b/>
          <w:kern w:val="36"/>
          <w:sz w:val="24"/>
          <w:szCs w:val="24"/>
        </w:rPr>
        <w:t>г</w:t>
      </w:r>
      <w:r w:rsidR="001A4E1B">
        <w:rPr>
          <w:b/>
          <w:kern w:val="36"/>
          <w:sz w:val="24"/>
          <w:szCs w:val="24"/>
        </w:rPr>
        <w:t>оды»</w:t>
      </w:r>
    </w:p>
    <w:p w:rsidR="00CE2B68" w:rsidRDefault="00CE2B68" w:rsidP="00747897">
      <w:pPr>
        <w:jc w:val="center"/>
        <w:outlineLvl w:val="1"/>
        <w:rPr>
          <w:b/>
          <w:color w:val="CF583F"/>
          <w:kern w:val="36"/>
          <w:sz w:val="24"/>
          <w:szCs w:val="24"/>
        </w:rPr>
      </w:pPr>
    </w:p>
    <w:p w:rsidR="0099468B" w:rsidRPr="0099468B" w:rsidRDefault="0099468B" w:rsidP="0099468B">
      <w:pPr>
        <w:jc w:val="center"/>
        <w:rPr>
          <w:b/>
          <w:bCs/>
          <w:sz w:val="24"/>
          <w:szCs w:val="24"/>
          <w:lang w:eastAsia="ru-RU"/>
        </w:rPr>
      </w:pPr>
      <w:r>
        <w:rPr>
          <w:kern w:val="36"/>
          <w:sz w:val="24"/>
          <w:szCs w:val="24"/>
        </w:rPr>
        <w:t>1</w:t>
      </w:r>
      <w:r w:rsidR="009A1A7C" w:rsidRPr="009A1A7C">
        <w:rPr>
          <w:kern w:val="36"/>
          <w:sz w:val="24"/>
          <w:szCs w:val="24"/>
        </w:rPr>
        <w:t xml:space="preserve">. </w:t>
      </w:r>
      <w:r w:rsidRPr="0099468B">
        <w:rPr>
          <w:b/>
          <w:bCs/>
          <w:sz w:val="24"/>
          <w:szCs w:val="24"/>
          <w:lang w:eastAsia="ru-RU"/>
        </w:rPr>
        <w:t>Паспорт Программы</w:t>
      </w:r>
    </w:p>
    <w:p w:rsidR="0099468B" w:rsidRPr="0099468B" w:rsidRDefault="0099468B" w:rsidP="0099468B">
      <w:pPr>
        <w:widowControl/>
        <w:suppressAutoHyphens w:val="0"/>
        <w:autoSpaceDE/>
        <w:jc w:val="center"/>
        <w:rPr>
          <w:b/>
          <w:bCs/>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7631"/>
      </w:tblGrid>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spacing w:after="120"/>
              <w:rPr>
                <w:sz w:val="24"/>
                <w:szCs w:val="24"/>
                <w:lang w:eastAsia="ru-RU"/>
              </w:rPr>
            </w:pPr>
            <w:r w:rsidRPr="0099468B">
              <w:rPr>
                <w:sz w:val="24"/>
                <w:szCs w:val="24"/>
                <w:lang w:eastAsia="ru-RU"/>
              </w:rPr>
              <w:t xml:space="preserve">Наименование Программы     </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604769">
            <w:pPr>
              <w:widowControl/>
              <w:suppressAutoHyphens w:val="0"/>
              <w:autoSpaceDE/>
              <w:jc w:val="both"/>
              <w:rPr>
                <w:sz w:val="24"/>
                <w:szCs w:val="24"/>
                <w:lang w:eastAsia="ru-RU"/>
              </w:rPr>
            </w:pPr>
            <w:r w:rsidRPr="0099468B">
              <w:rPr>
                <w:bCs/>
                <w:sz w:val="24"/>
                <w:szCs w:val="24"/>
                <w:lang w:eastAsia="ru-RU"/>
              </w:rPr>
              <w:t>М</w:t>
            </w:r>
            <w:r w:rsidRPr="0099468B">
              <w:rPr>
                <w:sz w:val="24"/>
                <w:szCs w:val="24"/>
                <w:lang w:eastAsia="ru-RU"/>
              </w:rPr>
              <w:t>униципальная программа «Профилактика терроризма и экстремизма, минимизация и (или) ликвидаци</w:t>
            </w:r>
            <w:r w:rsidR="00604769">
              <w:rPr>
                <w:sz w:val="24"/>
                <w:szCs w:val="24"/>
                <w:lang w:eastAsia="ru-RU"/>
              </w:rPr>
              <w:t>я</w:t>
            </w:r>
            <w:r w:rsidRPr="0099468B">
              <w:rPr>
                <w:sz w:val="24"/>
                <w:szCs w:val="24"/>
                <w:lang w:eastAsia="ru-RU"/>
              </w:rPr>
              <w:t xml:space="preserve"> последствий проявлений терроризма</w:t>
            </w:r>
            <w:r w:rsidR="00604769">
              <w:rPr>
                <w:sz w:val="24"/>
                <w:szCs w:val="24"/>
                <w:lang w:eastAsia="ru-RU"/>
              </w:rPr>
              <w:t xml:space="preserve"> и экстремизма на территории</w:t>
            </w:r>
            <w:r w:rsidRPr="0099468B">
              <w:rPr>
                <w:sz w:val="24"/>
                <w:szCs w:val="24"/>
                <w:lang w:eastAsia="ru-RU"/>
              </w:rPr>
              <w:t xml:space="preserve"> муниципально</w:t>
            </w:r>
            <w:r w:rsidR="00604769">
              <w:rPr>
                <w:sz w:val="24"/>
                <w:szCs w:val="24"/>
                <w:lang w:eastAsia="ru-RU"/>
              </w:rPr>
              <w:t>го</w:t>
            </w:r>
            <w:r w:rsidRPr="0099468B">
              <w:rPr>
                <w:sz w:val="24"/>
                <w:szCs w:val="24"/>
                <w:lang w:eastAsia="ru-RU"/>
              </w:rPr>
              <w:t xml:space="preserve"> образовани</w:t>
            </w:r>
            <w:r w:rsidR="00604769">
              <w:rPr>
                <w:sz w:val="24"/>
                <w:szCs w:val="24"/>
                <w:lang w:eastAsia="ru-RU"/>
              </w:rPr>
              <w:t>я</w:t>
            </w:r>
            <w:r w:rsidRPr="0099468B">
              <w:rPr>
                <w:sz w:val="24"/>
                <w:szCs w:val="24"/>
                <w:lang w:eastAsia="ru-RU"/>
              </w:rPr>
              <w:t xml:space="preserve">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xml:space="preserve"> </w:t>
            </w:r>
            <w:r w:rsidR="00604769">
              <w:rPr>
                <w:sz w:val="24"/>
                <w:szCs w:val="24"/>
                <w:lang w:eastAsia="ru-RU"/>
              </w:rPr>
              <w:t xml:space="preserve">Шовгеновского района Республики Адыгея </w:t>
            </w:r>
            <w:r w:rsidRPr="0099468B">
              <w:rPr>
                <w:sz w:val="24"/>
                <w:szCs w:val="24"/>
                <w:lang w:eastAsia="ru-RU"/>
              </w:rPr>
              <w:t>на 202</w:t>
            </w:r>
            <w:r w:rsidR="00604769">
              <w:rPr>
                <w:sz w:val="24"/>
                <w:szCs w:val="24"/>
                <w:lang w:eastAsia="ru-RU"/>
              </w:rPr>
              <w:t>2</w:t>
            </w:r>
            <w:r w:rsidRPr="0099468B">
              <w:rPr>
                <w:sz w:val="24"/>
                <w:szCs w:val="24"/>
                <w:lang w:eastAsia="ru-RU"/>
              </w:rPr>
              <w:t>-202</w:t>
            </w:r>
            <w:r w:rsidR="00604769">
              <w:rPr>
                <w:sz w:val="24"/>
                <w:szCs w:val="24"/>
                <w:lang w:eastAsia="ru-RU"/>
              </w:rPr>
              <w:t>5</w:t>
            </w:r>
            <w:r w:rsidRPr="0099468B">
              <w:rPr>
                <w:sz w:val="24"/>
                <w:szCs w:val="24"/>
                <w:lang w:eastAsia="ru-RU"/>
              </w:rPr>
              <w:t xml:space="preserve"> годы»</w:t>
            </w:r>
            <w:r w:rsidRPr="0099468B">
              <w:rPr>
                <w:bCs/>
                <w:sz w:val="24"/>
                <w:szCs w:val="24"/>
                <w:lang w:eastAsia="ru-RU"/>
              </w:rPr>
              <w:t xml:space="preserve"> (далее – Программа)</w:t>
            </w:r>
            <w:r w:rsidR="00604769">
              <w:rPr>
                <w:bCs/>
                <w:sz w:val="24"/>
                <w:szCs w:val="24"/>
                <w:lang w:eastAsia="ru-RU"/>
              </w:rPr>
              <w:t>.</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tcPr>
          <w:p w:rsidR="0099468B" w:rsidRPr="0099468B" w:rsidRDefault="0099468B" w:rsidP="0099468B">
            <w:pPr>
              <w:widowControl/>
              <w:suppressAutoHyphens w:val="0"/>
              <w:autoSpaceDE/>
              <w:spacing w:after="120"/>
              <w:jc w:val="both"/>
              <w:rPr>
                <w:sz w:val="24"/>
                <w:szCs w:val="24"/>
                <w:lang w:eastAsia="ru-RU"/>
              </w:rPr>
            </w:pPr>
            <w:r w:rsidRPr="0099468B">
              <w:rPr>
                <w:sz w:val="24"/>
                <w:szCs w:val="24"/>
                <w:lang w:eastAsia="ru-RU"/>
              </w:rPr>
              <w:t xml:space="preserve">Ответственный исполнитель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tcPr>
          <w:p w:rsidR="0099468B" w:rsidRPr="0099468B" w:rsidRDefault="0099468B" w:rsidP="00604769">
            <w:pPr>
              <w:widowControl/>
              <w:suppressAutoHyphens w:val="0"/>
              <w:autoSpaceDE/>
              <w:spacing w:after="120"/>
              <w:rPr>
                <w:sz w:val="24"/>
                <w:szCs w:val="24"/>
                <w:lang w:eastAsia="ru-RU"/>
              </w:rPr>
            </w:pPr>
            <w:r w:rsidRPr="0099468B">
              <w:rPr>
                <w:sz w:val="24"/>
                <w:szCs w:val="24"/>
                <w:lang w:eastAsia="ru-RU"/>
              </w:rPr>
              <w:t xml:space="preserve">Администрация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00604769">
              <w:rPr>
                <w:sz w:val="24"/>
                <w:szCs w:val="24"/>
                <w:lang w:eastAsia="ru-RU"/>
              </w:rPr>
              <w:t xml:space="preserve"> </w:t>
            </w:r>
            <w:r w:rsidRPr="0099468B">
              <w:rPr>
                <w:sz w:val="24"/>
                <w:szCs w:val="24"/>
                <w:lang w:eastAsia="ru-RU"/>
              </w:rPr>
              <w:t>сельское поселение</w:t>
            </w:r>
            <w:r w:rsidR="00604769">
              <w:rPr>
                <w:sz w:val="24"/>
                <w:szCs w:val="24"/>
                <w:lang w:eastAsia="ru-RU"/>
              </w:rPr>
              <w:t xml:space="preserve">» Шовгеновского района Республики Адыгея </w:t>
            </w:r>
            <w:r w:rsidRPr="0099468B">
              <w:rPr>
                <w:sz w:val="24"/>
                <w:szCs w:val="24"/>
                <w:lang w:eastAsia="ru-RU"/>
              </w:rPr>
              <w:t>(далее – Администрация)</w:t>
            </w:r>
          </w:p>
        </w:tc>
      </w:tr>
      <w:tr w:rsidR="00B557C9" w:rsidRPr="0099468B" w:rsidTr="001A4E1B">
        <w:tc>
          <w:tcPr>
            <w:tcW w:w="2203" w:type="dxa"/>
            <w:tcBorders>
              <w:top w:val="single" w:sz="4" w:space="0" w:color="auto"/>
              <w:left w:val="single" w:sz="4" w:space="0" w:color="auto"/>
              <w:bottom w:val="single" w:sz="4" w:space="0" w:color="auto"/>
              <w:right w:val="single" w:sz="4" w:space="0" w:color="auto"/>
            </w:tcBorders>
          </w:tcPr>
          <w:p w:rsidR="00B557C9" w:rsidRPr="0099468B" w:rsidRDefault="00B557C9" w:rsidP="0099468B">
            <w:pPr>
              <w:widowControl/>
              <w:suppressAutoHyphens w:val="0"/>
              <w:autoSpaceDE/>
              <w:spacing w:after="120"/>
              <w:jc w:val="both"/>
              <w:rPr>
                <w:sz w:val="24"/>
                <w:szCs w:val="24"/>
                <w:lang w:eastAsia="ru-RU"/>
              </w:rPr>
            </w:pPr>
            <w:r>
              <w:rPr>
                <w:sz w:val="24"/>
                <w:szCs w:val="24"/>
                <w:lang w:eastAsia="ru-RU"/>
              </w:rPr>
              <w:t>Этапы и сроки реализации</w:t>
            </w:r>
          </w:p>
        </w:tc>
        <w:tc>
          <w:tcPr>
            <w:tcW w:w="7796" w:type="dxa"/>
            <w:tcBorders>
              <w:top w:val="single" w:sz="4" w:space="0" w:color="auto"/>
              <w:left w:val="single" w:sz="4" w:space="0" w:color="auto"/>
              <w:bottom w:val="single" w:sz="4" w:space="0" w:color="auto"/>
              <w:right w:val="single" w:sz="4" w:space="0" w:color="auto"/>
            </w:tcBorders>
          </w:tcPr>
          <w:p w:rsidR="00B557C9" w:rsidRPr="0099468B" w:rsidRDefault="00B557C9" w:rsidP="00B557C9">
            <w:pPr>
              <w:widowControl/>
              <w:suppressAutoHyphens w:val="0"/>
              <w:autoSpaceDE/>
              <w:spacing w:after="120"/>
              <w:rPr>
                <w:sz w:val="24"/>
                <w:szCs w:val="24"/>
                <w:lang w:eastAsia="ru-RU"/>
              </w:rPr>
            </w:pPr>
            <w:r>
              <w:rPr>
                <w:sz w:val="24"/>
                <w:szCs w:val="24"/>
                <w:lang w:eastAsia="ru-RU"/>
              </w:rPr>
              <w:t>2022</w:t>
            </w:r>
            <w:r w:rsidRPr="00B557C9">
              <w:rPr>
                <w:sz w:val="24"/>
                <w:szCs w:val="24"/>
                <w:lang w:eastAsia="ru-RU"/>
              </w:rPr>
              <w:t xml:space="preserve">-2025 годы, </w:t>
            </w:r>
            <w:r>
              <w:rPr>
                <w:sz w:val="24"/>
                <w:szCs w:val="24"/>
                <w:lang w:eastAsia="ru-RU"/>
              </w:rPr>
              <w:t>в один этап.</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tcPr>
          <w:p w:rsidR="0099468B" w:rsidRPr="0099468B" w:rsidRDefault="0099468B" w:rsidP="0099468B">
            <w:pPr>
              <w:widowControl/>
              <w:suppressAutoHyphens w:val="0"/>
              <w:autoSpaceDE/>
              <w:jc w:val="both"/>
              <w:rPr>
                <w:sz w:val="24"/>
                <w:szCs w:val="24"/>
                <w:lang w:eastAsia="ru-RU"/>
              </w:rPr>
            </w:pPr>
            <w:r w:rsidRPr="0099468B">
              <w:rPr>
                <w:sz w:val="24"/>
                <w:szCs w:val="24"/>
                <w:lang w:eastAsia="ru-RU"/>
              </w:rPr>
              <w:t>Финансовое обеспечение</w:t>
            </w:r>
          </w:p>
        </w:tc>
        <w:tc>
          <w:tcPr>
            <w:tcW w:w="7796" w:type="dxa"/>
            <w:tcBorders>
              <w:top w:val="single" w:sz="4" w:space="0" w:color="auto"/>
              <w:left w:val="single" w:sz="4" w:space="0" w:color="auto"/>
              <w:bottom w:val="single" w:sz="4" w:space="0" w:color="auto"/>
              <w:right w:val="single" w:sz="4" w:space="0" w:color="auto"/>
            </w:tcBorders>
          </w:tcPr>
          <w:p w:rsidR="0099468B" w:rsidRPr="0099468B" w:rsidRDefault="0099468B" w:rsidP="00604769">
            <w:pPr>
              <w:widowControl/>
              <w:jc w:val="both"/>
              <w:rPr>
                <w:kern w:val="2"/>
                <w:sz w:val="24"/>
                <w:szCs w:val="24"/>
                <w:lang w:eastAsia="ru-RU"/>
              </w:rPr>
            </w:pPr>
            <w:r w:rsidRPr="0099468B">
              <w:rPr>
                <w:kern w:val="2"/>
                <w:sz w:val="24"/>
                <w:szCs w:val="24"/>
                <w:lang w:eastAsia="ru-RU"/>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r w:rsidR="00604769">
              <w:rPr>
                <w:kern w:val="2"/>
                <w:sz w:val="24"/>
                <w:szCs w:val="24"/>
                <w:lang w:eastAsia="ru-RU"/>
              </w:rPr>
              <w:t>«</w:t>
            </w:r>
            <w:proofErr w:type="spellStart"/>
            <w:r w:rsidR="00604769">
              <w:rPr>
                <w:kern w:val="2"/>
                <w:sz w:val="24"/>
                <w:szCs w:val="24"/>
                <w:lang w:eastAsia="ru-RU"/>
              </w:rPr>
              <w:t>Дукмасовское</w:t>
            </w:r>
            <w:proofErr w:type="spellEnd"/>
            <w:r w:rsidR="00604769">
              <w:rPr>
                <w:kern w:val="2"/>
                <w:sz w:val="24"/>
                <w:szCs w:val="24"/>
                <w:lang w:eastAsia="ru-RU"/>
              </w:rPr>
              <w:t xml:space="preserve"> </w:t>
            </w:r>
            <w:r w:rsidRPr="0099468B">
              <w:rPr>
                <w:kern w:val="2"/>
                <w:sz w:val="24"/>
                <w:szCs w:val="24"/>
                <w:lang w:eastAsia="ru-RU"/>
              </w:rPr>
              <w:t>сельское поселение</w:t>
            </w:r>
            <w:r w:rsidR="00604769">
              <w:rPr>
                <w:kern w:val="2"/>
                <w:sz w:val="24"/>
                <w:szCs w:val="24"/>
                <w:lang w:eastAsia="ru-RU"/>
              </w:rPr>
              <w:t>»</w:t>
            </w:r>
            <w:r w:rsidRPr="0099468B">
              <w:rPr>
                <w:kern w:val="2"/>
                <w:sz w:val="24"/>
                <w:szCs w:val="24"/>
                <w:lang w:eastAsia="ru-RU"/>
              </w:rPr>
              <w:t xml:space="preserve"> на очередной финансовый год и плановый период.</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 xml:space="preserve">Цели Программы   </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spacing w:line="240" w:lineRule="exact"/>
              <w:rPr>
                <w:sz w:val="24"/>
                <w:szCs w:val="24"/>
                <w:lang w:eastAsia="ru-RU"/>
              </w:rPr>
            </w:pPr>
            <w:r w:rsidRPr="0099468B">
              <w:rPr>
                <w:sz w:val="24"/>
                <w:szCs w:val="24"/>
                <w:lang w:eastAsia="ru-RU"/>
              </w:rPr>
              <w:t>Целями Программы являются: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регулирование политических, социально-экономических и иных процессов в муниципальном образовании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оказывающих влияние на ситуацию в поселении противодействия терроризму и экстремизму;</w:t>
            </w:r>
          </w:p>
          <w:p w:rsidR="0099468B" w:rsidRPr="0099468B" w:rsidRDefault="0099468B" w:rsidP="0099468B">
            <w:pPr>
              <w:suppressAutoHyphens w:val="0"/>
              <w:autoSpaceDN w:val="0"/>
              <w:adjustRightInd w:val="0"/>
              <w:jc w:val="both"/>
              <w:rPr>
                <w:rFonts w:eastAsia="MS Mincho"/>
                <w:bCs/>
                <w:sz w:val="24"/>
                <w:szCs w:val="24"/>
                <w:lang w:eastAsia="ru-RU"/>
              </w:rPr>
            </w:pPr>
            <w:r w:rsidRPr="0099468B">
              <w:rPr>
                <w:sz w:val="24"/>
                <w:szCs w:val="24"/>
                <w:lang w:eastAsia="ru-RU"/>
              </w:rPr>
              <w:t>- укрепление толерантной среды на основе ценностей многонационального общества, принципов соблюдения прав и свобод человека;</w:t>
            </w:r>
          </w:p>
          <w:p w:rsidR="0099468B" w:rsidRPr="0099468B" w:rsidRDefault="0099468B" w:rsidP="00604769">
            <w:pPr>
              <w:suppressAutoHyphens w:val="0"/>
              <w:autoSpaceDN w:val="0"/>
              <w:adjustRightInd w:val="0"/>
              <w:spacing w:after="120"/>
              <w:rPr>
                <w:sz w:val="24"/>
                <w:szCs w:val="24"/>
                <w:lang w:eastAsia="ru-RU"/>
              </w:rPr>
            </w:pPr>
            <w:r w:rsidRPr="0099468B">
              <w:rPr>
                <w:sz w:val="24"/>
                <w:szCs w:val="24"/>
                <w:lang w:eastAsia="ru-RU"/>
              </w:rPr>
              <w:t xml:space="preserve">- обеспечить создание благоприятного и безопасного пространства для жизнедеятельности населения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00604769">
              <w:rPr>
                <w:sz w:val="24"/>
                <w:szCs w:val="24"/>
                <w:lang w:eastAsia="ru-RU"/>
              </w:rPr>
              <w:t xml:space="preserve"> </w:t>
            </w:r>
            <w:r w:rsidRPr="0099468B">
              <w:rPr>
                <w:sz w:val="24"/>
                <w:szCs w:val="24"/>
                <w:lang w:eastAsia="ru-RU"/>
              </w:rPr>
              <w:t>сельское поселение</w:t>
            </w:r>
            <w:r w:rsidR="00604769">
              <w:rPr>
                <w:sz w:val="24"/>
                <w:szCs w:val="24"/>
                <w:lang w:eastAsia="ru-RU"/>
              </w:rPr>
              <w:t>»</w:t>
            </w:r>
            <w:r w:rsidRPr="0099468B">
              <w:rPr>
                <w:sz w:val="24"/>
                <w:szCs w:val="24"/>
                <w:lang w:eastAsia="ru-RU"/>
              </w:rPr>
              <w:t>.</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Основные задачи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N w:val="0"/>
              <w:adjustRightInd w:val="0"/>
              <w:spacing w:line="240" w:lineRule="exact"/>
              <w:rPr>
                <w:sz w:val="24"/>
                <w:szCs w:val="24"/>
                <w:lang w:eastAsia="ru-RU"/>
              </w:rPr>
            </w:pPr>
            <w:r w:rsidRPr="0099468B">
              <w:rPr>
                <w:sz w:val="24"/>
                <w:szCs w:val="24"/>
                <w:lang w:eastAsia="ru-RU"/>
              </w:rPr>
              <w:t xml:space="preserve">Основные задачи: </w:t>
            </w:r>
          </w:p>
          <w:p w:rsidR="0099468B" w:rsidRPr="0099468B" w:rsidRDefault="0099468B" w:rsidP="0099468B">
            <w:pPr>
              <w:suppressAutoHyphens w:val="0"/>
              <w:autoSpaceDN w:val="0"/>
              <w:adjustRightInd w:val="0"/>
              <w:ind w:firstLine="72"/>
              <w:jc w:val="both"/>
              <w:rPr>
                <w:sz w:val="24"/>
                <w:szCs w:val="24"/>
                <w:lang w:eastAsia="ru-RU"/>
              </w:rPr>
            </w:pPr>
            <w:r w:rsidRPr="0099468B">
              <w:rPr>
                <w:sz w:val="24"/>
                <w:szCs w:val="24"/>
                <w:lang w:eastAsia="ru-RU"/>
              </w:rPr>
              <w:t xml:space="preserve">1. Выявление и преодоление негативных тенденций, тормозящих устойчивое социальное и культурное развитие </w:t>
            </w:r>
            <w:r w:rsidR="00604769">
              <w:rPr>
                <w:rFonts w:eastAsia="MS Mincho"/>
                <w:bCs/>
                <w:sz w:val="24"/>
                <w:szCs w:val="24"/>
                <w:lang w:eastAsia="ru-RU"/>
              </w:rPr>
              <w:t xml:space="preserve">муниципального образования </w:t>
            </w:r>
            <w:r w:rsidRPr="0099468B">
              <w:rPr>
                <w:sz w:val="24"/>
                <w:szCs w:val="24"/>
                <w:lang w:eastAsia="ru-RU"/>
              </w:rPr>
              <w:t>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w:t>
            </w:r>
          </w:p>
          <w:p w:rsidR="0099468B" w:rsidRPr="0099468B" w:rsidRDefault="0099468B" w:rsidP="0099468B">
            <w:pPr>
              <w:suppressAutoHyphens w:val="0"/>
              <w:autoSpaceDN w:val="0"/>
              <w:adjustRightInd w:val="0"/>
              <w:ind w:firstLine="72"/>
              <w:jc w:val="both"/>
              <w:rPr>
                <w:sz w:val="24"/>
                <w:szCs w:val="24"/>
                <w:lang w:eastAsia="ru-RU"/>
              </w:rPr>
            </w:pPr>
            <w:r w:rsidRPr="0099468B">
              <w:rPr>
                <w:sz w:val="24"/>
                <w:szCs w:val="24"/>
                <w:lang w:eastAsia="ru-RU"/>
              </w:rPr>
              <w:t xml:space="preserve">2. </w:t>
            </w:r>
            <w:proofErr w:type="gramStart"/>
            <w:r w:rsidRPr="0099468B">
              <w:rPr>
                <w:sz w:val="24"/>
                <w:szCs w:val="24"/>
                <w:lang w:eastAsia="ru-RU"/>
              </w:rPr>
              <w:t xml:space="preserve">Формирование позитивных ценностей и установок на уважение, принятие и понимание богатого многообразия культур народов, их </w:t>
            </w:r>
            <w:r w:rsidRPr="0099468B">
              <w:rPr>
                <w:sz w:val="24"/>
                <w:szCs w:val="24"/>
                <w:lang w:eastAsia="ru-RU"/>
              </w:rPr>
              <w:lastRenderedPageBreak/>
              <w:t>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атмосферы взаимоуважения, основанных на принципах уважения прав и свобод человека;</w:t>
            </w:r>
            <w:proofErr w:type="gramEnd"/>
            <w:r w:rsidRPr="0099468B">
              <w:rPr>
                <w:sz w:val="24"/>
                <w:szCs w:val="24"/>
                <w:lang w:eastAsia="ru-RU"/>
              </w:rPr>
              <w:t xml:space="preserve">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604769" w:rsidP="0099468B">
            <w:pPr>
              <w:widowControl/>
              <w:suppressAutoHyphens w:val="0"/>
              <w:autoSpaceDE/>
              <w:rPr>
                <w:sz w:val="24"/>
                <w:szCs w:val="24"/>
                <w:lang w:eastAsia="ru-RU"/>
              </w:rPr>
            </w:pPr>
            <w:r>
              <w:rPr>
                <w:sz w:val="24"/>
                <w:szCs w:val="24"/>
                <w:lang w:eastAsia="ru-RU"/>
              </w:rPr>
              <w:lastRenderedPageBreak/>
              <w:t>Основные мероприя</w:t>
            </w:r>
            <w:r w:rsidR="0099468B" w:rsidRPr="0099468B">
              <w:rPr>
                <w:sz w:val="24"/>
                <w:szCs w:val="24"/>
                <w:lang w:eastAsia="ru-RU"/>
              </w:rPr>
              <w:t>тия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1) создание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3) повышение эффективности механизмов реализации миграционной политики в </w:t>
            </w:r>
            <w:r w:rsidRPr="0099468B">
              <w:rPr>
                <w:rFonts w:eastAsia="MS Mincho"/>
                <w:bCs/>
                <w:sz w:val="24"/>
                <w:szCs w:val="24"/>
                <w:lang w:eastAsia="ru-RU"/>
              </w:rPr>
              <w:t>муниципальном образовании.</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604769" w:rsidP="0099468B">
            <w:pPr>
              <w:widowControl/>
              <w:suppressAutoHyphens w:val="0"/>
              <w:autoSpaceDE/>
              <w:rPr>
                <w:sz w:val="24"/>
                <w:szCs w:val="24"/>
                <w:lang w:eastAsia="ru-RU"/>
              </w:rPr>
            </w:pPr>
            <w:r>
              <w:rPr>
                <w:sz w:val="24"/>
                <w:szCs w:val="24"/>
                <w:lang w:eastAsia="ru-RU"/>
              </w:rPr>
              <w:t>Ожидаемые резуль</w:t>
            </w:r>
            <w:r w:rsidR="0099468B" w:rsidRPr="0099468B">
              <w:rPr>
                <w:sz w:val="24"/>
                <w:szCs w:val="24"/>
                <w:lang w:eastAsia="ru-RU"/>
              </w:rPr>
              <w:t>таты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1) повышение уровня взаимодействия органов местного самоуправления </w:t>
            </w:r>
            <w:r w:rsidRPr="0099468B">
              <w:rPr>
                <w:rFonts w:eastAsia="MS Mincho"/>
                <w:bCs/>
                <w:sz w:val="24"/>
                <w:szCs w:val="24"/>
                <w:lang w:eastAsia="ru-RU"/>
              </w:rPr>
              <w:t>муниципального образования</w:t>
            </w:r>
            <w:r w:rsidRPr="0099468B">
              <w:rPr>
                <w:sz w:val="24"/>
                <w:szCs w:val="24"/>
                <w:lang w:eastAsia="ru-RU"/>
              </w:rPr>
              <w:t>, образовательных учреждений и учреждений культуры, обществен</w:t>
            </w:r>
            <w:r w:rsidR="00604769">
              <w:rPr>
                <w:sz w:val="24"/>
                <w:szCs w:val="24"/>
                <w:lang w:eastAsia="ru-RU"/>
              </w:rPr>
              <w:t xml:space="preserve">ных организаций и объединений; </w:t>
            </w:r>
          </w:p>
          <w:p w:rsidR="0099468B" w:rsidRPr="0099468B" w:rsidRDefault="0099468B" w:rsidP="0099468B">
            <w:pPr>
              <w:widowControl/>
              <w:tabs>
                <w:tab w:val="left" w:pos="3265"/>
                <w:tab w:val="left" w:pos="4150"/>
              </w:tabs>
              <w:suppressAutoHyphens w:val="0"/>
              <w:autoSpaceDE/>
              <w:ind w:right="5"/>
              <w:jc w:val="both"/>
              <w:rPr>
                <w:sz w:val="24"/>
                <w:szCs w:val="24"/>
                <w:lang w:eastAsia="ru-RU"/>
              </w:rPr>
            </w:pPr>
            <w:r w:rsidRPr="0099468B">
              <w:rPr>
                <w:sz w:val="24"/>
                <w:szCs w:val="24"/>
                <w:lang w:eastAsia="ru-RU"/>
              </w:rPr>
              <w:t>2) повышение готовности населения противодействовать терроризму и экстремизму</w:t>
            </w:r>
            <w:r w:rsidR="00604769">
              <w:rPr>
                <w:sz w:val="24"/>
                <w:szCs w:val="24"/>
                <w:lang w:eastAsia="ru-RU"/>
              </w:rPr>
              <w:t>;</w:t>
            </w:r>
          </w:p>
          <w:p w:rsidR="0099468B" w:rsidRPr="0099468B" w:rsidRDefault="0099468B" w:rsidP="0099468B">
            <w:pPr>
              <w:widowControl/>
              <w:tabs>
                <w:tab w:val="left" w:pos="3265"/>
                <w:tab w:val="left" w:pos="4150"/>
              </w:tabs>
              <w:suppressAutoHyphens w:val="0"/>
              <w:autoSpaceDE/>
              <w:ind w:right="5"/>
              <w:jc w:val="both"/>
              <w:rPr>
                <w:sz w:val="24"/>
                <w:szCs w:val="24"/>
                <w:lang w:eastAsia="ru-RU"/>
              </w:rPr>
            </w:pPr>
            <w:r w:rsidRPr="0099468B">
              <w:rPr>
                <w:sz w:val="24"/>
                <w:szCs w:val="24"/>
                <w:lang w:eastAsia="ru-RU"/>
              </w:rPr>
              <w:t xml:space="preserve"> 3) повышение у населения бдительности к террористическим и экстремистским проявлениям.</w:t>
            </w:r>
          </w:p>
        </w:tc>
      </w:tr>
      <w:tr w:rsidR="0099468B" w:rsidRPr="0099468B" w:rsidTr="001A4E1B">
        <w:tc>
          <w:tcPr>
            <w:tcW w:w="2203" w:type="dxa"/>
            <w:tcBorders>
              <w:top w:val="single" w:sz="4" w:space="0" w:color="auto"/>
              <w:left w:val="single" w:sz="4" w:space="0" w:color="auto"/>
              <w:bottom w:val="single" w:sz="4" w:space="0" w:color="auto"/>
              <w:right w:val="single" w:sz="4" w:space="0" w:color="auto"/>
            </w:tcBorders>
            <w:hideMark/>
          </w:tcPr>
          <w:p w:rsidR="0099468B" w:rsidRPr="0099468B" w:rsidRDefault="0099468B" w:rsidP="0099468B">
            <w:pPr>
              <w:widowControl/>
              <w:suppressAutoHyphens w:val="0"/>
              <w:autoSpaceDE/>
              <w:rPr>
                <w:sz w:val="24"/>
                <w:szCs w:val="24"/>
                <w:lang w:eastAsia="ru-RU"/>
              </w:rPr>
            </w:pPr>
            <w:r w:rsidRPr="0099468B">
              <w:rPr>
                <w:sz w:val="24"/>
                <w:szCs w:val="24"/>
                <w:lang w:eastAsia="ru-RU"/>
              </w:rPr>
              <w:t xml:space="preserve">Система организации </w:t>
            </w:r>
            <w:proofErr w:type="gramStart"/>
            <w:r w:rsidRPr="0099468B">
              <w:rPr>
                <w:sz w:val="24"/>
                <w:szCs w:val="24"/>
                <w:lang w:eastAsia="ru-RU"/>
              </w:rPr>
              <w:t>контроля за</w:t>
            </w:r>
            <w:proofErr w:type="gramEnd"/>
            <w:r w:rsidRPr="0099468B">
              <w:rPr>
                <w:sz w:val="24"/>
                <w:szCs w:val="24"/>
                <w:lang w:eastAsia="ru-RU"/>
              </w:rPr>
              <w:t xml:space="preserve"> исполнением Программы</w:t>
            </w:r>
          </w:p>
        </w:tc>
        <w:tc>
          <w:tcPr>
            <w:tcW w:w="7796" w:type="dxa"/>
            <w:tcBorders>
              <w:top w:val="single" w:sz="4" w:space="0" w:color="auto"/>
              <w:left w:val="single" w:sz="4" w:space="0" w:color="auto"/>
              <w:bottom w:val="single" w:sz="4" w:space="0" w:color="auto"/>
              <w:right w:val="single" w:sz="4" w:space="0" w:color="auto"/>
            </w:tcBorders>
            <w:hideMark/>
          </w:tcPr>
          <w:p w:rsidR="0099468B" w:rsidRPr="0099468B" w:rsidRDefault="0099468B" w:rsidP="00604769">
            <w:pPr>
              <w:suppressAutoHyphens w:val="0"/>
              <w:autoSpaceDN w:val="0"/>
              <w:adjustRightInd w:val="0"/>
              <w:rPr>
                <w:sz w:val="24"/>
                <w:szCs w:val="24"/>
                <w:lang w:eastAsia="ru-RU"/>
              </w:rPr>
            </w:pPr>
            <w:r w:rsidRPr="0099468B">
              <w:rPr>
                <w:sz w:val="24"/>
                <w:szCs w:val="24"/>
                <w:lang w:eastAsia="ru-RU"/>
              </w:rPr>
              <w:t xml:space="preserve">Общее руководство, </w:t>
            </w:r>
            <w:proofErr w:type="gramStart"/>
            <w:r w:rsidRPr="0099468B">
              <w:rPr>
                <w:sz w:val="24"/>
                <w:szCs w:val="24"/>
                <w:lang w:eastAsia="ru-RU"/>
              </w:rPr>
              <w:t>контроль за</w:t>
            </w:r>
            <w:proofErr w:type="gramEnd"/>
            <w:r w:rsidRPr="0099468B">
              <w:rPr>
                <w:sz w:val="24"/>
                <w:szCs w:val="24"/>
                <w:lang w:eastAsia="ru-RU"/>
              </w:rPr>
              <w:t xml:space="preserve"> ходом реализации Программы осуществляет Администрация муниципального образования </w:t>
            </w:r>
            <w:r w:rsidR="00604769">
              <w:rPr>
                <w:sz w:val="24"/>
                <w:szCs w:val="24"/>
                <w:lang w:eastAsia="ru-RU"/>
              </w:rPr>
              <w:t>«</w:t>
            </w:r>
            <w:proofErr w:type="spellStart"/>
            <w:r w:rsidR="00604769">
              <w:rPr>
                <w:sz w:val="24"/>
                <w:szCs w:val="24"/>
                <w:lang w:eastAsia="ru-RU"/>
              </w:rPr>
              <w:t>Дукмасовское</w:t>
            </w:r>
            <w:proofErr w:type="spellEnd"/>
            <w:r w:rsidRPr="0099468B">
              <w:rPr>
                <w:sz w:val="24"/>
                <w:szCs w:val="24"/>
                <w:lang w:eastAsia="ru-RU"/>
              </w:rPr>
              <w:t xml:space="preserve"> сельское поселение</w:t>
            </w:r>
            <w:r w:rsidR="00604769">
              <w:rPr>
                <w:sz w:val="24"/>
                <w:szCs w:val="24"/>
                <w:lang w:eastAsia="ru-RU"/>
              </w:rPr>
              <w:t>»</w:t>
            </w:r>
            <w:r w:rsidRPr="0099468B">
              <w:rPr>
                <w:sz w:val="24"/>
                <w:szCs w:val="24"/>
                <w:lang w:eastAsia="ru-RU"/>
              </w:rPr>
              <w:t xml:space="preserve">. </w:t>
            </w:r>
          </w:p>
        </w:tc>
      </w:tr>
    </w:tbl>
    <w:p w:rsidR="0099468B" w:rsidRPr="0099468B" w:rsidRDefault="0099468B" w:rsidP="0099468B">
      <w:pPr>
        <w:widowControl/>
        <w:suppressAutoHyphens w:val="0"/>
        <w:autoSpaceDE/>
        <w:jc w:val="center"/>
        <w:rPr>
          <w:b/>
          <w:sz w:val="24"/>
          <w:szCs w:val="24"/>
          <w:lang w:eastAsia="ru-RU"/>
        </w:rPr>
      </w:pPr>
    </w:p>
    <w:p w:rsidR="0099468B" w:rsidRPr="0099468B" w:rsidRDefault="0099468B" w:rsidP="0099468B">
      <w:pPr>
        <w:suppressAutoHyphens w:val="0"/>
        <w:autoSpaceDN w:val="0"/>
        <w:adjustRightInd w:val="0"/>
        <w:ind w:firstLine="540"/>
        <w:jc w:val="center"/>
        <w:rPr>
          <w:b/>
          <w:sz w:val="24"/>
          <w:szCs w:val="24"/>
          <w:lang w:eastAsia="ru-RU"/>
        </w:rPr>
      </w:pPr>
      <w:r w:rsidRPr="0099468B">
        <w:rPr>
          <w:b/>
          <w:sz w:val="24"/>
          <w:szCs w:val="24"/>
          <w:lang w:eastAsia="ru-RU"/>
        </w:rPr>
        <w:t>Введение</w:t>
      </w:r>
    </w:p>
    <w:p w:rsidR="0099468B" w:rsidRDefault="0099468B" w:rsidP="0099468B">
      <w:pPr>
        <w:suppressAutoHyphens w:val="0"/>
        <w:autoSpaceDN w:val="0"/>
        <w:adjustRightInd w:val="0"/>
        <w:ind w:firstLine="540"/>
        <w:jc w:val="center"/>
        <w:rPr>
          <w:b/>
          <w:sz w:val="24"/>
          <w:szCs w:val="24"/>
          <w:lang w:eastAsia="ru-RU"/>
        </w:rPr>
      </w:pPr>
    </w:p>
    <w:p w:rsidR="0099468B" w:rsidRPr="0099468B" w:rsidRDefault="0099468B" w:rsidP="0099468B">
      <w:pPr>
        <w:jc w:val="center"/>
        <w:outlineLvl w:val="1"/>
        <w:rPr>
          <w:b/>
          <w:kern w:val="36"/>
          <w:sz w:val="24"/>
          <w:szCs w:val="24"/>
        </w:rPr>
      </w:pPr>
      <w:r w:rsidRPr="0099468B">
        <w:rPr>
          <w:b/>
          <w:kern w:val="36"/>
          <w:sz w:val="24"/>
          <w:szCs w:val="24"/>
        </w:rPr>
        <w:t>1. Основные положения</w:t>
      </w:r>
    </w:p>
    <w:p w:rsidR="0099468B" w:rsidRPr="009A1A7C" w:rsidRDefault="0099468B" w:rsidP="0099468B">
      <w:pPr>
        <w:jc w:val="both"/>
        <w:outlineLvl w:val="1"/>
        <w:rPr>
          <w:kern w:val="36"/>
          <w:sz w:val="24"/>
          <w:szCs w:val="24"/>
        </w:rPr>
      </w:pPr>
      <w:r w:rsidRPr="009A1A7C">
        <w:rPr>
          <w:kern w:val="36"/>
          <w:sz w:val="24"/>
          <w:szCs w:val="24"/>
        </w:rPr>
        <w:t xml:space="preserve">1.1. </w:t>
      </w:r>
      <w:proofErr w:type="gramStart"/>
      <w:r w:rsidRPr="009A1A7C">
        <w:rPr>
          <w:kern w:val="36"/>
          <w:sz w:val="24"/>
          <w:szCs w:val="24"/>
        </w:rPr>
        <w:t>Настоящая Программа разработана в соответствии с Федеральным законом от 25</w:t>
      </w:r>
      <w:r>
        <w:rPr>
          <w:kern w:val="36"/>
          <w:sz w:val="24"/>
          <w:szCs w:val="24"/>
        </w:rPr>
        <w:t>.07.200</w:t>
      </w:r>
      <w:r w:rsidRPr="009A1A7C">
        <w:rPr>
          <w:kern w:val="36"/>
          <w:sz w:val="24"/>
          <w:szCs w:val="24"/>
        </w:rPr>
        <w:t>2 № 114-ФЗ «О противодействии экстремисткой деятельности», Федеральным законом от 06</w:t>
      </w:r>
      <w:r>
        <w:rPr>
          <w:kern w:val="36"/>
          <w:sz w:val="24"/>
          <w:szCs w:val="24"/>
        </w:rPr>
        <w:t>.03.</w:t>
      </w:r>
      <w:r w:rsidRPr="009A1A7C">
        <w:rPr>
          <w:kern w:val="36"/>
          <w:sz w:val="24"/>
          <w:szCs w:val="24"/>
        </w:rPr>
        <w:t xml:space="preserve">2006 № 35-ФЗ «О противодействии терроризму», </w:t>
      </w:r>
      <w:r w:rsidRPr="0099468B">
        <w:rPr>
          <w:kern w:val="36"/>
          <w:sz w:val="24"/>
          <w:szCs w:val="24"/>
        </w:rPr>
        <w:t>Указа Президента Российской Федерации от 19.12.2012 № 1666 «О Стратегии государственной национальной политики Российской Федерации на период до 2025 года» (в ред. Указа Президента Российской Ф</w:t>
      </w:r>
      <w:r>
        <w:rPr>
          <w:kern w:val="36"/>
          <w:sz w:val="24"/>
          <w:szCs w:val="24"/>
        </w:rPr>
        <w:t xml:space="preserve">едерации от 06.12.2018 № 703), </w:t>
      </w:r>
      <w:r w:rsidRPr="009A1A7C">
        <w:rPr>
          <w:kern w:val="36"/>
          <w:sz w:val="24"/>
          <w:szCs w:val="24"/>
        </w:rPr>
        <w:t>в целях определения основных направлений деятельности в рамках реализации</w:t>
      </w:r>
      <w:proofErr w:type="gramEnd"/>
      <w:r w:rsidRPr="009A1A7C">
        <w:rPr>
          <w:kern w:val="36"/>
          <w:sz w:val="24"/>
          <w:szCs w:val="24"/>
        </w:rPr>
        <w:t xml:space="preserve"> вопроса местного значения –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9A1A7C">
        <w:rPr>
          <w:kern w:val="36"/>
          <w:sz w:val="24"/>
          <w:szCs w:val="24"/>
        </w:rPr>
        <w:t>Дукмасовское</w:t>
      </w:r>
      <w:proofErr w:type="spellEnd"/>
      <w:r w:rsidRPr="009A1A7C">
        <w:rPr>
          <w:kern w:val="36"/>
          <w:sz w:val="24"/>
          <w:szCs w:val="24"/>
        </w:rPr>
        <w:t xml:space="preserve"> сельское поселение».</w:t>
      </w:r>
    </w:p>
    <w:p w:rsidR="0099468B" w:rsidRDefault="0099468B" w:rsidP="00604769">
      <w:pPr>
        <w:outlineLvl w:val="1"/>
        <w:rPr>
          <w:b/>
          <w:sz w:val="24"/>
          <w:szCs w:val="24"/>
          <w:lang w:eastAsia="ru-RU"/>
        </w:rPr>
      </w:pPr>
      <w:r w:rsidRPr="009A1A7C">
        <w:rPr>
          <w:kern w:val="36"/>
          <w:sz w:val="24"/>
          <w:szCs w:val="24"/>
        </w:rPr>
        <w:t> </w:t>
      </w:r>
    </w:p>
    <w:p w:rsidR="0099468B" w:rsidRPr="0099468B" w:rsidRDefault="00604769" w:rsidP="0099468B">
      <w:pPr>
        <w:widowControl/>
        <w:suppressAutoHyphens w:val="0"/>
        <w:autoSpaceDE/>
        <w:jc w:val="both"/>
        <w:rPr>
          <w:sz w:val="24"/>
          <w:szCs w:val="24"/>
          <w:lang w:eastAsia="ru-RU"/>
        </w:rPr>
      </w:pPr>
      <w:r>
        <w:rPr>
          <w:sz w:val="24"/>
          <w:szCs w:val="24"/>
          <w:lang w:eastAsia="ru-RU"/>
        </w:rPr>
        <w:t>О</w:t>
      </w:r>
      <w:r w:rsidR="0099468B" w:rsidRPr="0099468B">
        <w:rPr>
          <w:sz w:val="24"/>
          <w:szCs w:val="24"/>
          <w:lang w:eastAsia="ru-RU"/>
        </w:rPr>
        <w:t>сновные понятия:</w:t>
      </w:r>
    </w:p>
    <w:p w:rsidR="0099468B" w:rsidRPr="0099468B" w:rsidRDefault="0099468B" w:rsidP="0099468B">
      <w:pPr>
        <w:widowControl/>
        <w:suppressAutoHyphens w:val="0"/>
        <w:autoSpaceDE/>
        <w:rPr>
          <w:b/>
          <w:bCs/>
          <w:color w:val="000000"/>
          <w:sz w:val="24"/>
          <w:szCs w:val="24"/>
          <w:lang w:eastAsia="ru-RU"/>
        </w:rPr>
      </w:pPr>
      <w:r w:rsidRPr="0099468B">
        <w:rPr>
          <w:b/>
          <w:bCs/>
          <w:color w:val="000000"/>
          <w:sz w:val="24"/>
          <w:szCs w:val="24"/>
          <w:lang w:eastAsia="ru-RU"/>
        </w:rPr>
        <w:t>1) экстремистская деятельность (экстремизм):</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насильственное изменение основ конституционного строя и нарушение целостности Российской Федерации;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публичное оправдание терроризма и иная террористическая деятельность;</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lastRenderedPageBreak/>
        <w:t>возбуждение социальной, расовой, национальной или религиозной розни;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организация и подготовка указанных деяний, а также подстрекательство к их осуществлению;</w:t>
      </w:r>
    </w:p>
    <w:p w:rsidR="0099468B" w:rsidRPr="0099468B" w:rsidRDefault="0099468B" w:rsidP="0099468B">
      <w:pPr>
        <w:widowControl/>
        <w:suppressAutoHyphens w:val="0"/>
        <w:autoSpaceDE/>
        <w:jc w:val="both"/>
        <w:rPr>
          <w:bCs/>
          <w:color w:val="000000"/>
          <w:sz w:val="24"/>
          <w:szCs w:val="24"/>
          <w:lang w:eastAsia="ru-RU"/>
        </w:rPr>
      </w:pPr>
      <w:r w:rsidRPr="0099468B">
        <w:rPr>
          <w:bCs/>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2) терроризм</w:t>
      </w:r>
      <w:r w:rsidRPr="0099468B">
        <w:rPr>
          <w:bCs/>
          <w:color w:val="000000"/>
          <w:sz w:val="24"/>
          <w:szCs w:val="24"/>
          <w:lang w:eastAsia="ru-RU"/>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3) противодействие терроризму</w:t>
      </w:r>
      <w:r w:rsidRPr="0099468B">
        <w:rPr>
          <w:rFonts w:ascii="Arial" w:hAnsi="Arial" w:cs="Arial"/>
          <w:b/>
          <w:bCs/>
          <w:color w:val="000000"/>
          <w:sz w:val="18"/>
          <w:szCs w:val="18"/>
          <w:lang w:eastAsia="ru-RU"/>
        </w:rPr>
        <w:t xml:space="preserve"> - </w:t>
      </w:r>
      <w:r w:rsidRPr="0099468B">
        <w:rPr>
          <w:bCs/>
          <w:color w:val="000000"/>
          <w:sz w:val="24"/>
          <w:szCs w:val="24"/>
          <w:lang w:eastAsia="ru-RU"/>
        </w:rPr>
        <w:t xml:space="preserve">деятельность органов государственной власти и органов местного самоуправления, а также физических и юридических лиц </w:t>
      </w:r>
      <w:proofErr w:type="gramStart"/>
      <w:r w:rsidRPr="0099468B">
        <w:rPr>
          <w:bCs/>
          <w:color w:val="000000"/>
          <w:sz w:val="24"/>
          <w:szCs w:val="24"/>
          <w:lang w:eastAsia="ru-RU"/>
        </w:rPr>
        <w:t>по</w:t>
      </w:r>
      <w:proofErr w:type="gramEnd"/>
      <w:r w:rsidRPr="0099468B">
        <w:rPr>
          <w:bCs/>
          <w:color w:val="000000"/>
          <w:sz w:val="24"/>
          <w:szCs w:val="24"/>
          <w:lang w:eastAsia="ru-RU"/>
        </w:rPr>
        <w:t>:</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а) предупреждению</w:t>
      </w:r>
      <w:r w:rsidRPr="0099468B">
        <w:rPr>
          <w:bCs/>
          <w:color w:val="000000"/>
          <w:sz w:val="24"/>
          <w:szCs w:val="24"/>
          <w:lang w:eastAsia="ru-RU"/>
        </w:rPr>
        <w:t xml:space="preserve">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б) выявлению</w:t>
      </w:r>
      <w:r w:rsidRPr="0099468B">
        <w:rPr>
          <w:bCs/>
          <w:color w:val="000000"/>
          <w:sz w:val="24"/>
          <w:szCs w:val="24"/>
          <w:lang w:eastAsia="ru-RU"/>
        </w:rPr>
        <w:t>, предупреждению, пресечению, раскрытию и расследованию террористического акта (борьба с терроризмом);</w:t>
      </w:r>
    </w:p>
    <w:p w:rsidR="0099468B" w:rsidRPr="0099468B" w:rsidRDefault="0099468B" w:rsidP="0099468B">
      <w:pPr>
        <w:widowControl/>
        <w:suppressAutoHyphens w:val="0"/>
        <w:autoSpaceDE/>
        <w:jc w:val="both"/>
        <w:rPr>
          <w:bCs/>
          <w:color w:val="000000"/>
          <w:sz w:val="24"/>
          <w:szCs w:val="24"/>
          <w:lang w:eastAsia="ru-RU"/>
        </w:rPr>
      </w:pPr>
      <w:r w:rsidRPr="0099468B">
        <w:rPr>
          <w:b/>
          <w:bCs/>
          <w:color w:val="000000"/>
          <w:sz w:val="24"/>
          <w:szCs w:val="24"/>
          <w:lang w:eastAsia="ru-RU"/>
        </w:rPr>
        <w:t>в) минимизации</w:t>
      </w:r>
      <w:r w:rsidRPr="0099468B">
        <w:rPr>
          <w:bCs/>
          <w:color w:val="000000"/>
          <w:sz w:val="24"/>
          <w:szCs w:val="24"/>
          <w:lang w:eastAsia="ru-RU"/>
        </w:rPr>
        <w:t xml:space="preserve"> и (или) ликвидации последствий проявлений терроризма;</w:t>
      </w:r>
    </w:p>
    <w:p w:rsidR="0099468B" w:rsidRPr="0099468B" w:rsidRDefault="0099468B" w:rsidP="0099468B">
      <w:pPr>
        <w:widowControl/>
        <w:suppressAutoHyphens w:val="0"/>
        <w:autoSpaceDE/>
        <w:jc w:val="both"/>
        <w:rPr>
          <w:sz w:val="24"/>
          <w:szCs w:val="24"/>
          <w:lang w:eastAsia="ru-RU"/>
        </w:rPr>
      </w:pPr>
      <w:r w:rsidRPr="0099468B">
        <w:rPr>
          <w:b/>
          <w:bCs/>
          <w:color w:val="000000"/>
          <w:sz w:val="24"/>
          <w:szCs w:val="24"/>
          <w:shd w:val="clear" w:color="auto" w:fill="FFFFFF"/>
          <w:lang w:eastAsia="ru-RU"/>
        </w:rPr>
        <w:t>4)</w:t>
      </w:r>
      <w:r w:rsidRPr="0099468B">
        <w:rPr>
          <w:bCs/>
          <w:color w:val="000000"/>
          <w:sz w:val="24"/>
          <w:szCs w:val="24"/>
          <w:shd w:val="clear" w:color="auto" w:fill="FFFFFF"/>
          <w:lang w:eastAsia="ru-RU"/>
        </w:rPr>
        <w:t> </w:t>
      </w:r>
      <w:r w:rsidRPr="0099468B">
        <w:rPr>
          <w:b/>
          <w:bCs/>
          <w:color w:val="000000"/>
          <w:sz w:val="24"/>
          <w:szCs w:val="24"/>
          <w:lang w:eastAsia="ru-RU"/>
        </w:rPr>
        <w:t>антитеррористическая защищенность объекта (территории)</w:t>
      </w:r>
      <w:r w:rsidRPr="0099468B">
        <w:rPr>
          <w:bCs/>
          <w:color w:val="000000"/>
          <w:sz w:val="24"/>
          <w:szCs w:val="24"/>
          <w:shd w:val="clear" w:color="auto" w:fill="FFFFFF"/>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99468B">
        <w:rPr>
          <w:bCs/>
          <w:color w:val="000000"/>
          <w:sz w:val="24"/>
          <w:szCs w:val="24"/>
          <w:lang w:eastAsia="ru-RU"/>
        </w:rPr>
        <w:br/>
      </w:r>
      <w:r w:rsidRPr="0099468B">
        <w:rPr>
          <w:b/>
          <w:sz w:val="24"/>
          <w:szCs w:val="24"/>
          <w:lang w:eastAsia="ru-RU"/>
        </w:rPr>
        <w:t>5) толерантность</w:t>
      </w:r>
      <w:proofErr w:type="gramStart"/>
      <w:r w:rsidRPr="0099468B">
        <w:rPr>
          <w:b/>
          <w:sz w:val="24"/>
          <w:szCs w:val="24"/>
          <w:lang w:eastAsia="ru-RU"/>
        </w:rPr>
        <w:t>.</w:t>
      </w:r>
      <w:proofErr w:type="gramEnd"/>
      <w:r w:rsidRPr="0099468B">
        <w:rPr>
          <w:b/>
          <w:sz w:val="24"/>
          <w:szCs w:val="24"/>
          <w:lang w:eastAsia="ru-RU"/>
        </w:rPr>
        <w:t xml:space="preserve"> (</w:t>
      </w:r>
      <w:proofErr w:type="gramStart"/>
      <w:r w:rsidRPr="0099468B">
        <w:rPr>
          <w:b/>
          <w:sz w:val="24"/>
          <w:szCs w:val="24"/>
          <w:lang w:eastAsia="ru-RU"/>
        </w:rPr>
        <w:t>л</w:t>
      </w:r>
      <w:proofErr w:type="gramEnd"/>
      <w:r w:rsidRPr="0099468B">
        <w:rPr>
          <w:b/>
          <w:sz w:val="24"/>
          <w:szCs w:val="24"/>
          <w:lang w:eastAsia="ru-RU"/>
        </w:rPr>
        <w:t xml:space="preserve">ат. </w:t>
      </w:r>
      <w:proofErr w:type="spellStart"/>
      <w:r w:rsidRPr="0099468B">
        <w:rPr>
          <w:b/>
          <w:sz w:val="24"/>
          <w:szCs w:val="24"/>
          <w:lang w:eastAsia="ru-RU"/>
        </w:rPr>
        <w:t>tolerantia</w:t>
      </w:r>
      <w:proofErr w:type="spellEnd"/>
      <w:r w:rsidRPr="0099468B">
        <w:rPr>
          <w:b/>
          <w:sz w:val="24"/>
          <w:szCs w:val="24"/>
          <w:lang w:eastAsia="ru-RU"/>
        </w:rPr>
        <w:t xml:space="preserve"> - терпение) </w:t>
      </w:r>
      <w:r w:rsidRPr="0099468B">
        <w:rPr>
          <w:sz w:val="24"/>
          <w:szCs w:val="24"/>
          <w:lang w:eastAsia="ru-RU"/>
        </w:rPr>
        <w:t xml:space="preserve">- терпимость к чужому образу жизни, поведению, чужим обычаям, чувствам, верованиям, мнениям, идеям. Толерантность </w:t>
      </w:r>
      <w:r w:rsidRPr="0099468B">
        <w:rPr>
          <w:sz w:val="24"/>
          <w:szCs w:val="24"/>
          <w:lang w:eastAsia="ru-RU"/>
        </w:rPr>
        <w:lastRenderedPageBreak/>
        <w:t>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9468B" w:rsidRPr="0099468B" w:rsidRDefault="0099468B" w:rsidP="0099468B">
      <w:pPr>
        <w:widowControl/>
        <w:suppressAutoHyphens w:val="0"/>
        <w:autoSpaceDE/>
        <w:jc w:val="both"/>
        <w:rPr>
          <w:sz w:val="24"/>
          <w:szCs w:val="24"/>
          <w:lang w:eastAsia="ru-RU"/>
        </w:rPr>
      </w:pPr>
      <w:r w:rsidRPr="0099468B">
        <w:rPr>
          <w:b/>
          <w:sz w:val="24"/>
          <w:szCs w:val="24"/>
          <w:lang w:eastAsia="ru-RU"/>
        </w:rPr>
        <w:t xml:space="preserve">6) ксенофобия [греч. </w:t>
      </w:r>
      <w:proofErr w:type="spellStart"/>
      <w:r w:rsidRPr="0099468B">
        <w:rPr>
          <w:b/>
          <w:sz w:val="24"/>
          <w:szCs w:val="24"/>
          <w:lang w:eastAsia="ru-RU"/>
        </w:rPr>
        <w:t>xenos</w:t>
      </w:r>
      <w:proofErr w:type="spellEnd"/>
      <w:r w:rsidRPr="0099468B">
        <w:rPr>
          <w:b/>
          <w:sz w:val="24"/>
          <w:szCs w:val="24"/>
          <w:lang w:eastAsia="ru-RU"/>
        </w:rPr>
        <w:t xml:space="preserve"> - чужой + </w:t>
      </w:r>
      <w:proofErr w:type="spellStart"/>
      <w:r w:rsidRPr="0099468B">
        <w:rPr>
          <w:b/>
          <w:sz w:val="24"/>
          <w:szCs w:val="24"/>
          <w:lang w:eastAsia="ru-RU"/>
        </w:rPr>
        <w:t>phobos</w:t>
      </w:r>
      <w:proofErr w:type="spellEnd"/>
      <w:r w:rsidRPr="0099468B">
        <w:rPr>
          <w:b/>
          <w:sz w:val="24"/>
          <w:szCs w:val="24"/>
          <w:lang w:eastAsia="ru-RU"/>
        </w:rPr>
        <w:t xml:space="preserve"> - страх]</w:t>
      </w:r>
      <w:r w:rsidRPr="0099468B">
        <w:rPr>
          <w:sz w:val="24"/>
          <w:szCs w:val="24"/>
          <w:lang w:eastAsia="ru-RU"/>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99468B" w:rsidRPr="0099468B" w:rsidRDefault="0099468B" w:rsidP="0099468B">
      <w:pPr>
        <w:tabs>
          <w:tab w:val="left" w:pos="708"/>
          <w:tab w:val="center" w:pos="4677"/>
        </w:tabs>
        <w:suppressAutoHyphens w:val="0"/>
        <w:autoSpaceDN w:val="0"/>
        <w:adjustRightInd w:val="0"/>
        <w:jc w:val="center"/>
        <w:rPr>
          <w:b/>
          <w:sz w:val="24"/>
          <w:szCs w:val="24"/>
          <w:lang w:eastAsia="ru-RU"/>
        </w:rPr>
      </w:pPr>
    </w:p>
    <w:p w:rsidR="0099468B" w:rsidRPr="0099468B" w:rsidRDefault="0099468B" w:rsidP="0099468B">
      <w:pPr>
        <w:tabs>
          <w:tab w:val="left" w:pos="708"/>
          <w:tab w:val="center" w:pos="4677"/>
        </w:tabs>
        <w:suppressAutoHyphens w:val="0"/>
        <w:autoSpaceDN w:val="0"/>
        <w:adjustRightInd w:val="0"/>
        <w:jc w:val="center"/>
        <w:rPr>
          <w:b/>
          <w:sz w:val="24"/>
          <w:szCs w:val="24"/>
          <w:lang w:eastAsia="ru-RU"/>
        </w:rPr>
      </w:pPr>
      <w:r w:rsidRPr="0099468B">
        <w:rPr>
          <w:b/>
          <w:sz w:val="24"/>
          <w:szCs w:val="24"/>
          <w:lang w:eastAsia="ru-RU"/>
        </w:rPr>
        <w:t>1.Цели и задачи Программы</w:t>
      </w:r>
    </w:p>
    <w:p w:rsidR="0099468B" w:rsidRPr="0099468B" w:rsidRDefault="0099468B" w:rsidP="0099468B">
      <w:pPr>
        <w:suppressAutoHyphens w:val="0"/>
        <w:autoSpaceDN w:val="0"/>
        <w:adjustRightInd w:val="0"/>
        <w:jc w:val="both"/>
        <w:rPr>
          <w:b/>
          <w:sz w:val="24"/>
          <w:szCs w:val="24"/>
          <w:lang w:eastAsia="ru-RU"/>
        </w:rPr>
      </w:pPr>
    </w:p>
    <w:p w:rsidR="0099468B" w:rsidRPr="0099468B" w:rsidRDefault="0099468B" w:rsidP="0099468B">
      <w:pPr>
        <w:suppressAutoHyphens w:val="0"/>
        <w:autoSpaceDN w:val="0"/>
        <w:adjustRightInd w:val="0"/>
        <w:jc w:val="both"/>
        <w:rPr>
          <w:rFonts w:eastAsia="MS Mincho"/>
          <w:bCs/>
          <w:sz w:val="24"/>
          <w:szCs w:val="24"/>
          <w:lang w:eastAsia="ru-RU"/>
        </w:rPr>
      </w:pPr>
      <w:r w:rsidRPr="0099468B">
        <w:rPr>
          <w:sz w:val="24"/>
          <w:szCs w:val="24"/>
          <w:lang w:eastAsia="ru-RU"/>
        </w:rPr>
        <w:tab/>
        <w:t xml:space="preserve">Основная цель Программы - регулирование политических, социально-экономических и иных процессов в муниципальном образовании </w:t>
      </w:r>
      <w:r w:rsidR="00390850">
        <w:rPr>
          <w:sz w:val="24"/>
          <w:szCs w:val="24"/>
          <w:lang w:eastAsia="ru-RU"/>
        </w:rPr>
        <w:t>«</w:t>
      </w:r>
      <w:proofErr w:type="spellStart"/>
      <w:r w:rsidR="00390850">
        <w:rPr>
          <w:sz w:val="24"/>
          <w:szCs w:val="24"/>
          <w:lang w:eastAsia="ru-RU"/>
        </w:rPr>
        <w:t>Дукмасовское</w:t>
      </w:r>
      <w:proofErr w:type="spellEnd"/>
      <w:r w:rsidR="00390850">
        <w:rPr>
          <w:sz w:val="24"/>
          <w:szCs w:val="24"/>
          <w:lang w:eastAsia="ru-RU"/>
        </w:rPr>
        <w:t xml:space="preserve"> сельское </w:t>
      </w:r>
      <w:r w:rsidRPr="0099468B">
        <w:rPr>
          <w:sz w:val="24"/>
          <w:szCs w:val="24"/>
          <w:lang w:eastAsia="ru-RU"/>
        </w:rPr>
        <w:t xml:space="preserve"> поселение</w:t>
      </w:r>
      <w:r w:rsidR="00390850">
        <w:rPr>
          <w:sz w:val="24"/>
          <w:szCs w:val="24"/>
          <w:lang w:eastAsia="ru-RU"/>
        </w:rPr>
        <w:t>»</w:t>
      </w:r>
      <w:r w:rsidRPr="0099468B">
        <w:rPr>
          <w:sz w:val="24"/>
          <w:szCs w:val="24"/>
          <w:lang w:eastAsia="ru-RU"/>
        </w:rPr>
        <w:t>,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w:t>
      </w:r>
    </w:p>
    <w:p w:rsidR="0099468B" w:rsidRPr="0099468B" w:rsidRDefault="0099468B" w:rsidP="0099468B">
      <w:pPr>
        <w:suppressAutoHyphens w:val="0"/>
        <w:autoSpaceDN w:val="0"/>
        <w:adjustRightInd w:val="0"/>
        <w:ind w:firstLine="708"/>
        <w:jc w:val="both"/>
        <w:rPr>
          <w:rFonts w:eastAsia="MS Mincho"/>
          <w:bCs/>
          <w:sz w:val="24"/>
          <w:szCs w:val="24"/>
          <w:lang w:eastAsia="ru-RU"/>
        </w:rPr>
      </w:pPr>
      <w:r w:rsidRPr="0099468B">
        <w:rPr>
          <w:sz w:val="24"/>
          <w:szCs w:val="24"/>
          <w:lang w:eastAsia="ru-RU"/>
        </w:rPr>
        <w:t>Программа призвана обеспечить создание благоприятного и безопасного пространства для жизнедеятельности населения муниципального образования.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реализации Программы являются: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1.Выявление и преодоление негативных тенденций, тормозящих устойчивое социальное и культурное развитие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и находящих свое проявление в фактах:</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межэтнической и межконфессиональной враждебности и нетерпимости;</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насилия на межэтнической основе;</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распространения негативных этнических и конфессиональных стереотипов;</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политического экстремизма на националистической почве.</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воспитания культуры толерантности и межнационального согласия;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 достижения необходимого уровня правовой культуры граждан как основы сознания и поведения;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w:t>
      </w:r>
    </w:p>
    <w:p w:rsidR="0099468B" w:rsidRDefault="0099468B" w:rsidP="0099468B">
      <w:pPr>
        <w:suppressAutoHyphens w:val="0"/>
        <w:autoSpaceDN w:val="0"/>
        <w:adjustRightInd w:val="0"/>
        <w:jc w:val="both"/>
        <w:rPr>
          <w:sz w:val="24"/>
          <w:szCs w:val="24"/>
          <w:lang w:eastAsia="ru-RU"/>
        </w:rPr>
      </w:pPr>
      <w:r w:rsidRPr="0099468B">
        <w:rPr>
          <w:sz w:val="24"/>
          <w:szCs w:val="24"/>
          <w:lang w:eastAsia="ru-RU"/>
        </w:rPr>
        <w:tab/>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90850" w:rsidRPr="009A1A7C" w:rsidRDefault="00390850" w:rsidP="00390850">
      <w:pPr>
        <w:jc w:val="center"/>
        <w:outlineLvl w:val="1"/>
        <w:rPr>
          <w:kern w:val="36"/>
          <w:sz w:val="24"/>
          <w:szCs w:val="24"/>
        </w:rPr>
      </w:pPr>
      <w:r>
        <w:rPr>
          <w:b/>
          <w:bCs/>
          <w:kern w:val="36"/>
          <w:sz w:val="24"/>
          <w:szCs w:val="24"/>
        </w:rPr>
        <w:t>2</w:t>
      </w:r>
      <w:r w:rsidRPr="009A1A7C">
        <w:rPr>
          <w:b/>
          <w:bCs/>
          <w:kern w:val="36"/>
          <w:sz w:val="24"/>
          <w:szCs w:val="24"/>
        </w:rPr>
        <w:t>. Целевые  показатели достижения целей и решения задач,</w:t>
      </w:r>
    </w:p>
    <w:p w:rsidR="00390850" w:rsidRPr="009A1A7C" w:rsidRDefault="00390850" w:rsidP="00390850">
      <w:pPr>
        <w:jc w:val="center"/>
        <w:outlineLvl w:val="1"/>
        <w:rPr>
          <w:kern w:val="36"/>
          <w:sz w:val="24"/>
          <w:szCs w:val="24"/>
        </w:rPr>
      </w:pPr>
      <w:r w:rsidRPr="009A1A7C">
        <w:rPr>
          <w:b/>
          <w:bCs/>
          <w:kern w:val="36"/>
          <w:sz w:val="24"/>
          <w:szCs w:val="24"/>
        </w:rPr>
        <w:t>основные  ожидаемы</w:t>
      </w:r>
      <w:r>
        <w:rPr>
          <w:b/>
          <w:bCs/>
          <w:kern w:val="36"/>
          <w:sz w:val="24"/>
          <w:szCs w:val="24"/>
        </w:rPr>
        <w:t>е конечные результаты Программы</w:t>
      </w:r>
    </w:p>
    <w:p w:rsidR="00390850" w:rsidRPr="009A1A7C" w:rsidRDefault="00390850" w:rsidP="00390850">
      <w:pPr>
        <w:jc w:val="both"/>
        <w:outlineLvl w:val="1"/>
        <w:rPr>
          <w:kern w:val="36"/>
          <w:sz w:val="24"/>
          <w:szCs w:val="24"/>
        </w:rPr>
      </w:pPr>
      <w:r w:rsidRPr="009A1A7C">
        <w:rPr>
          <w:kern w:val="36"/>
          <w:sz w:val="24"/>
          <w:szCs w:val="24"/>
        </w:rPr>
        <w:t> </w:t>
      </w:r>
    </w:p>
    <w:p w:rsidR="00390850" w:rsidRPr="009A1A7C" w:rsidRDefault="00390850" w:rsidP="00390850">
      <w:pPr>
        <w:jc w:val="both"/>
        <w:outlineLvl w:val="1"/>
        <w:rPr>
          <w:kern w:val="36"/>
          <w:sz w:val="24"/>
          <w:szCs w:val="24"/>
        </w:rPr>
      </w:pPr>
      <w:r w:rsidRPr="00390850">
        <w:rPr>
          <w:b/>
          <w:kern w:val="36"/>
          <w:sz w:val="24"/>
          <w:szCs w:val="24"/>
        </w:rPr>
        <w:t>Целевые показатели в сфере борьбы с терроризмом и экстремизмом</w:t>
      </w:r>
      <w:r w:rsidRPr="009A1A7C">
        <w:rPr>
          <w:kern w:val="36"/>
          <w:sz w:val="24"/>
          <w:szCs w:val="24"/>
        </w:rPr>
        <w:t>:</w:t>
      </w:r>
    </w:p>
    <w:p w:rsidR="00390850" w:rsidRPr="009A1A7C" w:rsidRDefault="00390850" w:rsidP="00390850">
      <w:pPr>
        <w:jc w:val="both"/>
        <w:outlineLvl w:val="1"/>
        <w:rPr>
          <w:kern w:val="36"/>
          <w:sz w:val="24"/>
          <w:szCs w:val="24"/>
        </w:rPr>
      </w:pPr>
      <w:r w:rsidRPr="009A1A7C">
        <w:rPr>
          <w:kern w:val="36"/>
          <w:sz w:val="24"/>
          <w:szCs w:val="24"/>
        </w:rPr>
        <w:t>-количество публикаций в средствах массовой информации по антитеррористической и анти экстремистской проблематике;</w:t>
      </w:r>
    </w:p>
    <w:p w:rsidR="00390850" w:rsidRPr="009A1A7C" w:rsidRDefault="00390850" w:rsidP="00390850">
      <w:pPr>
        <w:jc w:val="both"/>
        <w:outlineLvl w:val="1"/>
        <w:rPr>
          <w:kern w:val="36"/>
          <w:sz w:val="24"/>
          <w:szCs w:val="24"/>
        </w:rPr>
      </w:pPr>
      <w:r w:rsidRPr="009A1A7C">
        <w:rPr>
          <w:kern w:val="36"/>
          <w:sz w:val="24"/>
          <w:szCs w:val="24"/>
        </w:rPr>
        <w:t>-количество собраний граждан по предупреждению террористической деятельности и повышению бдительности;</w:t>
      </w:r>
    </w:p>
    <w:p w:rsidR="00390850" w:rsidRPr="009A1A7C" w:rsidRDefault="00390850" w:rsidP="00390850">
      <w:pPr>
        <w:jc w:val="both"/>
        <w:outlineLvl w:val="1"/>
        <w:rPr>
          <w:kern w:val="36"/>
          <w:sz w:val="24"/>
          <w:szCs w:val="24"/>
        </w:rPr>
      </w:pPr>
      <w:r w:rsidRPr="009A1A7C">
        <w:rPr>
          <w:kern w:val="36"/>
          <w:sz w:val="24"/>
          <w:szCs w:val="24"/>
        </w:rPr>
        <w:t>-количество проведенных циклов «круглых столов», семинаров по предупреждению террористической деятельности и повышению бдительности;</w:t>
      </w:r>
    </w:p>
    <w:p w:rsidR="00390850" w:rsidRPr="009A1A7C" w:rsidRDefault="00390850" w:rsidP="00390850">
      <w:pPr>
        <w:jc w:val="both"/>
        <w:outlineLvl w:val="1"/>
        <w:rPr>
          <w:kern w:val="36"/>
          <w:sz w:val="24"/>
          <w:szCs w:val="24"/>
        </w:rPr>
      </w:pPr>
      <w:r w:rsidRPr="009A1A7C">
        <w:rPr>
          <w:kern w:val="36"/>
          <w:sz w:val="24"/>
          <w:szCs w:val="24"/>
        </w:rPr>
        <w:t>-количество муниципальных учреждений и объектов, ежегодно оборудованных системой видеонаблюдения.</w:t>
      </w:r>
    </w:p>
    <w:p w:rsidR="00390850" w:rsidRPr="009A1A7C" w:rsidRDefault="00390850" w:rsidP="00390850">
      <w:pPr>
        <w:jc w:val="both"/>
        <w:outlineLvl w:val="1"/>
        <w:rPr>
          <w:kern w:val="36"/>
          <w:sz w:val="24"/>
          <w:szCs w:val="24"/>
        </w:rPr>
      </w:pPr>
      <w:r w:rsidRPr="00390850">
        <w:rPr>
          <w:b/>
          <w:kern w:val="36"/>
          <w:sz w:val="24"/>
          <w:szCs w:val="24"/>
        </w:rPr>
        <w:t>Основные  ожидаемые конечные результаты Программы</w:t>
      </w:r>
      <w:r w:rsidRPr="009A1A7C">
        <w:rPr>
          <w:kern w:val="36"/>
          <w:sz w:val="24"/>
          <w:szCs w:val="24"/>
        </w:rPr>
        <w:t>:</w:t>
      </w:r>
    </w:p>
    <w:p w:rsidR="00390850" w:rsidRPr="009A1A7C" w:rsidRDefault="00390850" w:rsidP="00390850">
      <w:pPr>
        <w:jc w:val="both"/>
        <w:outlineLvl w:val="1"/>
        <w:rPr>
          <w:kern w:val="36"/>
          <w:sz w:val="24"/>
          <w:szCs w:val="24"/>
        </w:rPr>
      </w:pPr>
      <w:r w:rsidRPr="009A1A7C">
        <w:rPr>
          <w:kern w:val="36"/>
          <w:sz w:val="24"/>
          <w:szCs w:val="24"/>
        </w:rPr>
        <w:t xml:space="preserve">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w:t>
      </w:r>
      <w:r w:rsidRPr="009A1A7C">
        <w:rPr>
          <w:kern w:val="36"/>
          <w:sz w:val="24"/>
          <w:szCs w:val="24"/>
        </w:rPr>
        <w:lastRenderedPageBreak/>
        <w:t>муниципального образования;</w:t>
      </w:r>
    </w:p>
    <w:p w:rsidR="00390850" w:rsidRPr="009A1A7C" w:rsidRDefault="00390850" w:rsidP="00390850">
      <w:pPr>
        <w:jc w:val="both"/>
        <w:outlineLvl w:val="1"/>
        <w:rPr>
          <w:kern w:val="36"/>
          <w:sz w:val="24"/>
          <w:szCs w:val="24"/>
        </w:rPr>
      </w:pPr>
      <w:r w:rsidRPr="009A1A7C">
        <w:rPr>
          <w:kern w:val="36"/>
          <w:sz w:val="24"/>
          <w:szCs w:val="24"/>
        </w:rPr>
        <w:t>  -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390850" w:rsidRPr="009A1A7C" w:rsidRDefault="00390850" w:rsidP="00390850">
      <w:pPr>
        <w:jc w:val="both"/>
        <w:outlineLvl w:val="1"/>
        <w:rPr>
          <w:kern w:val="36"/>
          <w:sz w:val="24"/>
          <w:szCs w:val="24"/>
        </w:rPr>
      </w:pPr>
      <w:r w:rsidRPr="009A1A7C">
        <w:rPr>
          <w:kern w:val="36"/>
          <w:sz w:val="24"/>
          <w:szCs w:val="24"/>
        </w:rPr>
        <w:t>   - укрепление и культивирование в молодежной среде атмосферы межэтнического согласия и толерантности;</w:t>
      </w:r>
    </w:p>
    <w:p w:rsidR="00390850" w:rsidRPr="009A1A7C" w:rsidRDefault="00390850" w:rsidP="00390850">
      <w:pPr>
        <w:jc w:val="both"/>
        <w:outlineLvl w:val="1"/>
        <w:rPr>
          <w:kern w:val="36"/>
          <w:sz w:val="24"/>
          <w:szCs w:val="24"/>
        </w:rPr>
      </w:pPr>
      <w:r w:rsidRPr="009A1A7C">
        <w:rPr>
          <w:kern w:val="36"/>
          <w:sz w:val="24"/>
          <w:szCs w:val="24"/>
        </w:rPr>
        <w:t>   - недопущение создания и деятельности националистических экстремистских молодежных группировок;</w:t>
      </w:r>
    </w:p>
    <w:p w:rsidR="00390850" w:rsidRPr="009A1A7C" w:rsidRDefault="00390850" w:rsidP="00390850">
      <w:pPr>
        <w:jc w:val="both"/>
        <w:outlineLvl w:val="1"/>
        <w:rPr>
          <w:kern w:val="36"/>
          <w:sz w:val="24"/>
          <w:szCs w:val="24"/>
        </w:rPr>
      </w:pPr>
      <w:r w:rsidRPr="009A1A7C">
        <w:rPr>
          <w:kern w:val="36"/>
          <w:sz w:val="24"/>
          <w:szCs w:val="24"/>
        </w:rPr>
        <w:t>   - формирование единого информационного пространства для пропаганды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p w:rsidR="00EC7150" w:rsidRDefault="0099468B" w:rsidP="00EC7150">
      <w:pPr>
        <w:jc w:val="both"/>
        <w:outlineLvl w:val="1"/>
        <w:rPr>
          <w:sz w:val="24"/>
          <w:szCs w:val="24"/>
          <w:lang w:eastAsia="ru-RU"/>
        </w:rPr>
      </w:pPr>
      <w:r w:rsidRPr="0099468B">
        <w:rPr>
          <w:sz w:val="24"/>
          <w:szCs w:val="24"/>
          <w:lang w:eastAsia="ru-RU"/>
        </w:rPr>
        <w:tab/>
      </w:r>
    </w:p>
    <w:p w:rsidR="00EC7150" w:rsidRDefault="00EC7150" w:rsidP="00EC7150">
      <w:pPr>
        <w:jc w:val="center"/>
        <w:outlineLvl w:val="1"/>
        <w:rPr>
          <w:b/>
          <w:bCs/>
          <w:kern w:val="36"/>
          <w:sz w:val="24"/>
          <w:szCs w:val="24"/>
        </w:rPr>
      </w:pPr>
      <w:r w:rsidRPr="009A1A7C">
        <w:rPr>
          <w:b/>
          <w:bCs/>
          <w:kern w:val="36"/>
          <w:sz w:val="24"/>
          <w:szCs w:val="24"/>
        </w:rPr>
        <w:t xml:space="preserve">Прогноз сводных целевых показателей </w:t>
      </w:r>
      <w:r>
        <w:rPr>
          <w:b/>
          <w:bCs/>
          <w:kern w:val="36"/>
          <w:sz w:val="24"/>
          <w:szCs w:val="24"/>
        </w:rPr>
        <w:t xml:space="preserve">в рамках  реализации Программы </w:t>
      </w:r>
    </w:p>
    <w:p w:rsidR="00EC7150" w:rsidRPr="009A1A7C" w:rsidRDefault="00EC7150" w:rsidP="00EC7150">
      <w:pPr>
        <w:jc w:val="center"/>
        <w:outlineLvl w:val="1"/>
        <w:rPr>
          <w:kern w:val="36"/>
          <w:sz w:val="24"/>
          <w:szCs w:val="24"/>
        </w:rPr>
      </w:pPr>
    </w:p>
    <w:tbl>
      <w:tblPr>
        <w:tblW w:w="9417" w:type="dxa"/>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10"/>
        <w:gridCol w:w="1418"/>
        <w:gridCol w:w="1134"/>
        <w:gridCol w:w="992"/>
        <w:gridCol w:w="1276"/>
        <w:gridCol w:w="1087"/>
      </w:tblGrid>
      <w:tr w:rsidR="00EC7150" w:rsidRPr="009A1A7C" w:rsidTr="00EC7150">
        <w:tc>
          <w:tcPr>
            <w:tcW w:w="35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Показатель (индикатор)</w:t>
            </w:r>
            <w:r w:rsidRPr="00EC7150">
              <w:rPr>
                <w:b/>
                <w:kern w:val="36"/>
                <w:sz w:val="22"/>
                <w:szCs w:val="22"/>
              </w:rPr>
              <w:br/>
              <w:t>(наименование)</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Ед. измерения</w:t>
            </w:r>
          </w:p>
        </w:tc>
        <w:tc>
          <w:tcPr>
            <w:tcW w:w="448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Значение показателей</w:t>
            </w:r>
          </w:p>
        </w:tc>
      </w:tr>
      <w:tr w:rsidR="00EC7150" w:rsidRPr="009A1A7C" w:rsidTr="00EC7150">
        <w:tc>
          <w:tcPr>
            <w:tcW w:w="351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7150" w:rsidRPr="00EC7150" w:rsidRDefault="00EC7150" w:rsidP="00EC7150">
            <w:pPr>
              <w:jc w:val="center"/>
              <w:outlineLvl w:val="1"/>
              <w:rPr>
                <w:b/>
                <w:kern w:val="36"/>
                <w:sz w:val="22"/>
                <w:szCs w:val="22"/>
              </w:rPr>
            </w:pPr>
          </w:p>
        </w:tc>
        <w:tc>
          <w:tcPr>
            <w:tcW w:w="1418" w:type="dxa"/>
            <w:vMerge/>
            <w:tcBorders>
              <w:top w:val="single" w:sz="8" w:space="0" w:color="auto"/>
              <w:left w:val="nil"/>
              <w:bottom w:val="single" w:sz="8" w:space="0" w:color="auto"/>
              <w:right w:val="single" w:sz="8" w:space="0" w:color="auto"/>
            </w:tcBorders>
            <w:shd w:val="clear" w:color="auto" w:fill="FFFFFF"/>
            <w:vAlign w:val="center"/>
            <w:hideMark/>
          </w:tcPr>
          <w:p w:rsidR="00EC7150" w:rsidRPr="00EC7150" w:rsidRDefault="00EC7150" w:rsidP="00EC7150">
            <w:pPr>
              <w:jc w:val="center"/>
              <w:outlineLvl w:val="1"/>
              <w:rPr>
                <w:b/>
                <w:kern w:val="36"/>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b/>
                <w:kern w:val="36"/>
                <w:sz w:val="22"/>
                <w:szCs w:val="22"/>
              </w:rPr>
            </w:pPr>
            <w:r w:rsidRPr="00EC7150">
              <w:rPr>
                <w:b/>
                <w:kern w:val="36"/>
                <w:sz w:val="22"/>
                <w:szCs w:val="22"/>
              </w:rPr>
              <w:t>2025</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публикаций в средствах массовой информации по антитеррористической и анти экстремистской проблематике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Кол</w:t>
            </w:r>
            <w:r>
              <w:rPr>
                <w:kern w:val="36"/>
                <w:sz w:val="22"/>
                <w:szCs w:val="22"/>
              </w:rPr>
              <w:t>-во</w:t>
            </w:r>
            <w:r w:rsidRPr="00EC7150">
              <w:rPr>
                <w:kern w:val="36"/>
                <w:sz w:val="22"/>
                <w:szCs w:val="22"/>
              </w:rPr>
              <w:t xml:space="preserve"> публикаций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13</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15</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собраний граждан по предупреждению террористической деятельности и повышению бдительности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4</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2</w:t>
            </w:r>
          </w:p>
        </w:tc>
      </w:tr>
      <w:tr w:rsidR="00EC7150" w:rsidRPr="009A1A7C" w:rsidTr="00EC7150">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1A4E1B">
            <w:pPr>
              <w:jc w:val="both"/>
              <w:outlineLvl w:val="1"/>
              <w:rPr>
                <w:kern w:val="36"/>
                <w:sz w:val="22"/>
                <w:szCs w:val="22"/>
              </w:rPr>
            </w:pPr>
            <w:r w:rsidRPr="00EC7150">
              <w:rPr>
                <w:kern w:val="36"/>
                <w:sz w:val="22"/>
                <w:szCs w:val="22"/>
              </w:rPr>
              <w:t>- количество муниципальных учреждений и объектов, ежегодно оборудуемых системой видеонаблюдения.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Ед</w:t>
            </w:r>
            <w:r>
              <w:rPr>
                <w:kern w:val="36"/>
                <w:sz w:val="22"/>
                <w:szCs w:val="22"/>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c>
          <w:tcPr>
            <w:tcW w:w="1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150" w:rsidRPr="00EC7150" w:rsidRDefault="00EC7150" w:rsidP="00EC7150">
            <w:pPr>
              <w:jc w:val="center"/>
              <w:outlineLvl w:val="1"/>
              <w:rPr>
                <w:kern w:val="36"/>
                <w:sz w:val="22"/>
                <w:szCs w:val="22"/>
              </w:rPr>
            </w:pPr>
            <w:r w:rsidRPr="00EC7150">
              <w:rPr>
                <w:kern w:val="36"/>
                <w:sz w:val="22"/>
                <w:szCs w:val="22"/>
              </w:rPr>
              <w:t>1</w:t>
            </w:r>
          </w:p>
        </w:tc>
      </w:tr>
    </w:tbl>
    <w:p w:rsidR="0099468B" w:rsidRPr="0099468B" w:rsidRDefault="0099468B" w:rsidP="0099468B">
      <w:pPr>
        <w:suppressAutoHyphens w:val="0"/>
        <w:autoSpaceDN w:val="0"/>
        <w:adjustRightInd w:val="0"/>
        <w:jc w:val="both"/>
        <w:rPr>
          <w:b/>
          <w:sz w:val="24"/>
          <w:szCs w:val="24"/>
          <w:lang w:eastAsia="ru-RU"/>
        </w:rPr>
      </w:pPr>
    </w:p>
    <w:p w:rsidR="0099468B" w:rsidRPr="0099468B" w:rsidRDefault="00390850" w:rsidP="0099468B">
      <w:pPr>
        <w:suppressAutoHyphens w:val="0"/>
        <w:autoSpaceDN w:val="0"/>
        <w:adjustRightInd w:val="0"/>
        <w:ind w:left="360"/>
        <w:jc w:val="center"/>
        <w:rPr>
          <w:b/>
          <w:sz w:val="24"/>
          <w:szCs w:val="24"/>
          <w:lang w:eastAsia="ru-RU"/>
        </w:rPr>
      </w:pPr>
      <w:r>
        <w:rPr>
          <w:b/>
          <w:sz w:val="24"/>
          <w:szCs w:val="24"/>
          <w:lang w:eastAsia="ru-RU"/>
        </w:rPr>
        <w:t>3</w:t>
      </w:r>
      <w:r w:rsidR="0099468B" w:rsidRPr="0099468B">
        <w:rPr>
          <w:b/>
          <w:sz w:val="24"/>
          <w:szCs w:val="24"/>
          <w:lang w:eastAsia="ru-RU"/>
        </w:rPr>
        <w:t>. Основные направления и условия реализации Программы</w:t>
      </w:r>
    </w:p>
    <w:p w:rsidR="0099468B" w:rsidRPr="0099468B" w:rsidRDefault="0099468B" w:rsidP="0099468B">
      <w:pPr>
        <w:suppressAutoHyphens w:val="0"/>
        <w:autoSpaceDN w:val="0"/>
        <w:adjustRightInd w:val="0"/>
        <w:ind w:left="360"/>
        <w:rPr>
          <w:b/>
          <w:sz w:val="24"/>
          <w:szCs w:val="24"/>
          <w:lang w:eastAsia="ru-RU"/>
        </w:rPr>
      </w:pP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Осуществление Программы должно проводиться по следующим основным направлениям:</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3) повышение эффективности механизмов реализации миграционной политики в    муниципальном образовании </w:t>
      </w:r>
      <w:r w:rsidR="00390850">
        <w:rPr>
          <w:sz w:val="24"/>
          <w:szCs w:val="24"/>
          <w:lang w:eastAsia="ru-RU"/>
        </w:rPr>
        <w:t>«</w:t>
      </w:r>
      <w:proofErr w:type="spellStart"/>
      <w:r w:rsidR="00390850">
        <w:rPr>
          <w:sz w:val="24"/>
          <w:szCs w:val="24"/>
          <w:lang w:eastAsia="ru-RU"/>
        </w:rPr>
        <w:t>Дукмасовское</w:t>
      </w:r>
      <w:proofErr w:type="spellEnd"/>
      <w:r w:rsidR="00390850">
        <w:rPr>
          <w:sz w:val="24"/>
          <w:szCs w:val="24"/>
          <w:lang w:eastAsia="ru-RU"/>
        </w:rPr>
        <w:t xml:space="preserve"> сельское </w:t>
      </w:r>
      <w:r w:rsidR="00390850" w:rsidRPr="00390850">
        <w:rPr>
          <w:sz w:val="24"/>
          <w:szCs w:val="24"/>
          <w:lang w:eastAsia="ru-RU"/>
        </w:rPr>
        <w:t>поселение»</w:t>
      </w:r>
      <w:r w:rsidRPr="0099468B">
        <w:rPr>
          <w:sz w:val="24"/>
          <w:szCs w:val="24"/>
          <w:lang w:eastAsia="ru-RU"/>
        </w:rPr>
        <w:t xml:space="preserve">; </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власти. </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w:t>
      </w:r>
      <w:r w:rsidRPr="0099468B">
        <w:rPr>
          <w:sz w:val="24"/>
          <w:szCs w:val="24"/>
          <w:lang w:eastAsia="ru-RU"/>
        </w:rPr>
        <w:lastRenderedPageBreak/>
        <w:t>ксенофобии.</w:t>
      </w:r>
    </w:p>
    <w:p w:rsidR="0099468B" w:rsidRPr="0099468B" w:rsidRDefault="0099468B" w:rsidP="0099468B">
      <w:pPr>
        <w:suppressAutoHyphens w:val="0"/>
        <w:autoSpaceDN w:val="0"/>
        <w:adjustRightInd w:val="0"/>
        <w:jc w:val="both"/>
        <w:rPr>
          <w:b/>
          <w:sz w:val="24"/>
          <w:szCs w:val="24"/>
          <w:lang w:eastAsia="ru-RU"/>
        </w:rPr>
      </w:pPr>
    </w:p>
    <w:p w:rsidR="0099468B" w:rsidRPr="0099468B" w:rsidRDefault="00390850" w:rsidP="00390850">
      <w:pPr>
        <w:widowControl/>
        <w:suppressAutoHyphens w:val="0"/>
        <w:autoSpaceDE/>
        <w:autoSpaceDN w:val="0"/>
        <w:adjustRightInd w:val="0"/>
        <w:spacing w:line="360" w:lineRule="auto"/>
        <w:ind w:left="720"/>
        <w:jc w:val="center"/>
        <w:rPr>
          <w:b/>
          <w:sz w:val="24"/>
          <w:szCs w:val="24"/>
          <w:lang w:eastAsia="ru-RU"/>
        </w:rPr>
      </w:pPr>
      <w:r>
        <w:rPr>
          <w:b/>
          <w:sz w:val="24"/>
          <w:szCs w:val="24"/>
          <w:lang w:eastAsia="ru-RU"/>
        </w:rPr>
        <w:t xml:space="preserve">4. </w:t>
      </w:r>
      <w:r w:rsidR="0099468B" w:rsidRPr="0099468B">
        <w:rPr>
          <w:b/>
          <w:sz w:val="24"/>
          <w:szCs w:val="24"/>
          <w:lang w:eastAsia="ru-RU"/>
        </w:rPr>
        <w:t>Сроки реализации Программы</w:t>
      </w:r>
    </w:p>
    <w:p w:rsidR="0099468B" w:rsidRPr="0099468B" w:rsidRDefault="0099468B" w:rsidP="0099468B">
      <w:pPr>
        <w:suppressAutoHyphens w:val="0"/>
        <w:autoSpaceDN w:val="0"/>
        <w:adjustRightInd w:val="0"/>
        <w:ind w:firstLine="360"/>
        <w:jc w:val="both"/>
        <w:rPr>
          <w:sz w:val="24"/>
          <w:szCs w:val="24"/>
          <w:lang w:eastAsia="ru-RU"/>
        </w:rPr>
      </w:pPr>
      <w:r w:rsidRPr="0099468B">
        <w:rPr>
          <w:sz w:val="24"/>
          <w:szCs w:val="24"/>
          <w:lang w:eastAsia="ru-RU"/>
        </w:rPr>
        <w:t xml:space="preserve">Программа имеет межведомственный комплексный </w:t>
      </w:r>
      <w:proofErr w:type="gramStart"/>
      <w:r w:rsidRPr="0099468B">
        <w:rPr>
          <w:sz w:val="24"/>
          <w:szCs w:val="24"/>
          <w:lang w:eastAsia="ru-RU"/>
        </w:rPr>
        <w:t>характер</w:t>
      </w:r>
      <w:proofErr w:type="gramEnd"/>
      <w:r w:rsidRPr="0099468B">
        <w:rPr>
          <w:sz w:val="24"/>
          <w:szCs w:val="24"/>
          <w:lang w:eastAsia="ru-RU"/>
        </w:rPr>
        <w:t xml:space="preserve"> и её реализация предусмотрена на 202</w:t>
      </w:r>
      <w:r w:rsidR="00390850">
        <w:rPr>
          <w:sz w:val="24"/>
          <w:szCs w:val="24"/>
          <w:lang w:eastAsia="ru-RU"/>
        </w:rPr>
        <w:t>2</w:t>
      </w:r>
      <w:r w:rsidRPr="0099468B">
        <w:rPr>
          <w:sz w:val="24"/>
          <w:szCs w:val="24"/>
          <w:lang w:eastAsia="ru-RU"/>
        </w:rPr>
        <w:t>-202</w:t>
      </w:r>
      <w:r w:rsidR="00390850">
        <w:rPr>
          <w:sz w:val="24"/>
          <w:szCs w:val="24"/>
          <w:lang w:eastAsia="ru-RU"/>
        </w:rPr>
        <w:t>5</w:t>
      </w:r>
      <w:r w:rsidRPr="0099468B">
        <w:rPr>
          <w:sz w:val="24"/>
          <w:szCs w:val="24"/>
          <w:lang w:eastAsia="ru-RU"/>
        </w:rPr>
        <w:t xml:space="preserve"> годы.</w:t>
      </w:r>
      <w:r w:rsidRPr="0099468B">
        <w:rPr>
          <w:sz w:val="24"/>
          <w:szCs w:val="24"/>
          <w:lang w:eastAsia="ru-RU"/>
        </w:rPr>
        <w:tab/>
      </w:r>
    </w:p>
    <w:p w:rsidR="0099468B" w:rsidRPr="0099468B" w:rsidRDefault="0099468B" w:rsidP="0099468B">
      <w:pPr>
        <w:suppressAutoHyphens w:val="0"/>
        <w:autoSpaceDN w:val="0"/>
        <w:adjustRightInd w:val="0"/>
        <w:ind w:firstLine="360"/>
        <w:jc w:val="both"/>
        <w:rPr>
          <w:sz w:val="24"/>
          <w:szCs w:val="24"/>
          <w:lang w:eastAsia="ru-RU"/>
        </w:rPr>
      </w:pPr>
      <w:r w:rsidRPr="0099468B">
        <w:rPr>
          <w:sz w:val="24"/>
          <w:szCs w:val="24"/>
          <w:lang w:eastAsia="ru-RU"/>
        </w:rPr>
        <w:tab/>
      </w:r>
    </w:p>
    <w:p w:rsidR="0099468B" w:rsidRPr="0099468B" w:rsidRDefault="00390850" w:rsidP="00390850">
      <w:pPr>
        <w:widowControl/>
        <w:suppressAutoHyphens w:val="0"/>
        <w:autoSpaceDE/>
        <w:autoSpaceDN w:val="0"/>
        <w:adjustRightInd w:val="0"/>
        <w:spacing w:line="360" w:lineRule="auto"/>
        <w:ind w:left="720"/>
        <w:jc w:val="center"/>
        <w:rPr>
          <w:b/>
          <w:sz w:val="24"/>
          <w:szCs w:val="24"/>
          <w:lang w:eastAsia="ru-RU"/>
        </w:rPr>
      </w:pPr>
      <w:r>
        <w:rPr>
          <w:b/>
          <w:sz w:val="24"/>
          <w:szCs w:val="24"/>
          <w:lang w:eastAsia="ru-RU"/>
        </w:rPr>
        <w:t xml:space="preserve">5. </w:t>
      </w:r>
      <w:r w:rsidR="0099468B" w:rsidRPr="0099468B">
        <w:rPr>
          <w:b/>
          <w:sz w:val="24"/>
          <w:szCs w:val="24"/>
          <w:lang w:eastAsia="ru-RU"/>
        </w:rPr>
        <w:t>Источник финансирование программы</w:t>
      </w:r>
    </w:p>
    <w:p w:rsidR="0099468B" w:rsidRPr="0099468B" w:rsidRDefault="0099468B" w:rsidP="0099468B">
      <w:pPr>
        <w:widowControl/>
        <w:suppressAutoHyphens w:val="0"/>
        <w:autoSpaceDE/>
        <w:ind w:firstLine="709"/>
        <w:jc w:val="both"/>
        <w:rPr>
          <w:sz w:val="24"/>
          <w:szCs w:val="24"/>
          <w:lang w:eastAsia="ru-RU"/>
        </w:rPr>
      </w:pPr>
      <w:r w:rsidRPr="0099468B">
        <w:rPr>
          <w:sz w:val="24"/>
          <w:szCs w:val="24"/>
          <w:lang w:eastAsia="ru-RU"/>
        </w:rPr>
        <w:t xml:space="preserve">Объем средств, выделяемых на реализацию мероприятий настоящей Программы, ежегодно уточняется при формировании проекта бюджета муниципального </w:t>
      </w:r>
      <w:r w:rsidR="00390850" w:rsidRPr="00390850">
        <w:rPr>
          <w:sz w:val="24"/>
          <w:szCs w:val="24"/>
          <w:lang w:eastAsia="ru-RU"/>
        </w:rPr>
        <w:t>«</w:t>
      </w:r>
      <w:proofErr w:type="spellStart"/>
      <w:r w:rsidR="00390850" w:rsidRPr="00390850">
        <w:rPr>
          <w:sz w:val="24"/>
          <w:szCs w:val="24"/>
          <w:lang w:eastAsia="ru-RU"/>
        </w:rPr>
        <w:t>Ду</w:t>
      </w:r>
      <w:r w:rsidR="00390850">
        <w:rPr>
          <w:sz w:val="24"/>
          <w:szCs w:val="24"/>
          <w:lang w:eastAsia="ru-RU"/>
        </w:rPr>
        <w:t>кмасовское</w:t>
      </w:r>
      <w:proofErr w:type="spellEnd"/>
      <w:r w:rsidR="00390850">
        <w:rPr>
          <w:sz w:val="24"/>
          <w:szCs w:val="24"/>
          <w:lang w:eastAsia="ru-RU"/>
        </w:rPr>
        <w:t xml:space="preserve"> сельское поселение» </w:t>
      </w:r>
      <w:r w:rsidRPr="0099468B">
        <w:rPr>
          <w:sz w:val="24"/>
          <w:szCs w:val="24"/>
          <w:lang w:eastAsia="ru-RU"/>
        </w:rPr>
        <w:t>на очередной финансовый год и плановый период.</w:t>
      </w:r>
    </w:p>
    <w:p w:rsidR="0099468B" w:rsidRPr="0099468B" w:rsidRDefault="0099468B" w:rsidP="0099468B">
      <w:pPr>
        <w:widowControl/>
        <w:suppressAutoHyphens w:val="0"/>
        <w:autoSpaceDE/>
        <w:jc w:val="both"/>
        <w:rPr>
          <w:b/>
          <w:sz w:val="24"/>
          <w:szCs w:val="24"/>
          <w:lang w:eastAsia="ru-RU"/>
        </w:rPr>
      </w:pPr>
    </w:p>
    <w:p w:rsidR="0099468B" w:rsidRPr="0099468B" w:rsidRDefault="00390850" w:rsidP="0099468B">
      <w:pPr>
        <w:widowControl/>
        <w:suppressAutoHyphens w:val="0"/>
        <w:autoSpaceDE/>
        <w:jc w:val="center"/>
        <w:rPr>
          <w:b/>
          <w:sz w:val="24"/>
          <w:szCs w:val="24"/>
          <w:lang w:eastAsia="ru-RU"/>
        </w:rPr>
      </w:pPr>
      <w:r>
        <w:rPr>
          <w:b/>
          <w:sz w:val="24"/>
          <w:szCs w:val="24"/>
          <w:lang w:eastAsia="ru-RU"/>
        </w:rPr>
        <w:t>6</w:t>
      </w:r>
      <w:r w:rsidR="0099468B" w:rsidRPr="0099468B">
        <w:rPr>
          <w:b/>
          <w:sz w:val="24"/>
          <w:szCs w:val="24"/>
          <w:lang w:eastAsia="ru-RU"/>
        </w:rPr>
        <w:t>. Программные мероприятия</w:t>
      </w:r>
    </w:p>
    <w:p w:rsidR="0099468B" w:rsidRDefault="0099468B" w:rsidP="0099468B">
      <w:pPr>
        <w:widowControl/>
        <w:suppressAutoHyphens w:val="0"/>
        <w:autoSpaceDE/>
        <w:jc w:val="center"/>
        <w:rPr>
          <w:b/>
          <w:sz w:val="24"/>
          <w:szCs w:val="24"/>
          <w:lang w:eastAsia="ru-RU"/>
        </w:rPr>
      </w:pPr>
    </w:p>
    <w:p w:rsidR="00EC7150" w:rsidRPr="009A1A7C" w:rsidRDefault="00EC7150" w:rsidP="00EC7150">
      <w:pPr>
        <w:jc w:val="both"/>
        <w:outlineLvl w:val="1"/>
        <w:rPr>
          <w:kern w:val="36"/>
          <w:sz w:val="24"/>
          <w:szCs w:val="24"/>
        </w:rPr>
      </w:pPr>
      <w:r w:rsidRPr="009A1A7C">
        <w:rPr>
          <w:b/>
          <w:bCs/>
          <w:kern w:val="36"/>
          <w:sz w:val="24"/>
          <w:szCs w:val="24"/>
        </w:rPr>
        <w:t>Обобщенная характеристика основных мероприятий Программы.</w:t>
      </w:r>
    </w:p>
    <w:p w:rsidR="00EC7150" w:rsidRPr="009A1A7C" w:rsidRDefault="00EC7150" w:rsidP="00EC7150">
      <w:pPr>
        <w:jc w:val="both"/>
        <w:outlineLvl w:val="1"/>
        <w:rPr>
          <w:kern w:val="36"/>
          <w:sz w:val="24"/>
          <w:szCs w:val="24"/>
        </w:rPr>
      </w:pPr>
      <w:r w:rsidRPr="009A1A7C">
        <w:rPr>
          <w:kern w:val="36"/>
          <w:sz w:val="24"/>
          <w:szCs w:val="24"/>
        </w:rPr>
        <w:t>Мероприятия муниципальной целевой программы направлены на совершенствование системы противодействия терроризму и экстремизму, вовлечение гражданского общества в антитеррористический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w:t>
      </w:r>
    </w:p>
    <w:p w:rsidR="00EC7150" w:rsidRPr="009A1A7C" w:rsidRDefault="00EC7150" w:rsidP="00EC7150">
      <w:pPr>
        <w:jc w:val="both"/>
        <w:outlineLvl w:val="1"/>
        <w:rPr>
          <w:kern w:val="36"/>
          <w:sz w:val="24"/>
          <w:szCs w:val="24"/>
        </w:rPr>
      </w:pPr>
      <w:r w:rsidRPr="009A1A7C">
        <w:rPr>
          <w:kern w:val="36"/>
          <w:sz w:val="24"/>
          <w:szCs w:val="24"/>
        </w:rPr>
        <w:t>Муниципальная целевая программа предусматривает осуществление мероприятий по следующим направлениям:</w:t>
      </w:r>
    </w:p>
    <w:p w:rsidR="00EC7150" w:rsidRPr="009A1A7C" w:rsidRDefault="00EC7150" w:rsidP="00EC7150">
      <w:pPr>
        <w:jc w:val="both"/>
        <w:outlineLvl w:val="1"/>
        <w:rPr>
          <w:kern w:val="36"/>
          <w:sz w:val="24"/>
          <w:szCs w:val="24"/>
        </w:rPr>
      </w:pPr>
      <w:r w:rsidRPr="009A1A7C">
        <w:rPr>
          <w:kern w:val="36"/>
          <w:sz w:val="24"/>
          <w:szCs w:val="24"/>
        </w:rPr>
        <w:t> -совершенствование нормативно-правовых основ профилактики экстремизма и  терроризма;</w:t>
      </w:r>
    </w:p>
    <w:p w:rsidR="00EC7150" w:rsidRPr="009A1A7C" w:rsidRDefault="00EC7150" w:rsidP="00EC7150">
      <w:pPr>
        <w:jc w:val="both"/>
        <w:outlineLvl w:val="1"/>
        <w:rPr>
          <w:kern w:val="36"/>
          <w:sz w:val="24"/>
          <w:szCs w:val="24"/>
        </w:rPr>
      </w:pPr>
      <w:r w:rsidRPr="009A1A7C">
        <w:rPr>
          <w:kern w:val="36"/>
          <w:sz w:val="24"/>
          <w:szCs w:val="24"/>
        </w:rPr>
        <w:t> - предупреждение (профилактика) терроризма и экстремизма;</w:t>
      </w:r>
    </w:p>
    <w:p w:rsidR="00EC7150" w:rsidRPr="009A1A7C" w:rsidRDefault="00EC7150" w:rsidP="00EC7150">
      <w:pPr>
        <w:jc w:val="both"/>
        <w:outlineLvl w:val="1"/>
        <w:rPr>
          <w:kern w:val="36"/>
          <w:sz w:val="24"/>
          <w:szCs w:val="24"/>
        </w:rPr>
      </w:pPr>
      <w:r w:rsidRPr="009A1A7C">
        <w:rPr>
          <w:kern w:val="36"/>
          <w:sz w:val="24"/>
          <w:szCs w:val="24"/>
        </w:rPr>
        <w:t>-создание системы противодействия идеологии терроризма и экстремизма.</w:t>
      </w:r>
    </w:p>
    <w:p w:rsidR="00EC7150" w:rsidRPr="0099468B" w:rsidRDefault="00EC7150" w:rsidP="0099468B">
      <w:pPr>
        <w:widowControl/>
        <w:suppressAutoHyphens w:val="0"/>
        <w:autoSpaceDE/>
        <w:jc w:val="center"/>
        <w:rPr>
          <w:b/>
          <w:sz w:val="24"/>
          <w:szCs w:val="24"/>
          <w:lang w:eastAsia="ru-RU"/>
        </w:rPr>
      </w:pPr>
    </w:p>
    <w:p w:rsidR="0099468B" w:rsidRPr="0099468B" w:rsidRDefault="0099468B" w:rsidP="0099468B">
      <w:pPr>
        <w:widowControl/>
        <w:suppressAutoHyphens w:val="0"/>
        <w:autoSpaceDE/>
        <w:ind w:firstLine="360"/>
        <w:rPr>
          <w:sz w:val="24"/>
          <w:szCs w:val="24"/>
          <w:lang w:eastAsia="ru-RU"/>
        </w:rPr>
      </w:pPr>
      <w:r w:rsidRPr="0099468B">
        <w:rPr>
          <w:sz w:val="24"/>
          <w:szCs w:val="24"/>
          <w:lang w:eastAsia="ru-RU"/>
        </w:rPr>
        <w:t>Программа предусматривает систему мероприятий (Приложение</w:t>
      </w:r>
      <w:r w:rsidR="00390850">
        <w:rPr>
          <w:sz w:val="24"/>
          <w:szCs w:val="24"/>
          <w:lang w:eastAsia="ru-RU"/>
        </w:rPr>
        <w:t xml:space="preserve"> </w:t>
      </w:r>
      <w:r w:rsidRPr="0099468B">
        <w:rPr>
          <w:sz w:val="24"/>
          <w:szCs w:val="24"/>
          <w:lang w:eastAsia="ru-RU"/>
        </w:rPr>
        <w:t>№1):</w:t>
      </w:r>
    </w:p>
    <w:p w:rsidR="0099468B" w:rsidRPr="0099468B" w:rsidRDefault="0099468B" w:rsidP="0099468B">
      <w:pPr>
        <w:suppressAutoHyphens w:val="0"/>
        <w:autoSpaceDN w:val="0"/>
        <w:adjustRightInd w:val="0"/>
        <w:ind w:firstLine="360"/>
        <w:jc w:val="both"/>
        <w:rPr>
          <w:sz w:val="24"/>
          <w:szCs w:val="24"/>
          <w:u w:val="single"/>
          <w:lang w:eastAsia="ru-RU"/>
        </w:rPr>
      </w:pPr>
      <w:r w:rsidRPr="0099468B">
        <w:rPr>
          <w:sz w:val="24"/>
          <w:szCs w:val="24"/>
          <w:lang w:eastAsia="ru-RU"/>
        </w:rPr>
        <w:t>1.</w:t>
      </w:r>
      <w:r w:rsidRPr="0099468B">
        <w:rPr>
          <w:sz w:val="24"/>
          <w:szCs w:val="24"/>
          <w:u w:val="single"/>
          <w:lang w:eastAsia="ru-RU"/>
        </w:rPr>
        <w:t xml:space="preserve">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w:t>
      </w:r>
      <w:r w:rsidR="00390850">
        <w:rPr>
          <w:sz w:val="24"/>
          <w:szCs w:val="24"/>
          <w:u w:val="single"/>
          <w:lang w:eastAsia="ru-RU"/>
        </w:rPr>
        <w:t>укмасовское</w:t>
      </w:r>
      <w:proofErr w:type="spellEnd"/>
      <w:r w:rsidR="00390850">
        <w:rPr>
          <w:sz w:val="24"/>
          <w:szCs w:val="24"/>
          <w:u w:val="single"/>
          <w:lang w:eastAsia="ru-RU"/>
        </w:rPr>
        <w:t xml:space="preserve"> сельское поселение»</w:t>
      </w:r>
      <w:r w:rsidRPr="0099468B">
        <w:rPr>
          <w:sz w:val="24"/>
          <w:szCs w:val="24"/>
          <w:u w:val="single"/>
          <w:lang w:eastAsia="ru-RU"/>
        </w:rPr>
        <w:t>.</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ab/>
        <w:t xml:space="preserve">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2. </w:t>
      </w:r>
      <w:r w:rsidRPr="0099468B">
        <w:rPr>
          <w:sz w:val="24"/>
          <w:szCs w:val="24"/>
          <w:u w:val="single"/>
          <w:lang w:eastAsia="ru-RU"/>
        </w:rPr>
        <w:t>Мероприятия по профилактике терроризма и экстремизма на объектах и в сфере образования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 образовательных учреждениях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проводятся мероприятия в целях формирования у молодежи установок на позитивное восприятие этнического и конфессионального многообразия, интерес к другим культурам, уважение  присущих им ценностей.</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lastRenderedPageBreak/>
        <w:t xml:space="preserve"> Основные задачи мероприятий – формирование у работников </w:t>
      </w:r>
      <w:proofErr w:type="gramStart"/>
      <w:r w:rsidRPr="0099468B">
        <w:rPr>
          <w:sz w:val="24"/>
          <w:szCs w:val="24"/>
          <w:lang w:eastAsia="ru-RU"/>
        </w:rPr>
        <w:t>сферы образования навыков воспитания толерантного сознания</w:t>
      </w:r>
      <w:proofErr w:type="gramEnd"/>
      <w:r w:rsidRPr="0099468B">
        <w:rPr>
          <w:sz w:val="24"/>
          <w:szCs w:val="24"/>
          <w:lang w:eastAsia="ru-RU"/>
        </w:rPr>
        <w:t xml:space="preserve"> у обучающихся, </w:t>
      </w:r>
      <w:r w:rsidRPr="0099468B">
        <w:rPr>
          <w:sz w:val="24"/>
          <w:szCs w:val="24"/>
          <w:lang w:eastAsia="ru-RU"/>
        </w:rPr>
        <w:tab/>
        <w:t>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3</w:t>
      </w:r>
      <w:r w:rsidRPr="0099468B">
        <w:rPr>
          <w:sz w:val="24"/>
          <w:szCs w:val="24"/>
          <w:u w:val="single"/>
          <w:lang w:eastAsia="ru-RU"/>
        </w:rPr>
        <w:t>.</w:t>
      </w:r>
      <w:r w:rsidRPr="0099468B">
        <w:rPr>
          <w:b/>
          <w:sz w:val="24"/>
          <w:szCs w:val="24"/>
          <w:u w:val="single"/>
          <w:lang w:eastAsia="ru-RU"/>
        </w:rPr>
        <w:t xml:space="preserve"> </w:t>
      </w:r>
      <w:r w:rsidRPr="0099468B">
        <w:rPr>
          <w:sz w:val="24"/>
          <w:szCs w:val="24"/>
          <w:u w:val="single"/>
          <w:lang w:eastAsia="ru-RU"/>
        </w:rPr>
        <w:t>Мероприятия по профилактике терроризма и экстремизма на объектах культуры и спорта.</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 xml:space="preserve">В муниципальном образовании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00390850">
        <w:rPr>
          <w:sz w:val="24"/>
          <w:szCs w:val="24"/>
          <w:lang w:eastAsia="ru-RU"/>
        </w:rPr>
        <w:t xml:space="preserve"> </w:t>
      </w:r>
      <w:r w:rsidRPr="0099468B">
        <w:rPr>
          <w:sz w:val="24"/>
          <w:szCs w:val="24"/>
          <w:lang w:eastAsia="ru-RU"/>
        </w:rPr>
        <w:t xml:space="preserve">сформировались цивилизованные нормы взаимодействия людей разных национальностей и вероисповеданий. </w:t>
      </w:r>
      <w:r w:rsidRPr="0099468B">
        <w:rPr>
          <w:sz w:val="24"/>
          <w:szCs w:val="24"/>
          <w:lang w:eastAsia="ru-RU"/>
        </w:rPr>
        <w:tab/>
        <w:t xml:space="preserve">Знание истории России является воспитанием подлинного российского патриотизма, нетерпимости </w:t>
      </w:r>
      <w:proofErr w:type="gramStart"/>
      <w:r w:rsidRPr="0099468B">
        <w:rPr>
          <w:sz w:val="24"/>
          <w:szCs w:val="24"/>
          <w:lang w:eastAsia="ru-RU"/>
        </w:rPr>
        <w:t>к</w:t>
      </w:r>
      <w:proofErr w:type="gramEnd"/>
      <w:r w:rsidRPr="0099468B">
        <w:rPr>
          <w:sz w:val="24"/>
          <w:szCs w:val="24"/>
          <w:lang w:eastAsia="ru-RU"/>
        </w:rPr>
        <w:t xml:space="preserve"> </w:t>
      </w:r>
      <w:proofErr w:type="gramStart"/>
      <w:r w:rsidRPr="0099468B">
        <w:rPr>
          <w:sz w:val="24"/>
          <w:szCs w:val="24"/>
          <w:lang w:eastAsia="ru-RU"/>
        </w:rPr>
        <w:t>различного</w:t>
      </w:r>
      <w:proofErr w:type="gramEnd"/>
      <w:r w:rsidRPr="0099468B">
        <w:rPr>
          <w:sz w:val="24"/>
          <w:szCs w:val="24"/>
          <w:lang w:eastAsia="ru-RU"/>
        </w:rPr>
        <w:t xml:space="preserve"> рода проявлениям терроризма и экстремизма.</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Основная задача мероприятий – формирование идеологии гражданской солидарности независимо от национальной и конфессиональной принадлежности.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99468B" w:rsidRPr="0099468B" w:rsidRDefault="0099468B" w:rsidP="0099468B">
      <w:pPr>
        <w:suppressAutoHyphens w:val="0"/>
        <w:autoSpaceDN w:val="0"/>
        <w:adjustRightInd w:val="0"/>
        <w:ind w:firstLine="708"/>
        <w:jc w:val="both"/>
        <w:rPr>
          <w:sz w:val="24"/>
          <w:szCs w:val="24"/>
          <w:u w:val="single"/>
          <w:lang w:eastAsia="ru-RU"/>
        </w:rPr>
      </w:pPr>
      <w:r w:rsidRPr="0099468B">
        <w:rPr>
          <w:sz w:val="24"/>
          <w:szCs w:val="24"/>
          <w:lang w:eastAsia="ru-RU"/>
        </w:rPr>
        <w:t>4.</w:t>
      </w:r>
      <w:r w:rsidRPr="0099468B">
        <w:rPr>
          <w:sz w:val="24"/>
          <w:szCs w:val="24"/>
          <w:u w:val="single"/>
          <w:lang w:eastAsia="ru-RU"/>
        </w:rPr>
        <w:t xml:space="preserve"> Профилактика терроризма и экстремизма в молодежной среде.</w:t>
      </w:r>
    </w:p>
    <w:p w:rsidR="0099468B" w:rsidRPr="0099468B" w:rsidRDefault="0099468B" w:rsidP="0099468B">
      <w:pPr>
        <w:suppressAutoHyphens w:val="0"/>
        <w:autoSpaceDN w:val="0"/>
        <w:adjustRightInd w:val="0"/>
        <w:ind w:firstLine="708"/>
        <w:jc w:val="both"/>
        <w:rPr>
          <w:sz w:val="24"/>
          <w:szCs w:val="24"/>
          <w:lang w:eastAsia="ru-RU"/>
        </w:rPr>
      </w:pPr>
      <w:proofErr w:type="gramStart"/>
      <w:r w:rsidRPr="0099468B">
        <w:rPr>
          <w:sz w:val="24"/>
          <w:szCs w:val="24"/>
          <w:lang w:eastAsia="ru-RU"/>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99468B">
        <w:rPr>
          <w:sz w:val="24"/>
          <w:szCs w:val="24"/>
          <w:lang w:eastAsia="ru-RU"/>
        </w:rPr>
        <w:t xml:space="preserve">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мероприятий являются</w:t>
      </w:r>
      <w:r w:rsidRPr="0099468B">
        <w:rPr>
          <w:sz w:val="24"/>
          <w:szCs w:val="24"/>
          <w:lang w:eastAsia="ru-RU"/>
        </w:rPr>
        <w:tab/>
        <w:t>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w:t>
      </w:r>
      <w:r w:rsidRPr="0099468B">
        <w:rPr>
          <w:sz w:val="24"/>
          <w:szCs w:val="24"/>
          <w:lang w:eastAsia="ru-RU"/>
        </w:rPr>
        <w:tab/>
        <w:t>недопущение участия молодежи в мероприятиях террористической и экстремистской направленности.</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Ожидаемые результаты: укрепление и культивирование в молодежной среде атмосферы межэтнического согласия, толерантности и</w:t>
      </w:r>
      <w:r w:rsidRPr="0099468B">
        <w:rPr>
          <w:sz w:val="24"/>
          <w:szCs w:val="24"/>
          <w:lang w:eastAsia="ru-RU"/>
        </w:rPr>
        <w:tab/>
        <w:t>препятствование созданию и деятельности националистических экстремистских молодежных группировок.</w:t>
      </w:r>
    </w:p>
    <w:p w:rsidR="0099468B" w:rsidRPr="0099468B" w:rsidRDefault="0099468B" w:rsidP="0099468B">
      <w:pPr>
        <w:widowControl/>
        <w:tabs>
          <w:tab w:val="left" w:pos="709"/>
        </w:tabs>
        <w:suppressAutoHyphens w:val="0"/>
        <w:autoSpaceDE/>
        <w:jc w:val="both"/>
        <w:rPr>
          <w:sz w:val="24"/>
          <w:szCs w:val="24"/>
          <w:lang w:eastAsia="ru-RU"/>
        </w:rPr>
      </w:pPr>
      <w:r w:rsidRPr="0099468B">
        <w:rPr>
          <w:sz w:val="24"/>
          <w:szCs w:val="24"/>
          <w:lang w:eastAsia="ru-RU"/>
        </w:rPr>
        <w:tab/>
        <w:t>5.</w:t>
      </w:r>
      <w:r w:rsidRPr="0099468B">
        <w:rPr>
          <w:sz w:val="24"/>
          <w:szCs w:val="24"/>
          <w:u w:val="single"/>
          <w:lang w:eastAsia="ru-RU"/>
        </w:rPr>
        <w:t xml:space="preserve">Поддержание межнационального, межконфессионального мира и согласия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Дукмасовское</w:t>
      </w:r>
      <w:proofErr w:type="spellEnd"/>
      <w:r w:rsidR="00390850" w:rsidRPr="00390850">
        <w:rPr>
          <w:sz w:val="24"/>
          <w:szCs w:val="24"/>
          <w:u w:val="single"/>
          <w:lang w:eastAsia="ru-RU"/>
        </w:rPr>
        <w:t xml:space="preserve"> сельское поселение»</w:t>
      </w:r>
      <w:r w:rsidRPr="0099468B">
        <w:rPr>
          <w:sz w:val="24"/>
          <w:szCs w:val="24"/>
          <w:u w:val="single"/>
          <w:lang w:eastAsia="ru-RU"/>
        </w:rPr>
        <w:t>.</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Религиозная и межнациональная ситуация характеризуется относительной стабильностью, что следует беречь и развивать.</w:t>
      </w:r>
    </w:p>
    <w:p w:rsidR="0099468B" w:rsidRPr="0099468B" w:rsidRDefault="0099468B" w:rsidP="0099468B">
      <w:pPr>
        <w:suppressAutoHyphens w:val="0"/>
        <w:autoSpaceDN w:val="0"/>
        <w:adjustRightInd w:val="0"/>
        <w:ind w:firstLine="708"/>
        <w:jc w:val="both"/>
        <w:rPr>
          <w:sz w:val="24"/>
          <w:szCs w:val="24"/>
          <w:lang w:eastAsia="ru-RU"/>
        </w:rPr>
      </w:pPr>
      <w:r w:rsidRPr="0099468B">
        <w:rPr>
          <w:sz w:val="24"/>
          <w:szCs w:val="24"/>
          <w:lang w:eastAsia="ru-RU"/>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w:t>
      </w:r>
    </w:p>
    <w:p w:rsidR="0099468B" w:rsidRPr="0099468B" w:rsidRDefault="0099468B" w:rsidP="0099468B">
      <w:pPr>
        <w:suppressAutoHyphens w:val="0"/>
        <w:autoSpaceDN w:val="0"/>
        <w:adjustRightInd w:val="0"/>
        <w:jc w:val="both"/>
        <w:rPr>
          <w:sz w:val="24"/>
          <w:szCs w:val="24"/>
          <w:lang w:eastAsia="ru-RU"/>
        </w:rPr>
      </w:pPr>
      <w:r w:rsidRPr="0099468B">
        <w:rPr>
          <w:sz w:val="24"/>
          <w:szCs w:val="24"/>
          <w:lang w:eastAsia="ru-RU"/>
        </w:rPr>
        <w:t xml:space="preserve"> </w:t>
      </w:r>
      <w:r w:rsidRPr="0099468B">
        <w:rPr>
          <w:sz w:val="24"/>
          <w:szCs w:val="24"/>
          <w:lang w:eastAsia="ru-RU"/>
        </w:rPr>
        <w:tab/>
        <w:t>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w:t>
      </w:r>
      <w:r w:rsidRPr="0099468B">
        <w:rPr>
          <w:sz w:val="24"/>
          <w:szCs w:val="24"/>
          <w:lang w:eastAsia="ru-RU"/>
        </w:rPr>
        <w:tab/>
      </w:r>
    </w:p>
    <w:p w:rsidR="0099468B" w:rsidRPr="0099468B" w:rsidRDefault="0099468B" w:rsidP="0099468B">
      <w:pPr>
        <w:suppressAutoHyphens w:val="0"/>
        <w:autoSpaceDN w:val="0"/>
        <w:adjustRightInd w:val="0"/>
        <w:ind w:firstLine="708"/>
        <w:jc w:val="both"/>
        <w:rPr>
          <w:sz w:val="24"/>
          <w:szCs w:val="24"/>
          <w:u w:val="single"/>
          <w:lang w:eastAsia="ru-RU"/>
        </w:rPr>
      </w:pPr>
      <w:r w:rsidRPr="0099468B">
        <w:rPr>
          <w:sz w:val="24"/>
          <w:szCs w:val="24"/>
          <w:u w:val="single"/>
          <w:lang w:eastAsia="ru-RU"/>
        </w:rPr>
        <w:t>6.Пропагандистские мероприятия по профилактике терроризма и экстремизма посредством использования средств массовой информации</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w:t>
      </w:r>
      <w:r w:rsidRPr="0099468B">
        <w:rPr>
          <w:sz w:val="24"/>
          <w:szCs w:val="24"/>
          <w:lang w:eastAsia="ru-RU"/>
        </w:rPr>
        <w:lastRenderedPageBreak/>
        <w:t>религиям. Кроме того, необходимо использование потенциала средств массовой информации для содействия свободному и открытому диалогу.</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формирование положительного представления о многонациональности муниципального образования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Pr="0099468B">
        <w:rPr>
          <w:sz w:val="24"/>
          <w:szCs w:val="24"/>
          <w:lang w:eastAsia="ru-RU"/>
        </w:rPr>
        <w:t>, содействие укреплению единства жителей</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w:t>
      </w:r>
    </w:p>
    <w:p w:rsidR="0099468B" w:rsidRPr="0099468B" w:rsidRDefault="0099468B" w:rsidP="0099468B">
      <w:pPr>
        <w:widowControl/>
        <w:tabs>
          <w:tab w:val="left" w:pos="1276"/>
        </w:tabs>
        <w:suppressAutoHyphens w:val="0"/>
        <w:autoSpaceDE/>
        <w:jc w:val="both"/>
        <w:rPr>
          <w:sz w:val="24"/>
          <w:szCs w:val="24"/>
          <w:u w:val="single"/>
          <w:lang w:eastAsia="ru-RU"/>
        </w:rPr>
      </w:pPr>
    </w:p>
    <w:p w:rsidR="0099468B" w:rsidRPr="0099468B" w:rsidRDefault="0099468B" w:rsidP="0099468B">
      <w:pPr>
        <w:widowControl/>
        <w:tabs>
          <w:tab w:val="left" w:pos="709"/>
        </w:tabs>
        <w:suppressAutoHyphens w:val="0"/>
        <w:autoSpaceDE/>
        <w:jc w:val="both"/>
        <w:rPr>
          <w:sz w:val="24"/>
          <w:szCs w:val="24"/>
          <w:u w:val="single"/>
          <w:lang w:eastAsia="ru-RU"/>
        </w:rPr>
      </w:pPr>
      <w:r w:rsidRPr="0099468B">
        <w:rPr>
          <w:sz w:val="24"/>
          <w:szCs w:val="24"/>
          <w:lang w:eastAsia="ru-RU"/>
        </w:rPr>
        <w:tab/>
      </w:r>
      <w:r w:rsidRPr="0099468B">
        <w:rPr>
          <w:sz w:val="24"/>
          <w:szCs w:val="24"/>
          <w:u w:val="single"/>
          <w:lang w:eastAsia="ru-RU"/>
        </w:rPr>
        <w:t xml:space="preserve">7. Использование ресурсов сотрудничества в деле формирования культуры мира и толерантности в муниципальном образовании </w:t>
      </w:r>
      <w:r w:rsidR="00390850" w:rsidRPr="00390850">
        <w:rPr>
          <w:sz w:val="24"/>
          <w:szCs w:val="24"/>
          <w:u w:val="single"/>
          <w:lang w:eastAsia="ru-RU"/>
        </w:rPr>
        <w:t>«</w:t>
      </w:r>
      <w:proofErr w:type="spellStart"/>
      <w:r w:rsidR="00390850" w:rsidRPr="00390850">
        <w:rPr>
          <w:sz w:val="24"/>
          <w:szCs w:val="24"/>
          <w:u w:val="single"/>
          <w:lang w:eastAsia="ru-RU"/>
        </w:rPr>
        <w:t>Дукмасовское</w:t>
      </w:r>
      <w:proofErr w:type="spellEnd"/>
      <w:r w:rsidR="00390850" w:rsidRPr="00390850">
        <w:rPr>
          <w:sz w:val="24"/>
          <w:szCs w:val="24"/>
          <w:u w:val="single"/>
          <w:lang w:eastAsia="ru-RU"/>
        </w:rPr>
        <w:t xml:space="preserve"> сельское поселение»</w:t>
      </w:r>
      <w:r w:rsidRPr="0099468B">
        <w:rPr>
          <w:sz w:val="24"/>
          <w:szCs w:val="24"/>
          <w:u w:val="single"/>
          <w:lang w:eastAsia="ru-RU"/>
        </w:rPr>
        <w:t xml:space="preserve">. </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Межмуниципальное сотрудничество является важным ресурсом создания толерантной среды муниципального образования.</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r w:rsidR="00390850" w:rsidRPr="00390850">
        <w:rPr>
          <w:sz w:val="24"/>
          <w:szCs w:val="24"/>
          <w:lang w:eastAsia="ru-RU"/>
        </w:rPr>
        <w:t>«</w:t>
      </w:r>
      <w:proofErr w:type="spellStart"/>
      <w:r w:rsidR="00390850" w:rsidRPr="00390850">
        <w:rPr>
          <w:sz w:val="24"/>
          <w:szCs w:val="24"/>
          <w:lang w:eastAsia="ru-RU"/>
        </w:rPr>
        <w:t>Дукмасовское</w:t>
      </w:r>
      <w:proofErr w:type="spellEnd"/>
      <w:r w:rsidR="00390850" w:rsidRPr="00390850">
        <w:rPr>
          <w:sz w:val="24"/>
          <w:szCs w:val="24"/>
          <w:lang w:eastAsia="ru-RU"/>
        </w:rPr>
        <w:t xml:space="preserve"> сельское поселение»</w:t>
      </w:r>
      <w:r w:rsidRPr="0099468B">
        <w:rPr>
          <w:sz w:val="24"/>
          <w:szCs w:val="24"/>
          <w:lang w:eastAsia="ru-RU"/>
        </w:rPr>
        <w:t>.</w:t>
      </w:r>
      <w:r w:rsidRPr="0099468B">
        <w:rPr>
          <w:sz w:val="24"/>
          <w:szCs w:val="24"/>
          <w:lang w:eastAsia="ru-RU"/>
        </w:rPr>
        <w:tab/>
      </w:r>
    </w:p>
    <w:p w:rsidR="0099468B" w:rsidRPr="0099468B" w:rsidRDefault="0099468B" w:rsidP="0099468B">
      <w:pPr>
        <w:widowControl/>
        <w:tabs>
          <w:tab w:val="left" w:pos="709"/>
        </w:tabs>
        <w:suppressAutoHyphens w:val="0"/>
        <w:autoSpaceDE/>
        <w:jc w:val="both"/>
        <w:rPr>
          <w:sz w:val="24"/>
          <w:szCs w:val="24"/>
          <w:u w:val="single"/>
          <w:lang w:eastAsia="ru-RU"/>
        </w:rPr>
      </w:pPr>
      <w:r w:rsidRPr="0099468B">
        <w:rPr>
          <w:sz w:val="24"/>
          <w:szCs w:val="24"/>
          <w:lang w:eastAsia="ru-RU"/>
        </w:rPr>
        <w:tab/>
      </w:r>
      <w:r w:rsidRPr="0099468B">
        <w:rPr>
          <w:sz w:val="24"/>
          <w:szCs w:val="24"/>
          <w:u w:val="single"/>
          <w:lang w:eastAsia="ru-RU"/>
        </w:rPr>
        <w:t>8. Комплекс мероприятий по предупреждению заведомо ложных сообщений об актах терроризма</w:t>
      </w:r>
    </w:p>
    <w:p w:rsidR="0099468B" w:rsidRPr="0099468B" w:rsidRDefault="0099468B" w:rsidP="0099468B">
      <w:pPr>
        <w:widowControl/>
        <w:tabs>
          <w:tab w:val="left" w:pos="1276"/>
        </w:tabs>
        <w:suppressAutoHyphens w:val="0"/>
        <w:autoSpaceDE/>
        <w:jc w:val="both"/>
        <w:rPr>
          <w:sz w:val="24"/>
          <w:szCs w:val="24"/>
          <w:lang w:eastAsia="ru-RU"/>
        </w:rPr>
      </w:pPr>
      <w:r w:rsidRPr="0099468B">
        <w:rPr>
          <w:sz w:val="24"/>
          <w:szCs w:val="24"/>
          <w:lang w:eastAsia="ru-RU"/>
        </w:rPr>
        <w:t xml:space="preserve">        Основными задачами являются проведение информационной работы об ответственности за заведомо ложное сообщение об угрозе террористического акта</w:t>
      </w:r>
    </w:p>
    <w:p w:rsidR="0099468B" w:rsidRPr="0099468B" w:rsidRDefault="0099468B" w:rsidP="0099468B">
      <w:pPr>
        <w:widowControl/>
        <w:tabs>
          <w:tab w:val="left" w:pos="1276"/>
        </w:tabs>
        <w:suppressAutoHyphens w:val="0"/>
        <w:autoSpaceDE/>
        <w:jc w:val="both"/>
        <w:rPr>
          <w:sz w:val="24"/>
          <w:szCs w:val="24"/>
          <w:lang w:eastAsia="ru-RU"/>
        </w:rPr>
      </w:pPr>
    </w:p>
    <w:p w:rsidR="00390850" w:rsidRDefault="00390850" w:rsidP="0099468B">
      <w:pPr>
        <w:widowControl/>
        <w:suppressAutoHyphens w:val="0"/>
        <w:autoSpaceDE/>
        <w:ind w:left="360"/>
        <w:jc w:val="center"/>
        <w:rPr>
          <w:b/>
          <w:sz w:val="24"/>
          <w:szCs w:val="24"/>
          <w:lang w:eastAsia="ru-RU"/>
        </w:rPr>
      </w:pPr>
    </w:p>
    <w:p w:rsidR="0099468B" w:rsidRPr="0099468B" w:rsidRDefault="0099468B" w:rsidP="0099468B">
      <w:pPr>
        <w:widowControl/>
        <w:suppressAutoHyphens w:val="0"/>
        <w:autoSpaceDE/>
        <w:ind w:left="360"/>
        <w:jc w:val="center"/>
        <w:rPr>
          <w:b/>
          <w:sz w:val="24"/>
          <w:szCs w:val="24"/>
          <w:lang w:eastAsia="ru-RU"/>
        </w:rPr>
      </w:pPr>
      <w:r w:rsidRPr="0099468B">
        <w:rPr>
          <w:b/>
          <w:sz w:val="24"/>
          <w:szCs w:val="24"/>
          <w:lang w:eastAsia="ru-RU"/>
        </w:rPr>
        <w:t>6.Контроль за исполнение Программы</w:t>
      </w:r>
    </w:p>
    <w:p w:rsidR="0099468B" w:rsidRPr="0099468B" w:rsidRDefault="0099468B" w:rsidP="0099468B">
      <w:pPr>
        <w:widowControl/>
        <w:suppressAutoHyphens w:val="0"/>
        <w:autoSpaceDE/>
        <w:ind w:left="360"/>
        <w:jc w:val="center"/>
        <w:rPr>
          <w:b/>
          <w:sz w:val="24"/>
          <w:szCs w:val="24"/>
          <w:lang w:eastAsia="ru-RU"/>
        </w:rPr>
      </w:pPr>
    </w:p>
    <w:p w:rsidR="009A1A7C" w:rsidRPr="00EC7150" w:rsidRDefault="00EC7150" w:rsidP="00EC7150">
      <w:pPr>
        <w:widowControl/>
        <w:suppressAutoHyphens w:val="0"/>
        <w:autoSpaceDE/>
        <w:ind w:firstLine="360"/>
        <w:jc w:val="both"/>
        <w:rPr>
          <w:b/>
          <w:bCs/>
          <w:kern w:val="36"/>
          <w:sz w:val="24"/>
          <w:szCs w:val="24"/>
        </w:rPr>
      </w:pPr>
      <w:r>
        <w:rPr>
          <w:sz w:val="24"/>
          <w:szCs w:val="24"/>
          <w:lang w:eastAsia="ru-RU"/>
        </w:rPr>
        <w:t>О</w:t>
      </w:r>
      <w:r w:rsidR="009A1A7C" w:rsidRPr="009A1A7C">
        <w:rPr>
          <w:kern w:val="36"/>
          <w:sz w:val="24"/>
          <w:szCs w:val="24"/>
        </w:rPr>
        <w:t xml:space="preserve">бщий </w:t>
      </w:r>
      <w:proofErr w:type="gramStart"/>
      <w:r w:rsidR="009A1A7C" w:rsidRPr="009A1A7C">
        <w:rPr>
          <w:kern w:val="36"/>
          <w:sz w:val="24"/>
          <w:szCs w:val="24"/>
        </w:rPr>
        <w:t>контроль за</w:t>
      </w:r>
      <w:proofErr w:type="gramEnd"/>
      <w:r w:rsidR="009A1A7C" w:rsidRPr="009A1A7C">
        <w:rPr>
          <w:kern w:val="36"/>
          <w:sz w:val="24"/>
          <w:szCs w:val="24"/>
        </w:rPr>
        <w:t xml:space="preserve"> выполнением Программы осуществляет глава администрации, антитеррористическая комиссия Адми</w:t>
      </w:r>
      <w:r>
        <w:rPr>
          <w:kern w:val="36"/>
          <w:sz w:val="24"/>
          <w:szCs w:val="24"/>
        </w:rPr>
        <w:t xml:space="preserve">нистрации, </w:t>
      </w:r>
      <w:r w:rsidR="009A1A7C" w:rsidRPr="009A1A7C">
        <w:rPr>
          <w:kern w:val="36"/>
          <w:sz w:val="24"/>
          <w:szCs w:val="24"/>
        </w:rPr>
        <w:t xml:space="preserve">которые уточняют показатели по программным мероприятиям, механизм реализации Программы и состав исполнителей. Организация работ по </w:t>
      </w:r>
      <w:proofErr w:type="gramStart"/>
      <w:r w:rsidR="009A1A7C" w:rsidRPr="009A1A7C">
        <w:rPr>
          <w:kern w:val="36"/>
          <w:sz w:val="24"/>
          <w:szCs w:val="24"/>
        </w:rPr>
        <w:t>контролю за</w:t>
      </w:r>
      <w:proofErr w:type="gramEnd"/>
      <w:r w:rsidR="009A1A7C" w:rsidRPr="009A1A7C">
        <w:rPr>
          <w:kern w:val="36"/>
          <w:sz w:val="24"/>
          <w:szCs w:val="24"/>
        </w:rPr>
        <w:t xml:space="preserve"> выполнением  Программы возлагается на председателя антитеррористической комиссии.</w:t>
      </w:r>
    </w:p>
    <w:p w:rsidR="009A1A7C" w:rsidRPr="009A1A7C" w:rsidRDefault="009A1A7C" w:rsidP="009A1A7C">
      <w:pPr>
        <w:jc w:val="both"/>
        <w:outlineLvl w:val="1"/>
        <w:rPr>
          <w:kern w:val="36"/>
          <w:sz w:val="24"/>
          <w:szCs w:val="24"/>
        </w:rPr>
      </w:pPr>
      <w:r w:rsidRPr="009A1A7C">
        <w:rPr>
          <w:kern w:val="36"/>
          <w:sz w:val="24"/>
          <w:szCs w:val="24"/>
        </w:rPr>
        <w:t>    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9A1A7C" w:rsidRDefault="009A1A7C" w:rsidP="009A1A7C">
      <w:pPr>
        <w:jc w:val="both"/>
        <w:outlineLvl w:val="1"/>
        <w:rPr>
          <w:kern w:val="36"/>
          <w:sz w:val="24"/>
          <w:szCs w:val="24"/>
        </w:rPr>
      </w:pPr>
      <w:r w:rsidRPr="009A1A7C">
        <w:rPr>
          <w:kern w:val="36"/>
          <w:sz w:val="24"/>
          <w:szCs w:val="24"/>
        </w:rPr>
        <w:t>    Ход и результаты выполнения мероприятий Программы могут быть освещены на сайте администрации.</w:t>
      </w: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Default="001A4E1B" w:rsidP="001A4E1B">
      <w:pPr>
        <w:widowControl/>
        <w:suppressAutoHyphens w:val="0"/>
        <w:autoSpaceDE/>
        <w:jc w:val="right"/>
        <w:rPr>
          <w:color w:val="000000"/>
          <w:sz w:val="24"/>
          <w:szCs w:val="24"/>
          <w:lang w:eastAsia="ru-RU"/>
        </w:rPr>
      </w:pP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lastRenderedPageBreak/>
        <w:t>Приложение №1</w:t>
      </w: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t>к муниципальной программе</w:t>
      </w:r>
    </w:p>
    <w:p w:rsidR="001A4E1B" w:rsidRPr="001A4E1B" w:rsidRDefault="001A4E1B" w:rsidP="001A4E1B">
      <w:pPr>
        <w:widowControl/>
        <w:suppressAutoHyphens w:val="0"/>
        <w:autoSpaceDE/>
        <w:jc w:val="right"/>
        <w:rPr>
          <w:sz w:val="24"/>
          <w:szCs w:val="24"/>
          <w:lang w:eastAsia="ru-RU"/>
        </w:rPr>
      </w:pPr>
      <w:r w:rsidRPr="001A4E1B">
        <w:rPr>
          <w:sz w:val="24"/>
          <w:szCs w:val="24"/>
          <w:lang w:eastAsia="ru-RU"/>
        </w:rPr>
        <w:t>утвержденной постановлением администрации</w:t>
      </w:r>
    </w:p>
    <w:p w:rsidR="001A4E1B" w:rsidRPr="001A4E1B" w:rsidRDefault="001A4E1B" w:rsidP="001A4E1B">
      <w:pPr>
        <w:widowControl/>
        <w:suppressAutoHyphens w:val="0"/>
        <w:autoSpaceDE/>
        <w:jc w:val="right"/>
        <w:rPr>
          <w:sz w:val="24"/>
          <w:szCs w:val="24"/>
          <w:lang w:eastAsia="ru-RU"/>
        </w:rPr>
      </w:pPr>
      <w:r w:rsidRPr="001A4E1B">
        <w:rPr>
          <w:sz w:val="24"/>
          <w:szCs w:val="24"/>
          <w:lang w:eastAsia="ru-RU"/>
        </w:rPr>
        <w:t xml:space="preserve">МО </w:t>
      </w:r>
      <w:r>
        <w:rPr>
          <w:sz w:val="24"/>
          <w:szCs w:val="24"/>
          <w:lang w:eastAsia="ru-RU"/>
        </w:rPr>
        <w:t>«</w:t>
      </w:r>
      <w:proofErr w:type="spellStart"/>
      <w:r>
        <w:rPr>
          <w:sz w:val="24"/>
          <w:szCs w:val="24"/>
          <w:lang w:eastAsia="ru-RU"/>
        </w:rPr>
        <w:t>Дукмасовское</w:t>
      </w:r>
      <w:proofErr w:type="spellEnd"/>
      <w:r w:rsidRPr="001A4E1B">
        <w:rPr>
          <w:sz w:val="24"/>
          <w:szCs w:val="24"/>
          <w:lang w:eastAsia="ru-RU"/>
        </w:rPr>
        <w:t xml:space="preserve"> сельское поселение</w:t>
      </w:r>
      <w:r>
        <w:rPr>
          <w:sz w:val="24"/>
          <w:szCs w:val="24"/>
          <w:lang w:eastAsia="ru-RU"/>
        </w:rPr>
        <w:t>»</w:t>
      </w:r>
    </w:p>
    <w:p w:rsidR="001A4E1B" w:rsidRPr="001A4E1B" w:rsidRDefault="001A4E1B" w:rsidP="001A4E1B">
      <w:pPr>
        <w:widowControl/>
        <w:suppressAutoHyphens w:val="0"/>
        <w:autoSpaceDE/>
        <w:jc w:val="right"/>
        <w:rPr>
          <w:sz w:val="24"/>
          <w:szCs w:val="24"/>
          <w:lang w:eastAsia="ru-RU"/>
        </w:rPr>
      </w:pPr>
      <w:r w:rsidRPr="001A4E1B">
        <w:rPr>
          <w:sz w:val="24"/>
          <w:szCs w:val="24"/>
          <w:lang w:eastAsia="ru-RU"/>
        </w:rPr>
        <w:t xml:space="preserve">от </w:t>
      </w:r>
      <w:r w:rsidR="00781380">
        <w:rPr>
          <w:sz w:val="24"/>
          <w:szCs w:val="24"/>
          <w:lang w:eastAsia="ru-RU"/>
        </w:rPr>
        <w:t>08.06.2022</w:t>
      </w:r>
      <w:r w:rsidRPr="001A4E1B">
        <w:rPr>
          <w:sz w:val="24"/>
          <w:szCs w:val="24"/>
          <w:lang w:eastAsia="ru-RU"/>
        </w:rPr>
        <w:t xml:space="preserve"> № </w:t>
      </w:r>
      <w:r w:rsidR="00781380">
        <w:rPr>
          <w:sz w:val="24"/>
          <w:szCs w:val="24"/>
          <w:lang w:eastAsia="ru-RU"/>
        </w:rPr>
        <w:t>19-п</w:t>
      </w:r>
    </w:p>
    <w:p w:rsidR="001A4E1B" w:rsidRPr="001A4E1B" w:rsidRDefault="001A4E1B" w:rsidP="001A4E1B">
      <w:pPr>
        <w:widowControl/>
        <w:suppressAutoHyphens w:val="0"/>
        <w:autoSpaceDE/>
        <w:jc w:val="right"/>
        <w:rPr>
          <w:color w:val="000000"/>
          <w:sz w:val="24"/>
          <w:szCs w:val="24"/>
          <w:lang w:eastAsia="ru-RU"/>
        </w:rPr>
      </w:pPr>
      <w:r w:rsidRPr="001A4E1B">
        <w:rPr>
          <w:color w:val="000000"/>
          <w:sz w:val="24"/>
          <w:szCs w:val="24"/>
          <w:lang w:eastAsia="ru-RU"/>
        </w:rPr>
        <w:t xml:space="preserve"> </w:t>
      </w:r>
    </w:p>
    <w:p w:rsidR="001A4E1B" w:rsidRPr="001A4E1B" w:rsidRDefault="001A4E1B" w:rsidP="001A4E1B">
      <w:pPr>
        <w:widowControl/>
        <w:suppressAutoHyphens w:val="0"/>
        <w:autoSpaceDE/>
        <w:rPr>
          <w:b/>
          <w:color w:val="FF0000"/>
          <w:sz w:val="24"/>
          <w:szCs w:val="24"/>
          <w:lang w:eastAsia="ru-RU"/>
        </w:rPr>
      </w:pP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Программные мероприятия</w:t>
      </w: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профилактик</w:t>
      </w:r>
      <w:r>
        <w:rPr>
          <w:b/>
          <w:sz w:val="24"/>
          <w:szCs w:val="24"/>
          <w:lang w:eastAsia="ru-RU"/>
        </w:rPr>
        <w:t>и</w:t>
      </w:r>
      <w:r w:rsidRPr="001A4E1B">
        <w:rPr>
          <w:b/>
          <w:sz w:val="24"/>
          <w:szCs w:val="24"/>
          <w:lang w:eastAsia="ru-RU"/>
        </w:rPr>
        <w:t xml:space="preserve"> терроризма и экстремизма</w:t>
      </w:r>
      <w:r>
        <w:rPr>
          <w:b/>
          <w:sz w:val="24"/>
          <w:szCs w:val="24"/>
          <w:lang w:eastAsia="ru-RU"/>
        </w:rPr>
        <w:t>, минимизации</w:t>
      </w:r>
      <w:r w:rsidRPr="001A4E1B">
        <w:rPr>
          <w:b/>
          <w:sz w:val="24"/>
          <w:szCs w:val="24"/>
          <w:lang w:eastAsia="ru-RU"/>
        </w:rPr>
        <w:t xml:space="preserve"> и (или) ликвидации послед</w:t>
      </w:r>
      <w:r>
        <w:rPr>
          <w:b/>
          <w:sz w:val="24"/>
          <w:szCs w:val="24"/>
          <w:lang w:eastAsia="ru-RU"/>
        </w:rPr>
        <w:t xml:space="preserve">ствий проявлений терроризма и экстремизма </w:t>
      </w:r>
      <w:r w:rsidRPr="001A4E1B">
        <w:rPr>
          <w:b/>
          <w:sz w:val="24"/>
          <w:szCs w:val="24"/>
          <w:lang w:eastAsia="ru-RU"/>
        </w:rPr>
        <w:t xml:space="preserve">в муниципальном образовании </w:t>
      </w:r>
    </w:p>
    <w:p w:rsidR="001A4E1B" w:rsidRDefault="001A4E1B" w:rsidP="001A4E1B">
      <w:pPr>
        <w:widowControl/>
        <w:suppressAutoHyphens w:val="0"/>
        <w:autoSpaceDE/>
        <w:jc w:val="center"/>
        <w:rPr>
          <w:b/>
          <w:sz w:val="24"/>
          <w:szCs w:val="24"/>
          <w:lang w:eastAsia="ru-RU"/>
        </w:rPr>
      </w:pPr>
      <w:r>
        <w:rPr>
          <w:b/>
          <w:sz w:val="24"/>
          <w:szCs w:val="24"/>
          <w:lang w:eastAsia="ru-RU"/>
        </w:rPr>
        <w:t>«</w:t>
      </w:r>
      <w:proofErr w:type="spellStart"/>
      <w:r>
        <w:rPr>
          <w:b/>
          <w:sz w:val="24"/>
          <w:szCs w:val="24"/>
          <w:lang w:eastAsia="ru-RU"/>
        </w:rPr>
        <w:t>Дукмасовское</w:t>
      </w:r>
      <w:proofErr w:type="spellEnd"/>
      <w:r w:rsidRPr="001A4E1B">
        <w:rPr>
          <w:b/>
          <w:sz w:val="24"/>
          <w:szCs w:val="24"/>
          <w:lang w:eastAsia="ru-RU"/>
        </w:rPr>
        <w:t xml:space="preserve"> сельское поселение</w:t>
      </w:r>
      <w:r>
        <w:rPr>
          <w:b/>
          <w:sz w:val="24"/>
          <w:szCs w:val="24"/>
          <w:lang w:eastAsia="ru-RU"/>
        </w:rPr>
        <w:t>» Шовгеновского района Республики Адыгея</w:t>
      </w:r>
    </w:p>
    <w:p w:rsidR="001A4E1B" w:rsidRPr="001A4E1B" w:rsidRDefault="001A4E1B" w:rsidP="001A4E1B">
      <w:pPr>
        <w:widowControl/>
        <w:suppressAutoHyphens w:val="0"/>
        <w:autoSpaceDE/>
        <w:jc w:val="center"/>
        <w:rPr>
          <w:b/>
          <w:sz w:val="24"/>
          <w:szCs w:val="24"/>
          <w:lang w:eastAsia="ru-RU"/>
        </w:rPr>
      </w:pPr>
      <w:r w:rsidRPr="001A4E1B">
        <w:rPr>
          <w:b/>
          <w:sz w:val="24"/>
          <w:szCs w:val="24"/>
          <w:lang w:eastAsia="ru-RU"/>
        </w:rPr>
        <w:t xml:space="preserve"> </w:t>
      </w:r>
      <w:r>
        <w:rPr>
          <w:b/>
          <w:sz w:val="24"/>
          <w:szCs w:val="24"/>
          <w:lang w:eastAsia="ru-RU"/>
        </w:rPr>
        <w:t>н</w:t>
      </w:r>
      <w:r w:rsidRPr="001A4E1B">
        <w:rPr>
          <w:b/>
          <w:sz w:val="24"/>
          <w:szCs w:val="24"/>
          <w:lang w:eastAsia="ru-RU"/>
        </w:rPr>
        <w:t>а</w:t>
      </w:r>
      <w:r>
        <w:rPr>
          <w:b/>
          <w:sz w:val="24"/>
          <w:szCs w:val="24"/>
          <w:lang w:eastAsia="ru-RU"/>
        </w:rPr>
        <w:t xml:space="preserve"> </w:t>
      </w:r>
      <w:r w:rsidRPr="001A4E1B">
        <w:rPr>
          <w:b/>
          <w:sz w:val="24"/>
          <w:szCs w:val="24"/>
          <w:lang w:eastAsia="ru-RU"/>
        </w:rPr>
        <w:t>202</w:t>
      </w:r>
      <w:r>
        <w:rPr>
          <w:b/>
          <w:sz w:val="24"/>
          <w:szCs w:val="24"/>
          <w:lang w:eastAsia="ru-RU"/>
        </w:rPr>
        <w:t>2</w:t>
      </w:r>
      <w:r w:rsidRPr="001A4E1B">
        <w:rPr>
          <w:b/>
          <w:sz w:val="24"/>
          <w:szCs w:val="24"/>
          <w:lang w:eastAsia="ru-RU"/>
        </w:rPr>
        <w:t>-202</w:t>
      </w:r>
      <w:r>
        <w:rPr>
          <w:b/>
          <w:sz w:val="24"/>
          <w:szCs w:val="24"/>
          <w:lang w:eastAsia="ru-RU"/>
        </w:rPr>
        <w:t>5</w:t>
      </w:r>
      <w:r w:rsidRPr="001A4E1B">
        <w:rPr>
          <w:b/>
          <w:sz w:val="24"/>
          <w:szCs w:val="24"/>
          <w:lang w:eastAsia="ru-RU"/>
        </w:rPr>
        <w:t xml:space="preserve"> годы</w:t>
      </w:r>
    </w:p>
    <w:p w:rsidR="001A4E1B" w:rsidRPr="001A4E1B" w:rsidRDefault="001A4E1B" w:rsidP="001A4E1B">
      <w:pPr>
        <w:widowControl/>
        <w:suppressAutoHyphens w:val="0"/>
        <w:autoSpaceDE/>
        <w:jc w:val="center"/>
        <w:rPr>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1560"/>
        <w:gridCol w:w="3260"/>
      </w:tblGrid>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4"/>
                <w:szCs w:val="24"/>
                <w:lang w:eastAsia="ru-RU"/>
              </w:rPr>
            </w:pPr>
            <w:r w:rsidRPr="001A4E1B">
              <w:rPr>
                <w:b/>
                <w:sz w:val="24"/>
                <w:szCs w:val="24"/>
                <w:lang w:eastAsia="ru-RU"/>
              </w:rPr>
              <w:t xml:space="preserve">№ </w:t>
            </w:r>
            <w:proofErr w:type="gramStart"/>
            <w:r w:rsidRPr="001A4E1B">
              <w:rPr>
                <w:b/>
                <w:sz w:val="24"/>
                <w:szCs w:val="24"/>
                <w:lang w:eastAsia="ru-RU"/>
              </w:rPr>
              <w:t>п</w:t>
            </w:r>
            <w:proofErr w:type="gramEnd"/>
            <w:r w:rsidRPr="001A4E1B">
              <w:rPr>
                <w:b/>
                <w:sz w:val="24"/>
                <w:szCs w:val="24"/>
                <w:lang w:eastAsia="ru-RU"/>
              </w:rPr>
              <w:t>/п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Срок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E1B" w:rsidRPr="001A4E1B" w:rsidRDefault="001A4E1B" w:rsidP="001A4E1B">
            <w:pPr>
              <w:widowControl/>
              <w:tabs>
                <w:tab w:val="left" w:pos="1276"/>
              </w:tabs>
              <w:suppressAutoHyphens w:val="0"/>
              <w:autoSpaceDE/>
              <w:jc w:val="center"/>
              <w:rPr>
                <w:b/>
                <w:sz w:val="24"/>
                <w:szCs w:val="24"/>
                <w:lang w:eastAsia="ru-RU"/>
              </w:rPr>
            </w:pPr>
            <w:r w:rsidRPr="001A4E1B">
              <w:rPr>
                <w:b/>
                <w:sz w:val="24"/>
                <w:szCs w:val="24"/>
                <w:lang w:eastAsia="ru-RU"/>
              </w:rPr>
              <w:t>Исполнители</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suppressAutoHyphens w:val="0"/>
              <w:autoSpaceDN w:val="0"/>
              <w:adjustRightInd w:val="0"/>
              <w:ind w:firstLine="360"/>
              <w:jc w:val="center"/>
              <w:rPr>
                <w:b/>
                <w:sz w:val="22"/>
                <w:szCs w:val="22"/>
                <w:lang w:eastAsia="ru-RU"/>
              </w:rPr>
            </w:pPr>
            <w:r w:rsidRPr="001A4E1B">
              <w:rPr>
                <w:b/>
                <w:sz w:val="22"/>
                <w:szCs w:val="22"/>
                <w:lang w:eastAsia="ru-RU"/>
              </w:rPr>
              <w:t>1.Совершенствование механизмов обеспечения законности и правопорядка в сфере профилактики терроризма и экстремизма, межнациональных отношений в МО «</w:t>
            </w:r>
            <w:proofErr w:type="spellStart"/>
            <w:r w:rsidRPr="001A4E1B">
              <w:rPr>
                <w:b/>
                <w:sz w:val="22"/>
                <w:szCs w:val="22"/>
                <w:lang w:eastAsia="ru-RU"/>
              </w:rPr>
              <w:t>Дукмасовское</w:t>
            </w:r>
            <w:proofErr w:type="spellEnd"/>
            <w:r w:rsidRPr="001A4E1B">
              <w:rPr>
                <w:b/>
                <w:sz w:val="22"/>
                <w:szCs w:val="22"/>
                <w:lang w:eastAsia="ru-RU"/>
              </w:rPr>
              <w:t xml:space="preserve"> сельское поселение»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Реализация мер по стимулированию участия населения в деятельности добровольной народной дружины МО </w:t>
            </w:r>
            <w:r>
              <w:rPr>
                <w:sz w:val="22"/>
                <w:szCs w:val="22"/>
                <w:lang w:eastAsia="ru-RU"/>
              </w:rPr>
              <w:t>«</w:t>
            </w:r>
            <w:proofErr w:type="spellStart"/>
            <w:r>
              <w:rPr>
                <w:sz w:val="22"/>
                <w:szCs w:val="22"/>
                <w:lang w:eastAsia="ru-RU"/>
              </w:rPr>
              <w:t>Дукмасовское</w:t>
            </w:r>
            <w:proofErr w:type="spellEnd"/>
            <w:r w:rsidRPr="001A4E1B">
              <w:rPr>
                <w:sz w:val="22"/>
                <w:szCs w:val="22"/>
                <w:lang w:eastAsia="ru-RU"/>
              </w:rPr>
              <w:t xml:space="preserve"> сельское поселение</w:t>
            </w:r>
            <w:r>
              <w:rPr>
                <w:sz w:val="22"/>
                <w:szCs w:val="22"/>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 xml:space="preserve">2022-2025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Глава поселения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индивидуальных бесед с населением, собственниками и нанимателями жилья на предмет обнаружения элементов подготовки террористических актов.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rPr>
                <w:sz w:val="22"/>
                <w:szCs w:val="22"/>
                <w:lang w:eastAsia="ru-RU"/>
              </w:rPr>
            </w:pPr>
            <w:r w:rsidRPr="001A4E1B">
              <w:rPr>
                <w:sz w:val="22"/>
                <w:szCs w:val="22"/>
                <w:lang w:eastAsia="ru-RU"/>
              </w:rPr>
              <w:t>202</w:t>
            </w:r>
            <w:r>
              <w:rPr>
                <w:sz w:val="22"/>
                <w:szCs w:val="22"/>
                <w:lang w:eastAsia="ru-RU"/>
              </w:rPr>
              <w:t>2-2025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М</w:t>
            </w:r>
            <w:r>
              <w:rPr>
                <w:sz w:val="22"/>
                <w:szCs w:val="22"/>
                <w:lang w:eastAsia="ru-RU"/>
              </w:rPr>
              <w:t xml:space="preserve">О </w:t>
            </w:r>
            <w:r w:rsidRPr="001A4E1B">
              <w:rPr>
                <w:sz w:val="22"/>
                <w:szCs w:val="22"/>
                <w:lang w:eastAsia="ru-RU"/>
              </w:rPr>
              <w:t>МВД Российской Федерации «</w:t>
            </w:r>
            <w:proofErr w:type="spellStart"/>
            <w:r w:rsidRPr="001A4E1B">
              <w:rPr>
                <w:sz w:val="22"/>
                <w:szCs w:val="22"/>
                <w:lang w:eastAsia="ru-RU"/>
              </w:rPr>
              <w:t>Кошехабльский</w:t>
            </w:r>
            <w:proofErr w:type="spellEnd"/>
            <w:r w:rsidRPr="001A4E1B">
              <w:rPr>
                <w:sz w:val="22"/>
                <w:szCs w:val="22"/>
                <w:lang w:eastAsia="ru-RU"/>
              </w:rPr>
              <w:t>»</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МВД по Республике Адыгея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 (по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глава поселения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Организация регулярных проверок жилых домов, подвалов, чердаков, пустующих зданий на предмет обнаружения элементов подготовки террористических акций.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1A4E1B">
            <w:pPr>
              <w:widowControl/>
              <w:suppressAutoHyphens w:val="0"/>
              <w:autoSpaceDE/>
              <w:rPr>
                <w:sz w:val="22"/>
                <w:szCs w:val="22"/>
                <w:lang w:eastAsia="ru-RU"/>
              </w:rPr>
            </w:pPr>
            <w:r>
              <w:rPr>
                <w:sz w:val="22"/>
                <w:szCs w:val="22"/>
                <w:lang w:eastAsia="ru-RU"/>
              </w:rPr>
              <w:t>2022-2025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 xml:space="preserve">(по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собственники и арендаторы жилья, управляющая компания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1.4.</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проверок антитеррористической защищенности объектов образования, мест массового пребывания людей.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9B55D4" w:rsidRDefault="009B55D4" w:rsidP="001A4E1B">
            <w:pPr>
              <w:widowControl/>
              <w:tabs>
                <w:tab w:val="left" w:pos="1276"/>
              </w:tabs>
              <w:suppressAutoHyphens w:val="0"/>
              <w:autoSpaceDE/>
              <w:jc w:val="both"/>
              <w:rPr>
                <w:sz w:val="22"/>
                <w:szCs w:val="22"/>
                <w:lang w:eastAsia="ru-RU"/>
              </w:rPr>
            </w:pPr>
            <w:r w:rsidRPr="009B55D4">
              <w:rPr>
                <w:sz w:val="22"/>
                <w:szCs w:val="22"/>
                <w:lang w:eastAsia="ru-RU"/>
              </w:rPr>
              <w:t xml:space="preserve"> </w:t>
            </w:r>
            <w:r>
              <w:rPr>
                <w:sz w:val="22"/>
                <w:szCs w:val="22"/>
                <w:lang w:eastAsia="ru-RU"/>
              </w:rPr>
              <w:t xml:space="preserve">(по согласованию),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1.5.</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rPr>
                <w:sz w:val="22"/>
                <w:szCs w:val="22"/>
                <w:lang w:eastAsia="ru-RU"/>
              </w:rPr>
            </w:pPr>
            <w:r w:rsidRPr="001A4E1B">
              <w:rPr>
                <w:sz w:val="22"/>
                <w:szCs w:val="22"/>
                <w:lang w:eastAsia="ru-RU"/>
              </w:rPr>
              <w:t>Проведение инструктажей руководителей и персонала учреждений здравоохранения, образования и культуры с целью усиления антитеррористической защищенности объектов социальной сферы.</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 xml:space="preserve">(по согласованию) </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1.6.</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на территории поселения оперативно-профилактических мероприятий по изъятию из незаконного оборота, а также материальному стимулированию добровольной сдачи гражданам оружия, боеприпасов и взрывчатых веществ.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Межмуниципальный отдел МВД Российской Федерации «</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(по согласованию)</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1.7.</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Проведение комплексных проверок потенциально опасных объектов с </w:t>
            </w:r>
            <w:r w:rsidRPr="001A4E1B">
              <w:rPr>
                <w:sz w:val="22"/>
                <w:szCs w:val="22"/>
                <w:lang w:eastAsia="ru-RU"/>
              </w:rPr>
              <w:lastRenderedPageBreak/>
              <w:t xml:space="preserve">одновременным инструктажем лиц, ответственным за обеспечение охраны и антитеррористической </w:t>
            </w:r>
            <w:proofErr w:type="spellStart"/>
            <w:r w:rsidRPr="001A4E1B">
              <w:rPr>
                <w:sz w:val="22"/>
                <w:szCs w:val="22"/>
                <w:lang w:eastAsia="ru-RU"/>
              </w:rPr>
              <w:t>укрепленности</w:t>
            </w:r>
            <w:proofErr w:type="spellEnd"/>
            <w:r w:rsidRPr="001A4E1B">
              <w:rPr>
                <w:sz w:val="22"/>
                <w:szCs w:val="22"/>
                <w:lang w:eastAsia="ru-RU"/>
              </w:rPr>
              <w:t xml:space="preserve"> объектов.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rPr>
                <w:sz w:val="22"/>
                <w:szCs w:val="22"/>
                <w:lang w:eastAsia="ru-RU"/>
              </w:rPr>
            </w:pPr>
            <w:r>
              <w:rPr>
                <w:sz w:val="22"/>
                <w:szCs w:val="22"/>
                <w:lang w:eastAsia="ru-RU"/>
              </w:rPr>
              <w:lastRenderedPageBreak/>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Межмуниципальный отдел МВД Российской Федерации </w:t>
            </w:r>
            <w:r w:rsidRPr="009B55D4">
              <w:rPr>
                <w:sz w:val="22"/>
                <w:szCs w:val="22"/>
                <w:lang w:eastAsia="ru-RU"/>
              </w:rPr>
              <w:lastRenderedPageBreak/>
              <w:t>«</w:t>
            </w:r>
            <w:proofErr w:type="spellStart"/>
            <w:r w:rsidRPr="009B55D4">
              <w:rPr>
                <w:sz w:val="22"/>
                <w:szCs w:val="22"/>
                <w:lang w:eastAsia="ru-RU"/>
              </w:rPr>
              <w:t>Кошехабльский</w:t>
            </w:r>
            <w:proofErr w:type="spellEnd"/>
            <w:r w:rsidRPr="009B55D4">
              <w:rPr>
                <w:sz w:val="22"/>
                <w:szCs w:val="22"/>
                <w:lang w:eastAsia="ru-RU"/>
              </w:rPr>
              <w:t>»</w:t>
            </w:r>
          </w:p>
          <w:p w:rsidR="009B55D4" w:rsidRPr="009B55D4"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9B55D4" w:rsidP="009B55D4">
            <w:pPr>
              <w:widowControl/>
              <w:tabs>
                <w:tab w:val="left" w:pos="1276"/>
              </w:tabs>
              <w:suppressAutoHyphens w:val="0"/>
              <w:autoSpaceDE/>
              <w:jc w:val="both"/>
              <w:rPr>
                <w:sz w:val="22"/>
                <w:szCs w:val="22"/>
                <w:lang w:eastAsia="ru-RU"/>
              </w:rPr>
            </w:pPr>
            <w:r w:rsidRPr="009B55D4">
              <w:rPr>
                <w:sz w:val="22"/>
                <w:szCs w:val="22"/>
                <w:lang w:eastAsia="ru-RU"/>
              </w:rPr>
              <w:t xml:space="preserve"> </w:t>
            </w:r>
            <w:r w:rsidR="001A4E1B" w:rsidRPr="001A4E1B">
              <w:rPr>
                <w:sz w:val="22"/>
                <w:szCs w:val="22"/>
                <w:lang w:eastAsia="ru-RU"/>
              </w:rPr>
              <w:t>(по согласованию)</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p>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2.Мероприятия по профилактике терроризма и экстремизма на объектах и в сфере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 xml:space="preserve">№ </w:t>
            </w:r>
            <w:proofErr w:type="gramStart"/>
            <w:r w:rsidRPr="001A4E1B">
              <w:rPr>
                <w:b/>
                <w:sz w:val="22"/>
                <w:szCs w:val="22"/>
                <w:lang w:eastAsia="ru-RU"/>
              </w:rPr>
              <w:t>п</w:t>
            </w:r>
            <w:proofErr w:type="gramEnd"/>
            <w:r w:rsidRPr="001A4E1B">
              <w:rPr>
                <w:b/>
                <w:sz w:val="22"/>
                <w:szCs w:val="22"/>
                <w:lang w:eastAsia="ru-RU"/>
              </w:rPr>
              <w:t>/п</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Срок</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b/>
                <w:sz w:val="22"/>
                <w:szCs w:val="22"/>
                <w:lang w:eastAsia="ru-RU"/>
              </w:rPr>
            </w:pPr>
            <w:r w:rsidRPr="001A4E1B">
              <w:rPr>
                <w:b/>
                <w:sz w:val="22"/>
                <w:szCs w:val="22"/>
                <w:lang w:eastAsia="ru-RU"/>
              </w:rPr>
              <w:t>Исполнители</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(встречи, беседы, родительские собрания и классные часы при участии сотрудников правоохранительных органов)</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suppressAutoHyphens w:val="0"/>
              <w:autoSpaceDE/>
              <w:jc w:val="center"/>
              <w:rPr>
                <w:sz w:val="22"/>
                <w:szCs w:val="22"/>
                <w:lang w:eastAsia="ru-RU"/>
              </w:rPr>
            </w:pPr>
            <w:r>
              <w:rPr>
                <w:sz w:val="22"/>
                <w:szCs w:val="22"/>
                <w:lang w:eastAsia="ru-RU"/>
              </w:rPr>
              <w:t>2022</w:t>
            </w:r>
            <w:r w:rsidR="001A4E1B" w:rsidRPr="001A4E1B">
              <w:rPr>
                <w:sz w:val="22"/>
                <w:szCs w:val="22"/>
                <w:lang w:eastAsia="ru-RU"/>
              </w:rPr>
              <w:t>-202</w:t>
            </w:r>
            <w:r>
              <w:rPr>
                <w:sz w:val="22"/>
                <w:szCs w:val="22"/>
                <w:lang w:eastAsia="ru-RU"/>
              </w:rPr>
              <w:t>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r w:rsidR="001A4E1B"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55D4" w:rsidRPr="009B55D4" w:rsidRDefault="001A4E1B" w:rsidP="009B55D4">
            <w:pPr>
              <w:widowControl/>
              <w:suppressAutoHyphens w:val="0"/>
              <w:autoSpaceDE/>
              <w:jc w:val="both"/>
              <w:rPr>
                <w:sz w:val="22"/>
                <w:szCs w:val="22"/>
                <w:lang w:eastAsia="ru-RU"/>
              </w:rPr>
            </w:pPr>
            <w:r w:rsidRPr="001A4E1B">
              <w:rPr>
                <w:sz w:val="22"/>
                <w:szCs w:val="22"/>
                <w:lang w:eastAsia="ru-RU"/>
              </w:rPr>
              <w:t>Учр</w:t>
            </w:r>
            <w:r w:rsidR="009B55D4">
              <w:rPr>
                <w:sz w:val="22"/>
                <w:szCs w:val="22"/>
                <w:lang w:eastAsia="ru-RU"/>
              </w:rPr>
              <w:t xml:space="preserve">еждения образования и культуры, </w:t>
            </w:r>
            <w:r w:rsidR="009B55D4" w:rsidRPr="009B55D4">
              <w:rPr>
                <w:sz w:val="22"/>
                <w:szCs w:val="22"/>
                <w:lang w:eastAsia="ru-RU"/>
              </w:rPr>
              <w:t>Межмуниципальный отдел МВД Российской Федерации «</w:t>
            </w:r>
            <w:proofErr w:type="spellStart"/>
            <w:r w:rsidR="009B55D4" w:rsidRPr="009B55D4">
              <w:rPr>
                <w:sz w:val="22"/>
                <w:szCs w:val="22"/>
                <w:lang w:eastAsia="ru-RU"/>
              </w:rPr>
              <w:t>Кошехабльский</w:t>
            </w:r>
            <w:proofErr w:type="spellEnd"/>
            <w:r w:rsidR="009B55D4" w:rsidRPr="009B55D4">
              <w:rPr>
                <w:sz w:val="22"/>
                <w:szCs w:val="22"/>
                <w:lang w:eastAsia="ru-RU"/>
              </w:rPr>
              <w:t>»</w:t>
            </w:r>
          </w:p>
          <w:p w:rsidR="009B55D4" w:rsidRPr="009B55D4" w:rsidRDefault="009B55D4" w:rsidP="009B55D4">
            <w:pPr>
              <w:widowControl/>
              <w:suppressAutoHyphens w:val="0"/>
              <w:autoSpaceDE/>
              <w:jc w:val="both"/>
              <w:rPr>
                <w:sz w:val="22"/>
                <w:szCs w:val="22"/>
                <w:lang w:eastAsia="ru-RU"/>
              </w:rPr>
            </w:pPr>
            <w:r w:rsidRPr="009B55D4">
              <w:rPr>
                <w:sz w:val="22"/>
                <w:szCs w:val="22"/>
                <w:lang w:eastAsia="ru-RU"/>
              </w:rPr>
              <w:t>МВД по Республике Адыгея</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 xml:space="preserve"> (по согласованию)</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2.2.</w:t>
            </w:r>
          </w:p>
          <w:p w:rsidR="001A4E1B" w:rsidRPr="001A4E1B" w:rsidRDefault="001A4E1B" w:rsidP="001A4E1B">
            <w:pPr>
              <w:widowControl/>
              <w:tabs>
                <w:tab w:val="left" w:pos="1276"/>
              </w:tabs>
              <w:suppressAutoHyphens w:val="0"/>
              <w:autoSpaceDE/>
              <w:jc w:val="center"/>
              <w:rPr>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Включение в образовательные программы общеобразовательных организаций района лекционных курсов и разделов об истории, культуре, достижениях, духовных и нравственных ценностях народов и этнических общностей России, о воспитании культуры межнационального общения и гармонизации межнациональных отношений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spacing w:after="120"/>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jc w:val="both"/>
              <w:rPr>
                <w:sz w:val="22"/>
                <w:szCs w:val="22"/>
                <w:lang w:eastAsia="ru-RU"/>
              </w:rPr>
            </w:pPr>
            <w:r w:rsidRPr="001A4E1B">
              <w:rPr>
                <w:sz w:val="22"/>
                <w:szCs w:val="22"/>
                <w:lang w:eastAsia="ru-RU"/>
              </w:rPr>
              <w:t>Проведение школьных и районных олимпиад по иностранным языкам, литературе и культуре родного края и других мероприятий, направленных на развитие интереса к изучению иностранных языков у детей и молодежи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r w:rsidRPr="001A4E1B">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N w:val="0"/>
              <w:adjustRightInd w:val="0"/>
              <w:spacing w:after="120"/>
              <w:jc w:val="both"/>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2.4.</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Проведение акции «Свеча памяти», посвященной Международному Дню солидарности в борьбе с терроризмом</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сентябрь</w:t>
            </w:r>
          </w:p>
          <w:p w:rsidR="001A4E1B" w:rsidRPr="001A4E1B" w:rsidRDefault="001A4E1B" w:rsidP="009B55D4">
            <w:pPr>
              <w:widowControl/>
              <w:tabs>
                <w:tab w:val="left" w:pos="1276"/>
              </w:tabs>
              <w:suppressAutoHyphens w:val="0"/>
              <w:autoSpaceDE/>
              <w:jc w:val="center"/>
              <w:rPr>
                <w:sz w:val="22"/>
                <w:szCs w:val="22"/>
                <w:lang w:eastAsia="ru-RU"/>
              </w:rPr>
            </w:pPr>
            <w:r w:rsidRPr="001A4E1B">
              <w:rPr>
                <w:sz w:val="22"/>
                <w:szCs w:val="22"/>
                <w:lang w:eastAsia="ru-RU"/>
              </w:rPr>
              <w:t>202</w:t>
            </w:r>
            <w:r w:rsidR="009B55D4">
              <w:rPr>
                <w:sz w:val="22"/>
                <w:szCs w:val="22"/>
                <w:lang w:eastAsia="ru-RU"/>
              </w:rPr>
              <w:t>2</w:t>
            </w:r>
            <w:r w:rsidRPr="001A4E1B">
              <w:rPr>
                <w:sz w:val="22"/>
                <w:szCs w:val="22"/>
                <w:lang w:eastAsia="ru-RU"/>
              </w:rPr>
              <w:t>-202</w:t>
            </w:r>
            <w:r w:rsidR="009B55D4">
              <w:rPr>
                <w:sz w:val="22"/>
                <w:szCs w:val="22"/>
                <w:lang w:eastAsia="ru-RU"/>
              </w:rPr>
              <w:t>5</w:t>
            </w:r>
            <w:r w:rsidRPr="001A4E1B">
              <w:rPr>
                <w:sz w:val="22"/>
                <w:szCs w:val="22"/>
                <w:lang w:eastAsia="ru-RU"/>
              </w:rPr>
              <w:t xml:space="preserve"> </w:t>
            </w:r>
            <w:proofErr w:type="spellStart"/>
            <w:r w:rsidRPr="001A4E1B">
              <w:rPr>
                <w:sz w:val="22"/>
                <w:szCs w:val="22"/>
                <w:lang w:eastAsia="ru-RU"/>
              </w:rPr>
              <w:t>г</w:t>
            </w:r>
            <w:proofErr w:type="gramStart"/>
            <w:r w:rsidRPr="001A4E1B">
              <w:rPr>
                <w:sz w:val="22"/>
                <w:szCs w:val="22"/>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2"/>
                <w:szCs w:val="22"/>
                <w:lang w:eastAsia="ru-RU"/>
              </w:rPr>
            </w:pPr>
            <w:r w:rsidRPr="001A4E1B">
              <w:rPr>
                <w:sz w:val="22"/>
                <w:szCs w:val="22"/>
                <w:lang w:eastAsia="ru-RU"/>
              </w:rPr>
              <w:t xml:space="preserve">Администрация поселения (по согласованию), </w:t>
            </w:r>
          </w:p>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2.5.</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color w:val="000000"/>
                <w:sz w:val="22"/>
                <w:szCs w:val="22"/>
                <w:lang w:eastAsia="ru-RU"/>
              </w:rPr>
            </w:pPr>
            <w:r w:rsidRPr="001A4E1B">
              <w:rPr>
                <w:color w:val="000000"/>
                <w:sz w:val="22"/>
                <w:szCs w:val="22"/>
                <w:lang w:eastAsia="ru-RU"/>
              </w:rPr>
              <w:t xml:space="preserve">Проведение Недели толерантности в образовательных учреждениях </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ноябрь</w:t>
            </w:r>
          </w:p>
          <w:p w:rsidR="001A4E1B" w:rsidRPr="001A4E1B" w:rsidRDefault="001A4E1B" w:rsidP="009B55D4">
            <w:pPr>
              <w:widowControl/>
              <w:tabs>
                <w:tab w:val="left" w:pos="1276"/>
              </w:tabs>
              <w:suppressAutoHyphens w:val="0"/>
              <w:autoSpaceDE/>
              <w:jc w:val="center"/>
              <w:rPr>
                <w:color w:val="000000"/>
                <w:sz w:val="22"/>
                <w:szCs w:val="22"/>
                <w:lang w:eastAsia="ru-RU"/>
              </w:rPr>
            </w:pPr>
            <w:r w:rsidRPr="001A4E1B">
              <w:rPr>
                <w:color w:val="000000"/>
                <w:sz w:val="22"/>
                <w:szCs w:val="22"/>
                <w:lang w:eastAsia="ru-RU"/>
              </w:rPr>
              <w:t>202</w:t>
            </w:r>
            <w:r w:rsidR="009B55D4">
              <w:rPr>
                <w:color w:val="000000"/>
                <w:sz w:val="22"/>
                <w:szCs w:val="22"/>
                <w:lang w:eastAsia="ru-RU"/>
              </w:rPr>
              <w:t>2-2025</w:t>
            </w:r>
            <w:r w:rsidRPr="001A4E1B">
              <w:rPr>
                <w:color w:val="000000"/>
                <w:sz w:val="22"/>
                <w:szCs w:val="22"/>
                <w:lang w:eastAsia="ru-RU"/>
              </w:rPr>
              <w:t xml:space="preserve"> </w:t>
            </w:r>
            <w:proofErr w:type="spellStart"/>
            <w:r w:rsidRPr="001A4E1B">
              <w:rPr>
                <w:color w:val="000000"/>
                <w:sz w:val="22"/>
                <w:szCs w:val="22"/>
                <w:lang w:eastAsia="ru-RU"/>
              </w:rPr>
              <w:t>г.</w:t>
            </w:r>
            <w:proofErr w:type="gramStart"/>
            <w:r w:rsidRPr="001A4E1B">
              <w:rPr>
                <w:color w:val="000000"/>
                <w:sz w:val="22"/>
                <w:szCs w:val="22"/>
                <w:lang w:eastAsia="ru-RU"/>
              </w:rPr>
              <w:t>г</w:t>
            </w:r>
            <w:proofErr w:type="spellEnd"/>
            <w:proofErr w:type="gramEnd"/>
            <w:r w:rsidRPr="001A4E1B">
              <w:rPr>
                <w:color w:val="000000"/>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color w:val="000000"/>
                <w:sz w:val="22"/>
                <w:szCs w:val="22"/>
                <w:lang w:eastAsia="ru-RU"/>
              </w:rPr>
            </w:pPr>
            <w:r w:rsidRPr="001A4E1B">
              <w:rPr>
                <w:sz w:val="22"/>
                <w:szCs w:val="22"/>
                <w:lang w:eastAsia="ru-RU"/>
              </w:rPr>
              <w:t>Учреждения образования и культуры</w:t>
            </w:r>
            <w:r w:rsidRPr="001A4E1B">
              <w:rPr>
                <w:color w:val="000000"/>
                <w:sz w:val="22"/>
                <w:szCs w:val="22"/>
                <w:lang w:eastAsia="ru-RU"/>
              </w:rPr>
              <w:t xml:space="preserve">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2"/>
                <w:szCs w:val="22"/>
                <w:lang w:eastAsia="ru-RU"/>
              </w:rPr>
            </w:pPr>
            <w:r w:rsidRPr="001A4E1B">
              <w:rPr>
                <w:sz w:val="22"/>
                <w:szCs w:val="22"/>
                <w:lang w:eastAsia="ru-RU"/>
              </w:rPr>
              <w:t>2.6.</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2"/>
                <w:szCs w:val="22"/>
                <w:lang w:eastAsia="ru-RU"/>
              </w:rPr>
            </w:pPr>
            <w:r w:rsidRPr="001A4E1B">
              <w:rPr>
                <w:sz w:val="22"/>
                <w:szCs w:val="22"/>
                <w:lang w:eastAsia="ru-RU"/>
              </w:rPr>
              <w:t>Реализация учебного курса «Основы религиозной культуры и светской этики» в школах района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9B55D4" w:rsidP="001A4E1B">
            <w:pPr>
              <w:widowControl/>
              <w:tabs>
                <w:tab w:val="left" w:pos="1276"/>
              </w:tabs>
              <w:suppressAutoHyphens w:val="0"/>
              <w:autoSpaceDE/>
              <w:jc w:val="center"/>
              <w:rPr>
                <w:sz w:val="22"/>
                <w:szCs w:val="22"/>
                <w:lang w:eastAsia="ru-RU"/>
              </w:rPr>
            </w:pPr>
            <w:r>
              <w:rPr>
                <w:sz w:val="22"/>
                <w:szCs w:val="22"/>
                <w:lang w:eastAsia="ru-RU"/>
              </w:rPr>
              <w:t>2022-2025</w:t>
            </w:r>
            <w:r w:rsidR="001A4E1B" w:rsidRPr="001A4E1B">
              <w:rPr>
                <w:sz w:val="22"/>
                <w:szCs w:val="22"/>
                <w:lang w:eastAsia="ru-RU"/>
              </w:rPr>
              <w:t xml:space="preserve"> </w:t>
            </w:r>
            <w:proofErr w:type="spellStart"/>
            <w:r w:rsidR="001A4E1B" w:rsidRPr="001A4E1B">
              <w:rPr>
                <w:sz w:val="22"/>
                <w:szCs w:val="22"/>
                <w:lang w:eastAsia="ru-RU"/>
              </w:rPr>
              <w:t>г</w:t>
            </w:r>
            <w:proofErr w:type="gramStart"/>
            <w:r w:rsidR="001A4E1B" w:rsidRPr="001A4E1B">
              <w:rPr>
                <w:sz w:val="22"/>
                <w:szCs w:val="22"/>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2"/>
                <w:szCs w:val="22"/>
                <w:lang w:eastAsia="ru-RU"/>
              </w:rPr>
            </w:pPr>
            <w:r w:rsidRPr="001A4E1B">
              <w:rPr>
                <w:sz w:val="22"/>
                <w:szCs w:val="22"/>
                <w:lang w:eastAsia="ru-RU"/>
              </w:rPr>
              <w:t>Учреждения образования</w:t>
            </w:r>
          </w:p>
          <w:p w:rsidR="001A4E1B" w:rsidRPr="001A4E1B" w:rsidRDefault="001A4E1B" w:rsidP="001A4E1B">
            <w:pPr>
              <w:widowControl/>
              <w:tabs>
                <w:tab w:val="left" w:pos="1276"/>
              </w:tabs>
              <w:suppressAutoHyphens w:val="0"/>
              <w:autoSpaceDE/>
              <w:jc w:val="both"/>
              <w:rPr>
                <w:sz w:val="22"/>
                <w:szCs w:val="22"/>
                <w:lang w:eastAsia="ru-RU"/>
              </w:rPr>
            </w:pP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2.7.</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Организация Ярмарок вакансий учебных и рабочих мест</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tabs>
                <w:tab w:val="left" w:pos="1452"/>
              </w:tabs>
              <w:suppressAutoHyphens w:val="0"/>
              <w:autoSpaceDE/>
              <w:ind w:left="-107"/>
              <w:jc w:val="center"/>
              <w:rPr>
                <w:sz w:val="24"/>
                <w:szCs w:val="24"/>
                <w:lang w:eastAsia="ru-RU"/>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«Ц</w:t>
            </w:r>
            <w:r w:rsidR="009B55D4">
              <w:rPr>
                <w:sz w:val="24"/>
                <w:szCs w:val="24"/>
                <w:lang w:eastAsia="ru-RU"/>
              </w:rPr>
              <w:t>ЗН Шовгеновского района»</w:t>
            </w:r>
            <w:r w:rsidRPr="001A4E1B">
              <w:rPr>
                <w:sz w:val="24"/>
                <w:szCs w:val="24"/>
                <w:lang w:eastAsia="ru-RU"/>
              </w:rPr>
              <w:t xml:space="preserve"> </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(по согласованию)</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9B55D4" w:rsidRDefault="001A4E1B" w:rsidP="009B55D4">
            <w:pPr>
              <w:widowControl/>
              <w:tabs>
                <w:tab w:val="left" w:pos="1276"/>
              </w:tabs>
              <w:suppressAutoHyphens w:val="0"/>
              <w:autoSpaceDE/>
              <w:jc w:val="center"/>
              <w:rPr>
                <w:b/>
                <w:sz w:val="24"/>
                <w:szCs w:val="24"/>
                <w:lang w:eastAsia="ru-RU"/>
              </w:rPr>
            </w:pPr>
            <w:r w:rsidRPr="001A4E1B">
              <w:rPr>
                <w:b/>
                <w:sz w:val="24"/>
                <w:szCs w:val="24"/>
                <w:lang w:eastAsia="ru-RU"/>
              </w:rPr>
              <w:t>3. Мероприятия по профилактике терроризма и экстремизма на объектах</w:t>
            </w:r>
          </w:p>
          <w:p w:rsidR="001A4E1B" w:rsidRPr="001A4E1B" w:rsidRDefault="009B55D4" w:rsidP="009B55D4">
            <w:pPr>
              <w:widowControl/>
              <w:tabs>
                <w:tab w:val="left" w:pos="1276"/>
              </w:tabs>
              <w:suppressAutoHyphens w:val="0"/>
              <w:autoSpaceDE/>
              <w:jc w:val="center"/>
              <w:rPr>
                <w:b/>
                <w:sz w:val="24"/>
                <w:szCs w:val="24"/>
                <w:lang w:eastAsia="ru-RU"/>
              </w:rPr>
            </w:pPr>
            <w:r>
              <w:rPr>
                <w:b/>
                <w:sz w:val="24"/>
                <w:szCs w:val="24"/>
                <w:lang w:eastAsia="ru-RU"/>
              </w:rPr>
              <w:t>культуры и спорта</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3.1.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Праздник Рождества Христова,</w:t>
            </w:r>
          </w:p>
          <w:p w:rsidR="001A4E1B" w:rsidRPr="001A4E1B" w:rsidRDefault="001A4E1B" w:rsidP="001A4E1B">
            <w:pPr>
              <w:widowControl/>
              <w:suppressAutoHyphens w:val="0"/>
              <w:autoSpaceDE/>
              <w:jc w:val="both"/>
              <w:rPr>
                <w:bCs/>
                <w:sz w:val="24"/>
                <w:szCs w:val="24"/>
                <w:lang w:eastAsia="ru-RU"/>
              </w:rPr>
            </w:pPr>
            <w:r w:rsidRPr="001A4E1B">
              <w:rPr>
                <w:sz w:val="24"/>
                <w:szCs w:val="24"/>
                <w:lang w:eastAsia="ru-RU"/>
              </w:rPr>
              <w:t>награждение победителей районных конкурсов творческих работ</w:t>
            </w:r>
            <w:r w:rsidRPr="001A4E1B">
              <w:rPr>
                <w:b/>
                <w:sz w:val="24"/>
                <w:szCs w:val="24"/>
                <w:lang w:eastAsia="ru-RU"/>
              </w:rPr>
              <w:t xml:space="preserve"> </w:t>
            </w:r>
            <w:r w:rsidRPr="001A4E1B">
              <w:rPr>
                <w:sz w:val="24"/>
                <w:szCs w:val="24"/>
                <w:lang w:eastAsia="ru-RU"/>
              </w:rPr>
              <w:t>по Новогодней и Рождественской тематике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bCs/>
                <w:sz w:val="24"/>
                <w:szCs w:val="24"/>
                <w:lang w:eastAsia="en-US"/>
              </w:rPr>
            </w:pPr>
            <w:r w:rsidRPr="001A4E1B">
              <w:rPr>
                <w:bCs/>
                <w:sz w:val="24"/>
                <w:szCs w:val="24"/>
                <w:lang w:eastAsia="en-US"/>
              </w:rPr>
              <w:t>январь</w:t>
            </w:r>
          </w:p>
          <w:p w:rsidR="001A4E1B" w:rsidRPr="001A4E1B" w:rsidRDefault="001A4E1B" w:rsidP="009B55D4">
            <w:pPr>
              <w:widowControl/>
              <w:suppressAutoHyphens w:val="0"/>
              <w:autoSpaceDE/>
              <w:jc w:val="center"/>
              <w:rPr>
                <w:bCs/>
                <w:sz w:val="24"/>
                <w:szCs w:val="24"/>
                <w:lang w:eastAsia="en-US"/>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r w:rsidRPr="001A4E1B">
              <w:rPr>
                <w:sz w:val="24"/>
                <w:szCs w:val="24"/>
                <w:lang w:eastAsia="ru-RU"/>
              </w:rPr>
              <w:t xml:space="preserve"> г.</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suppressAutoHyphens w:val="0"/>
              <w:autoSpaceDE/>
              <w:jc w:val="both"/>
              <w:rPr>
                <w:bCs/>
                <w:sz w:val="24"/>
                <w:szCs w:val="24"/>
                <w:lang w:eastAsia="en-US"/>
              </w:rPr>
            </w:pPr>
            <w:r w:rsidRPr="001A4E1B">
              <w:rPr>
                <w:sz w:val="24"/>
                <w:szCs w:val="24"/>
                <w:lang w:eastAsia="en-US"/>
              </w:rPr>
              <w:t>Учреждени</w:t>
            </w:r>
            <w:r w:rsidR="009B55D4">
              <w:rPr>
                <w:sz w:val="24"/>
                <w:szCs w:val="24"/>
                <w:lang w:eastAsia="en-US"/>
              </w:rPr>
              <w:t>я</w:t>
            </w:r>
            <w:r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tabs>
                <w:tab w:val="left" w:pos="1276"/>
              </w:tabs>
              <w:suppressAutoHyphens w:val="0"/>
              <w:autoSpaceDE/>
              <w:jc w:val="center"/>
              <w:rPr>
                <w:sz w:val="24"/>
                <w:szCs w:val="24"/>
                <w:lang w:eastAsia="ru-RU"/>
              </w:rPr>
            </w:pPr>
            <w:r w:rsidRPr="001A4E1B">
              <w:rPr>
                <w:sz w:val="24"/>
                <w:szCs w:val="24"/>
                <w:lang w:eastAsia="ru-RU"/>
              </w:rPr>
              <w:t>3.</w:t>
            </w:r>
            <w:r w:rsidR="009B55D4">
              <w:rPr>
                <w:sz w:val="24"/>
                <w:szCs w:val="24"/>
                <w:lang w:eastAsia="ru-RU"/>
              </w:rPr>
              <w:t>2</w:t>
            </w:r>
            <w:r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Народные гуляния «Прощай масленица»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ru-RU"/>
              </w:rPr>
            </w:pPr>
            <w:r w:rsidRPr="001A4E1B">
              <w:rPr>
                <w:sz w:val="24"/>
                <w:szCs w:val="24"/>
                <w:lang w:eastAsia="ru-RU"/>
              </w:rPr>
              <w:t>февраль</w:t>
            </w:r>
          </w:p>
          <w:p w:rsidR="001A4E1B" w:rsidRPr="001A4E1B" w:rsidRDefault="009B55D4" w:rsidP="009B55D4">
            <w:pPr>
              <w:widowControl/>
              <w:suppressAutoHyphens w:val="0"/>
              <w:autoSpaceDE/>
              <w:jc w:val="center"/>
              <w:rPr>
                <w:bCs/>
                <w:sz w:val="24"/>
                <w:szCs w:val="24"/>
                <w:lang w:eastAsia="en-US"/>
              </w:rPr>
            </w:pPr>
            <w:r>
              <w:rPr>
                <w:sz w:val="24"/>
                <w:szCs w:val="24"/>
                <w:lang w:eastAsia="ru-RU"/>
              </w:rPr>
              <w:t>2022</w:t>
            </w:r>
            <w:r w:rsidR="001A4E1B" w:rsidRPr="001A4E1B">
              <w:rPr>
                <w:sz w:val="24"/>
                <w:szCs w:val="24"/>
                <w:lang w:eastAsia="ru-RU"/>
              </w:rPr>
              <w:t>-202</w:t>
            </w:r>
            <w:r>
              <w:rPr>
                <w:sz w:val="24"/>
                <w:szCs w:val="24"/>
                <w:lang w:eastAsia="ru-RU"/>
              </w:rPr>
              <w:t>5</w:t>
            </w:r>
            <w:r w:rsidR="001A4E1B" w:rsidRPr="001A4E1B">
              <w:rPr>
                <w:sz w:val="24"/>
                <w:szCs w:val="24"/>
                <w:lang w:eastAsia="ru-RU"/>
              </w:rPr>
              <w:t xml:space="preserve"> </w:t>
            </w:r>
            <w:proofErr w:type="spellStart"/>
            <w:r w:rsidR="001A4E1B" w:rsidRPr="001A4E1B">
              <w:rPr>
                <w:sz w:val="24"/>
                <w:szCs w:val="24"/>
                <w:lang w:eastAsia="ru-RU"/>
              </w:rPr>
              <w:t>г.</w:t>
            </w:r>
            <w:proofErr w:type="gramStart"/>
            <w:r w:rsidR="001A4E1B" w:rsidRPr="001A4E1B">
              <w:rPr>
                <w:sz w:val="24"/>
                <w:szCs w:val="24"/>
                <w:lang w:eastAsia="ru-RU"/>
              </w:rPr>
              <w:t>г</w:t>
            </w:r>
            <w:proofErr w:type="spellEnd"/>
            <w:proofErr w:type="gramEnd"/>
            <w:r w:rsidR="001A4E1B"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both"/>
              <w:rPr>
                <w:bCs/>
                <w:sz w:val="24"/>
                <w:szCs w:val="24"/>
                <w:lang w:eastAsia="en-US"/>
              </w:rPr>
            </w:pPr>
            <w:r w:rsidRPr="001A4E1B">
              <w:rPr>
                <w:sz w:val="24"/>
                <w:szCs w:val="24"/>
                <w:lang w:eastAsia="en-US"/>
              </w:rPr>
              <w:t>Учреждени</w:t>
            </w:r>
            <w:r w:rsidR="009B55D4">
              <w:rPr>
                <w:sz w:val="24"/>
                <w:szCs w:val="24"/>
                <w:lang w:eastAsia="en-US"/>
              </w:rPr>
              <w:t>я</w:t>
            </w:r>
            <w:r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1A4E1B">
            <w:pPr>
              <w:widowControl/>
              <w:tabs>
                <w:tab w:val="left" w:pos="1276"/>
              </w:tabs>
              <w:suppressAutoHyphens w:val="0"/>
              <w:autoSpaceDE/>
              <w:jc w:val="center"/>
              <w:rPr>
                <w:sz w:val="24"/>
                <w:szCs w:val="24"/>
                <w:lang w:eastAsia="ru-RU"/>
              </w:rPr>
            </w:pPr>
            <w:r>
              <w:rPr>
                <w:sz w:val="24"/>
                <w:szCs w:val="24"/>
                <w:lang w:eastAsia="ru-RU"/>
              </w:rPr>
              <w:t>3.3</w:t>
            </w:r>
            <w:r w:rsidR="001A4E1B"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ru-RU"/>
              </w:rPr>
            </w:pPr>
            <w:r w:rsidRPr="001A4E1B">
              <w:rPr>
                <w:sz w:val="24"/>
                <w:szCs w:val="24"/>
                <w:lang w:eastAsia="ru-RU"/>
              </w:rPr>
              <w:t>Духовно-нравственная беседа «Мир, согласие, добро»</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ru-RU"/>
              </w:rPr>
            </w:pPr>
            <w:r w:rsidRPr="001A4E1B">
              <w:rPr>
                <w:sz w:val="24"/>
                <w:szCs w:val="24"/>
                <w:lang w:eastAsia="ru-RU"/>
              </w:rPr>
              <w:t>март</w:t>
            </w:r>
          </w:p>
          <w:p w:rsidR="001A4E1B" w:rsidRPr="001A4E1B" w:rsidRDefault="001A4E1B" w:rsidP="009B55D4">
            <w:pPr>
              <w:widowControl/>
              <w:suppressAutoHyphens w:val="0"/>
              <w:autoSpaceDE/>
              <w:jc w:val="center"/>
              <w:rPr>
                <w:sz w:val="24"/>
                <w:szCs w:val="24"/>
                <w:lang w:eastAsia="ru-RU"/>
              </w:rPr>
            </w:pPr>
            <w:r w:rsidRPr="001A4E1B">
              <w:rPr>
                <w:sz w:val="24"/>
                <w:szCs w:val="24"/>
                <w:lang w:eastAsia="ru-RU"/>
              </w:rPr>
              <w:t>202</w:t>
            </w:r>
            <w:r w:rsidR="009B55D4">
              <w:rPr>
                <w:sz w:val="24"/>
                <w:szCs w:val="24"/>
                <w:lang w:eastAsia="ru-RU"/>
              </w:rPr>
              <w:t>2</w:t>
            </w:r>
            <w:r w:rsidRPr="001A4E1B">
              <w:rPr>
                <w:sz w:val="24"/>
                <w:szCs w:val="24"/>
                <w:lang w:eastAsia="ru-RU"/>
              </w:rPr>
              <w:t>-202</w:t>
            </w:r>
            <w:r w:rsidR="009B55D4">
              <w:rPr>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both"/>
              <w:rPr>
                <w:sz w:val="24"/>
                <w:szCs w:val="24"/>
                <w:lang w:eastAsia="ru-RU"/>
              </w:rPr>
            </w:pPr>
            <w:r w:rsidRPr="001A4E1B">
              <w:rPr>
                <w:sz w:val="24"/>
                <w:szCs w:val="24"/>
                <w:lang w:eastAsia="ru-RU"/>
              </w:rPr>
              <w:t>Учреждени</w:t>
            </w:r>
            <w:r w:rsidR="009B55D4">
              <w:rPr>
                <w:sz w:val="24"/>
                <w:szCs w:val="24"/>
                <w:lang w:eastAsia="ru-RU"/>
              </w:rPr>
              <w:t>я</w:t>
            </w:r>
            <w:r w:rsidRPr="001A4E1B">
              <w:rPr>
                <w:sz w:val="24"/>
                <w:szCs w:val="24"/>
                <w:lang w:eastAsia="ru-RU"/>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lastRenderedPageBreak/>
              <w:t>3.</w:t>
            </w:r>
            <w:r w:rsidR="009B55D4">
              <w:rPr>
                <w:sz w:val="24"/>
                <w:szCs w:val="24"/>
                <w:lang w:eastAsia="en-US"/>
              </w:rPr>
              <w:t>4</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Праздничные мероприятия, посвященные Великой Победе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май</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w:t>
            </w:r>
          </w:p>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3.</w:t>
            </w:r>
            <w:r w:rsidR="009B55D4">
              <w:rPr>
                <w:sz w:val="24"/>
                <w:szCs w:val="24"/>
                <w:lang w:eastAsia="en-US"/>
              </w:rPr>
              <w:t>5</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Праздничные мероприятия, посвященные Дню защиты детей</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3.</w:t>
            </w:r>
            <w:r w:rsidR="009B55D4">
              <w:rPr>
                <w:sz w:val="24"/>
                <w:szCs w:val="24"/>
                <w:lang w:eastAsia="en-US"/>
              </w:rPr>
              <w:t>6</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rPr>
                <w:sz w:val="24"/>
                <w:szCs w:val="24"/>
                <w:lang w:eastAsia="en-US"/>
              </w:rPr>
            </w:pPr>
            <w:r w:rsidRPr="001A4E1B">
              <w:rPr>
                <w:sz w:val="24"/>
                <w:szCs w:val="24"/>
                <w:lang w:eastAsia="en-US"/>
              </w:rPr>
              <w:t>День русского языка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 xml:space="preserve">Учреждения образования и культуры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1A4E1B">
            <w:pPr>
              <w:widowControl/>
              <w:suppressAutoHyphens w:val="0"/>
              <w:autoSpaceDE/>
              <w:jc w:val="center"/>
              <w:rPr>
                <w:sz w:val="24"/>
                <w:szCs w:val="24"/>
                <w:lang w:eastAsia="en-US"/>
              </w:rPr>
            </w:pPr>
            <w:r>
              <w:rPr>
                <w:sz w:val="24"/>
                <w:szCs w:val="24"/>
                <w:lang w:eastAsia="en-US"/>
              </w:rPr>
              <w:t>3.7</w:t>
            </w:r>
            <w:r w:rsidR="001A4E1B"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Мероприятия, посвященные Дню России</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w:t>
            </w:r>
          </w:p>
          <w:p w:rsidR="001A4E1B" w:rsidRPr="001A4E1B" w:rsidRDefault="001A4E1B" w:rsidP="001A4E1B">
            <w:pPr>
              <w:widowControl/>
              <w:suppressAutoHyphens w:val="0"/>
              <w:autoSpaceDE/>
              <w:jc w:val="both"/>
              <w:rPr>
                <w:sz w:val="24"/>
                <w:szCs w:val="24"/>
                <w:lang w:eastAsia="en-US"/>
              </w:rPr>
            </w:pPr>
            <w:r w:rsidRPr="001A4E1B">
              <w:rPr>
                <w:bCs/>
                <w:sz w:val="24"/>
                <w:szCs w:val="24"/>
                <w:lang w:eastAsia="en-US"/>
              </w:rPr>
              <w:t>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9B55D4" w:rsidP="009B55D4">
            <w:pPr>
              <w:widowControl/>
              <w:suppressAutoHyphens w:val="0"/>
              <w:autoSpaceDE/>
              <w:jc w:val="center"/>
              <w:rPr>
                <w:sz w:val="24"/>
                <w:szCs w:val="24"/>
                <w:lang w:eastAsia="en-US"/>
              </w:rPr>
            </w:pPr>
            <w:r>
              <w:rPr>
                <w:sz w:val="24"/>
                <w:szCs w:val="24"/>
                <w:lang w:eastAsia="en-US"/>
              </w:rPr>
              <w:t>3.8</w:t>
            </w:r>
            <w:r w:rsidR="001A4E1B"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 xml:space="preserve">День памяти и скорби, </w:t>
            </w:r>
          </w:p>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акция «Свеча памяти»</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июнь</w:t>
            </w:r>
          </w:p>
          <w:p w:rsidR="001A4E1B" w:rsidRPr="001A4E1B" w:rsidRDefault="001A4E1B" w:rsidP="009B55D4">
            <w:pPr>
              <w:widowControl/>
              <w:suppressAutoHyphens w:val="0"/>
              <w:autoSpaceDE/>
              <w:jc w:val="center"/>
              <w:rPr>
                <w:sz w:val="24"/>
                <w:szCs w:val="24"/>
                <w:lang w:eastAsia="en-US"/>
              </w:rPr>
            </w:pPr>
            <w:r w:rsidRPr="001A4E1B">
              <w:rPr>
                <w:sz w:val="24"/>
                <w:szCs w:val="24"/>
                <w:lang w:eastAsia="en-US"/>
              </w:rPr>
              <w:t>202</w:t>
            </w:r>
            <w:r w:rsidR="009B55D4">
              <w:rPr>
                <w:sz w:val="24"/>
                <w:szCs w:val="24"/>
                <w:lang w:eastAsia="en-US"/>
              </w:rPr>
              <w:t>2</w:t>
            </w:r>
            <w:r w:rsidRPr="001A4E1B">
              <w:rPr>
                <w:sz w:val="24"/>
                <w:szCs w:val="24"/>
                <w:lang w:eastAsia="en-US"/>
              </w:rPr>
              <w:t>-202</w:t>
            </w:r>
            <w:r w:rsidR="009B55D4">
              <w:rPr>
                <w:sz w:val="24"/>
                <w:szCs w:val="24"/>
                <w:lang w:eastAsia="en-US"/>
              </w:rPr>
              <w:t>5</w:t>
            </w:r>
            <w:r w:rsidRPr="001A4E1B">
              <w:rPr>
                <w:sz w:val="24"/>
                <w:szCs w:val="24"/>
                <w:lang w:eastAsia="en-US"/>
              </w:rPr>
              <w:t xml:space="preserve"> </w:t>
            </w:r>
            <w:proofErr w:type="spellStart"/>
            <w:r w:rsidRPr="001A4E1B">
              <w:rPr>
                <w:sz w:val="24"/>
                <w:szCs w:val="24"/>
                <w:lang w:eastAsia="en-US"/>
              </w:rPr>
              <w:t>г.</w:t>
            </w:r>
            <w:proofErr w:type="gramStart"/>
            <w:r w:rsidRPr="001A4E1B">
              <w:rPr>
                <w:sz w:val="24"/>
                <w:szCs w:val="24"/>
                <w:lang w:eastAsia="en-US"/>
              </w:rPr>
              <w:t>г</w:t>
            </w:r>
            <w:proofErr w:type="spellEnd"/>
            <w:proofErr w:type="gramEnd"/>
            <w:r w:rsidRPr="001A4E1B">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bCs/>
                <w:sz w:val="24"/>
                <w:szCs w:val="24"/>
                <w:lang w:eastAsia="en-US"/>
              </w:rPr>
            </w:pPr>
            <w:r w:rsidRPr="001A4E1B">
              <w:rPr>
                <w:bCs/>
                <w:sz w:val="24"/>
                <w:szCs w:val="24"/>
                <w:lang w:eastAsia="en-US"/>
              </w:rPr>
              <w:t>Администрация поселения, 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9B55D4" w:rsidP="009B55D4">
            <w:pPr>
              <w:widowControl/>
              <w:tabs>
                <w:tab w:val="left" w:pos="1276"/>
              </w:tabs>
              <w:suppressAutoHyphens w:val="0"/>
              <w:autoSpaceDE/>
              <w:jc w:val="center"/>
              <w:rPr>
                <w:sz w:val="24"/>
                <w:szCs w:val="24"/>
                <w:lang w:eastAsia="ru-RU"/>
              </w:rPr>
            </w:pPr>
            <w:r>
              <w:rPr>
                <w:sz w:val="24"/>
                <w:szCs w:val="24"/>
                <w:lang w:eastAsia="ru-RU"/>
              </w:rPr>
              <w:t>3.9</w:t>
            </w:r>
            <w:r w:rsidR="001A4E1B"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en-US"/>
              </w:rPr>
              <w:t>Праздничные мероприятия, посвященные Дню народного единства, концерт «Мы вместе».</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ноябрь</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 xml:space="preserve">2021-2023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Учреждение культуры</w:t>
            </w:r>
          </w:p>
        </w:tc>
      </w:tr>
      <w:tr w:rsidR="001A4E1B" w:rsidRPr="001A4E1B" w:rsidTr="001A4E1B">
        <w:trPr>
          <w:trHeight w:val="338"/>
        </w:trPr>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9B55D4">
            <w:pPr>
              <w:widowControl/>
              <w:tabs>
                <w:tab w:val="left" w:pos="1276"/>
              </w:tabs>
              <w:suppressAutoHyphens w:val="0"/>
              <w:autoSpaceDE/>
              <w:jc w:val="center"/>
              <w:rPr>
                <w:b/>
                <w:sz w:val="24"/>
                <w:szCs w:val="24"/>
                <w:lang w:eastAsia="ru-RU"/>
              </w:rPr>
            </w:pPr>
          </w:p>
          <w:p w:rsidR="001A4E1B" w:rsidRPr="001A4E1B" w:rsidRDefault="001A4E1B" w:rsidP="009B55D4">
            <w:pPr>
              <w:widowControl/>
              <w:tabs>
                <w:tab w:val="left" w:pos="1276"/>
              </w:tabs>
              <w:suppressAutoHyphens w:val="0"/>
              <w:autoSpaceDE/>
              <w:jc w:val="center"/>
              <w:rPr>
                <w:b/>
                <w:sz w:val="24"/>
                <w:szCs w:val="24"/>
                <w:lang w:eastAsia="ru-RU"/>
              </w:rPr>
            </w:pPr>
            <w:r w:rsidRPr="001A4E1B">
              <w:rPr>
                <w:b/>
                <w:sz w:val="24"/>
                <w:szCs w:val="24"/>
                <w:lang w:eastAsia="ru-RU"/>
              </w:rPr>
              <w:t>4.Профилактика терроризма и</w:t>
            </w:r>
            <w:r w:rsidR="009B55D4">
              <w:rPr>
                <w:b/>
                <w:sz w:val="24"/>
                <w:szCs w:val="24"/>
                <w:lang w:eastAsia="ru-RU"/>
              </w:rPr>
              <w:t xml:space="preserve"> экстремизма в молодежной среде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4.1.</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Акции, посвященные Дню Победы: </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«Георгиевская ленточка»</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«Бессмертный полк»</w:t>
            </w:r>
          </w:p>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«Солдатская каша»</w:t>
            </w:r>
          </w:p>
          <w:p w:rsidR="001A4E1B" w:rsidRPr="001A4E1B" w:rsidRDefault="00B557C9" w:rsidP="001A4E1B">
            <w:pPr>
              <w:widowControl/>
              <w:tabs>
                <w:tab w:val="left" w:pos="1276"/>
              </w:tabs>
              <w:suppressAutoHyphens w:val="0"/>
              <w:autoSpaceDE/>
              <w:jc w:val="both"/>
              <w:rPr>
                <w:sz w:val="24"/>
                <w:szCs w:val="24"/>
                <w:lang w:eastAsia="ru-RU"/>
              </w:rPr>
            </w:pPr>
            <w:r>
              <w:rPr>
                <w:sz w:val="24"/>
                <w:szCs w:val="24"/>
                <w:lang w:eastAsia="ru-RU"/>
              </w:rPr>
              <w:t>- «Волонтеры Победы»</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май</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Администрации поселения, учреждения образования и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4.2.</w:t>
            </w:r>
          </w:p>
          <w:p w:rsidR="001A4E1B" w:rsidRPr="001A4E1B" w:rsidRDefault="001A4E1B" w:rsidP="001A4E1B">
            <w:pPr>
              <w:widowControl/>
              <w:suppressAutoHyphens w:val="0"/>
              <w:autoSpaceDE/>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color w:val="000000"/>
                <w:sz w:val="24"/>
                <w:szCs w:val="24"/>
                <w:lang w:eastAsia="ru-RU"/>
              </w:rPr>
              <w:t xml:space="preserve">День Государственного флага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bCs/>
                <w:sz w:val="24"/>
                <w:szCs w:val="24"/>
                <w:lang w:eastAsia="en-US"/>
              </w:rPr>
            </w:pPr>
            <w:r w:rsidRPr="001A4E1B">
              <w:rPr>
                <w:bCs/>
                <w:sz w:val="24"/>
                <w:szCs w:val="24"/>
                <w:lang w:eastAsia="en-US"/>
              </w:rPr>
              <w:t>август</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p w:rsidR="001A4E1B" w:rsidRPr="001A4E1B" w:rsidRDefault="001A4E1B" w:rsidP="001A4E1B">
            <w:pPr>
              <w:widowControl/>
              <w:suppressAutoHyphens w:val="0"/>
              <w:autoSpaceDE/>
              <w:rPr>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B557C9" w:rsidP="001A4E1B">
            <w:pPr>
              <w:widowControl/>
              <w:suppressAutoHyphens w:val="0"/>
              <w:autoSpaceDE/>
              <w:jc w:val="both"/>
              <w:rPr>
                <w:sz w:val="24"/>
                <w:szCs w:val="24"/>
                <w:lang w:eastAsia="en-US"/>
              </w:rPr>
            </w:pPr>
            <w:r>
              <w:rPr>
                <w:sz w:val="24"/>
                <w:szCs w:val="24"/>
                <w:lang w:eastAsia="en-US"/>
              </w:rPr>
              <w:t>Учреждения</w:t>
            </w:r>
            <w:r w:rsidR="001A4E1B" w:rsidRPr="001A4E1B">
              <w:rPr>
                <w:sz w:val="24"/>
                <w:szCs w:val="24"/>
                <w:lang w:eastAsia="en-US"/>
              </w:rPr>
              <w:t xml:space="preserve">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center"/>
              <w:rPr>
                <w:sz w:val="24"/>
                <w:szCs w:val="24"/>
                <w:lang w:eastAsia="en-US"/>
              </w:rPr>
            </w:pPr>
            <w:r w:rsidRPr="001A4E1B">
              <w:rPr>
                <w:sz w:val="24"/>
                <w:szCs w:val="24"/>
                <w:lang w:eastAsia="en-US"/>
              </w:rPr>
              <w:t>4.</w:t>
            </w:r>
            <w:r w:rsidR="00B557C9">
              <w:rPr>
                <w:sz w:val="24"/>
                <w:szCs w:val="24"/>
                <w:lang w:eastAsia="en-US"/>
              </w:rPr>
              <w:t>3</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 xml:space="preserve">Мероприятия, посвященные Международному Дню толерантности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center"/>
              <w:rPr>
                <w:sz w:val="24"/>
                <w:szCs w:val="24"/>
                <w:lang w:eastAsia="en-US"/>
              </w:rPr>
            </w:pPr>
            <w:r w:rsidRPr="001A4E1B">
              <w:rPr>
                <w:sz w:val="24"/>
                <w:szCs w:val="24"/>
                <w:lang w:eastAsia="en-US"/>
              </w:rPr>
              <w:t>ноябрь</w:t>
            </w:r>
          </w:p>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B557C9">
            <w:pPr>
              <w:widowControl/>
              <w:suppressAutoHyphens w:val="0"/>
              <w:autoSpaceDE/>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both"/>
              <w:rPr>
                <w:sz w:val="24"/>
                <w:szCs w:val="24"/>
                <w:lang w:eastAsia="en-US"/>
              </w:rPr>
            </w:pPr>
            <w:r w:rsidRPr="001A4E1B">
              <w:rPr>
                <w:sz w:val="24"/>
                <w:szCs w:val="24"/>
                <w:lang w:eastAsia="en-US"/>
              </w:rPr>
              <w:t>Администрация поселения, учреждения культуры и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suppressAutoHyphens w:val="0"/>
              <w:autoSpaceDE/>
              <w:jc w:val="center"/>
              <w:rPr>
                <w:sz w:val="24"/>
                <w:szCs w:val="24"/>
                <w:lang w:eastAsia="en-US"/>
              </w:rPr>
            </w:pPr>
            <w:r w:rsidRPr="001A4E1B">
              <w:rPr>
                <w:sz w:val="24"/>
                <w:szCs w:val="24"/>
                <w:lang w:eastAsia="en-US"/>
              </w:rPr>
              <w:t>4.</w:t>
            </w:r>
            <w:r w:rsidR="00B557C9">
              <w:rPr>
                <w:sz w:val="24"/>
                <w:szCs w:val="24"/>
                <w:lang w:eastAsia="en-US"/>
              </w:rPr>
              <w:t>4</w:t>
            </w:r>
            <w:r w:rsidRPr="001A4E1B">
              <w:rPr>
                <w:sz w:val="24"/>
                <w:szCs w:val="24"/>
                <w:lang w:eastAsia="en-US"/>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Участие молодежи в спортивных соревнованиях</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suppressAutoHyphens w:val="0"/>
              <w:autoSpaceDE/>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suppressAutoHyphens w:val="0"/>
              <w:autoSpaceDE/>
              <w:jc w:val="both"/>
              <w:rPr>
                <w:sz w:val="24"/>
                <w:szCs w:val="24"/>
                <w:lang w:eastAsia="en-US"/>
              </w:rPr>
            </w:pPr>
            <w:r w:rsidRPr="001A4E1B">
              <w:rPr>
                <w:sz w:val="24"/>
                <w:szCs w:val="24"/>
                <w:lang w:eastAsia="en-US"/>
              </w:rPr>
              <w:t>Администрация поселения, учреждения культуры</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4.</w:t>
            </w:r>
            <w:r w:rsidR="00B557C9">
              <w:rPr>
                <w:sz w:val="24"/>
                <w:szCs w:val="24"/>
                <w:lang w:eastAsia="ru-RU"/>
              </w:rPr>
              <w:t>5</w:t>
            </w:r>
            <w:r w:rsidRPr="001A4E1B">
              <w:rPr>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Участие молодежи в благоустройстве памятных мест и воинских захоронений</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май-сентябрь 202</w:t>
            </w:r>
            <w:r w:rsidR="00B557C9">
              <w:rPr>
                <w:sz w:val="24"/>
                <w:szCs w:val="24"/>
                <w:lang w:eastAsia="ru-RU"/>
              </w:rPr>
              <w:t>2-2025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учреждения и организации поселения, волонтеры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b/>
                <w:sz w:val="24"/>
                <w:szCs w:val="24"/>
                <w:lang w:eastAsia="ru-RU"/>
              </w:rPr>
              <w:t xml:space="preserve">5. Поддержание межнационального, межконфессионального мира и согласия в муниципальном образовании </w:t>
            </w:r>
            <w:r w:rsidR="00B557C9">
              <w:rPr>
                <w:b/>
                <w:sz w:val="24"/>
                <w:szCs w:val="24"/>
                <w:lang w:eastAsia="ru-RU"/>
              </w:rPr>
              <w:t>«</w:t>
            </w:r>
            <w:proofErr w:type="spellStart"/>
            <w:r w:rsidR="00B557C9">
              <w:rPr>
                <w:b/>
                <w:sz w:val="24"/>
                <w:szCs w:val="24"/>
                <w:lang w:eastAsia="ru-RU"/>
              </w:rPr>
              <w:t>Дукмасовское</w:t>
            </w:r>
            <w:proofErr w:type="spellEnd"/>
            <w:r w:rsidR="00B557C9">
              <w:rPr>
                <w:b/>
                <w:sz w:val="24"/>
                <w:szCs w:val="24"/>
                <w:lang w:eastAsia="ru-RU"/>
              </w:rPr>
              <w:t xml:space="preserve"> </w:t>
            </w:r>
            <w:r w:rsidRPr="001A4E1B">
              <w:rPr>
                <w:b/>
                <w:sz w:val="24"/>
                <w:szCs w:val="24"/>
                <w:lang w:eastAsia="ru-RU"/>
              </w:rPr>
              <w:t>сельское поселение</w:t>
            </w:r>
            <w:r w:rsidR="00B557C9">
              <w:rPr>
                <w:b/>
                <w:sz w:val="24"/>
                <w:szCs w:val="24"/>
                <w:lang w:eastAsia="ru-RU"/>
              </w:rPr>
              <w:t>»</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5.1.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и </w:t>
            </w:r>
            <w:r w:rsidRPr="001A4E1B">
              <w:rPr>
                <w:sz w:val="24"/>
                <w:szCs w:val="24"/>
                <w:lang w:eastAsia="ru-RU"/>
              </w:rPr>
              <w:lastRenderedPageBreak/>
              <w:t>межконфессионального диалога и сотрудничества.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lastRenderedPageBreak/>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православная местная религиозная организация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lastRenderedPageBreak/>
              <w:t>5.2.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Организация и проведение мероприятий, способствующих развитию межнационального и межконфессионального диалога, направленных на совершенствование взаимодействия органов местного самоуправления, общественных и религиозных организаций муниципального образования в целях исключения возможности возникновения конфликтных ситуаций.</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B557C9" w:rsidP="001A4E1B">
            <w:pPr>
              <w:widowControl/>
              <w:tabs>
                <w:tab w:val="left" w:pos="1276"/>
              </w:tabs>
              <w:suppressAutoHyphens w:val="0"/>
              <w:autoSpaceDE/>
              <w:jc w:val="center"/>
              <w:rPr>
                <w:sz w:val="24"/>
                <w:szCs w:val="24"/>
                <w:lang w:eastAsia="ru-RU"/>
              </w:rPr>
            </w:pPr>
            <w:r>
              <w:rPr>
                <w:sz w:val="24"/>
                <w:szCs w:val="24"/>
                <w:lang w:eastAsia="ru-RU"/>
              </w:rPr>
              <w:t>2022</w:t>
            </w:r>
            <w:r w:rsidR="001A4E1B" w:rsidRPr="001A4E1B">
              <w:rPr>
                <w:sz w:val="24"/>
                <w:szCs w:val="24"/>
                <w:lang w:eastAsia="ru-RU"/>
              </w:rPr>
              <w:t>-202</w:t>
            </w:r>
            <w:r>
              <w:rPr>
                <w:sz w:val="24"/>
                <w:szCs w:val="24"/>
                <w:lang w:eastAsia="ru-RU"/>
              </w:rPr>
              <w:t>5</w:t>
            </w:r>
            <w:r w:rsidR="001A4E1B" w:rsidRPr="001A4E1B">
              <w:rPr>
                <w:sz w:val="24"/>
                <w:szCs w:val="24"/>
                <w:lang w:eastAsia="ru-RU"/>
              </w:rPr>
              <w:t xml:space="preserve"> </w:t>
            </w:r>
            <w:proofErr w:type="spellStart"/>
            <w:r w:rsidR="001A4E1B" w:rsidRPr="001A4E1B">
              <w:rPr>
                <w:sz w:val="24"/>
                <w:szCs w:val="24"/>
                <w:lang w:eastAsia="ru-RU"/>
              </w:rPr>
              <w:t>г.</w:t>
            </w:r>
            <w:proofErr w:type="gramStart"/>
            <w:r w:rsidR="001A4E1B" w:rsidRPr="001A4E1B">
              <w:rPr>
                <w:sz w:val="24"/>
                <w:szCs w:val="24"/>
                <w:lang w:eastAsia="ru-RU"/>
              </w:rPr>
              <w:t>г</w:t>
            </w:r>
            <w:proofErr w:type="spellEnd"/>
            <w:proofErr w:type="gramEnd"/>
            <w:r w:rsidR="001A4E1B" w:rsidRPr="001A4E1B">
              <w:rPr>
                <w:sz w:val="24"/>
                <w:szCs w:val="24"/>
                <w:lang w:eastAsia="ru-RU"/>
              </w:rPr>
              <w:t>.</w:t>
            </w:r>
          </w:p>
          <w:p w:rsidR="001A4E1B" w:rsidRPr="001A4E1B" w:rsidRDefault="001A4E1B" w:rsidP="001A4E1B">
            <w:pPr>
              <w:widowControl/>
              <w:tabs>
                <w:tab w:val="left" w:pos="1276"/>
              </w:tabs>
              <w:suppressAutoHyphens w:val="0"/>
              <w:autoSpaceDE/>
              <w:jc w:val="center"/>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православная местная религиозная организация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suppressAutoHyphens w:val="0"/>
              <w:autoSpaceDN w:val="0"/>
              <w:adjustRightInd w:val="0"/>
              <w:ind w:left="360"/>
              <w:jc w:val="center"/>
              <w:rPr>
                <w:b/>
                <w:sz w:val="24"/>
                <w:szCs w:val="24"/>
                <w:lang w:eastAsia="ru-RU"/>
              </w:rPr>
            </w:pPr>
            <w:r w:rsidRPr="001A4E1B">
              <w:rPr>
                <w:b/>
                <w:sz w:val="24"/>
                <w:szCs w:val="24"/>
                <w:lang w:eastAsia="ru-RU"/>
              </w:rPr>
              <w:t>6.Пропагандистские мероприятия по профилактике терроризма и экстремизма посредством использования средств массовой информации</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Проведение активной политики в использовании средств массовой информации как при выявлении и пресечении фактов террористических проявлений, так и при освещении вопросов, оказывающих влияние на формирование позитивного правосознания подростков и молодежи.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6.2.</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Постоянное информирование населения о мерах, принимаемых по противодействию терроризму и экстремизму антитеррористической комиссией муниципального района и органами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6.3.</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Освещение в СМИ изменений в миграционном законодательстве, состоянии миграционной ситуации на территории района.</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 xml:space="preserve">Администрация поселения путем размещения информации на сайте, в социальных сетях. </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ind w:left="360"/>
              <w:rPr>
                <w:sz w:val="24"/>
                <w:szCs w:val="24"/>
                <w:lang w:eastAsia="ru-RU"/>
              </w:rPr>
            </w:pPr>
            <w:r w:rsidRPr="001A4E1B">
              <w:rPr>
                <w:b/>
                <w:sz w:val="24"/>
                <w:szCs w:val="24"/>
                <w:lang w:eastAsia="ru-RU"/>
              </w:rPr>
              <w:t xml:space="preserve">7. Использование ресурсов сотрудничества в деле формирования культуры мира и толерантности в муниципальном образовании </w:t>
            </w:r>
            <w:proofErr w:type="spellStart"/>
            <w:r w:rsidRPr="001A4E1B">
              <w:rPr>
                <w:b/>
                <w:sz w:val="24"/>
                <w:szCs w:val="24"/>
                <w:lang w:eastAsia="ru-RU"/>
              </w:rPr>
              <w:t>Раздольевское</w:t>
            </w:r>
            <w:proofErr w:type="spellEnd"/>
            <w:r w:rsidRPr="001A4E1B">
              <w:rPr>
                <w:b/>
                <w:sz w:val="24"/>
                <w:szCs w:val="24"/>
                <w:lang w:eastAsia="ru-RU"/>
              </w:rPr>
              <w:t xml:space="preserve"> сельское поселение</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7.1.</w:t>
            </w:r>
          </w:p>
        </w:tc>
        <w:tc>
          <w:tcPr>
            <w:tcW w:w="4252"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Участие представителей органов местного самоуправления муниципального образования в мероприятиях, посвященных формированию политики толерантности и межкультурной интеграции, гармонизации межэтнических и межконфессиональных отношений, преодолению негативных этно-стереотипов и ксенофобии, проводимых органами государственной власти и их социальными партнерами.</w:t>
            </w:r>
          </w:p>
        </w:tc>
        <w:tc>
          <w:tcPr>
            <w:tcW w:w="15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p w:rsidR="001A4E1B" w:rsidRPr="001A4E1B" w:rsidRDefault="001A4E1B" w:rsidP="001A4E1B">
            <w:pPr>
              <w:widowControl/>
              <w:tabs>
                <w:tab w:val="left" w:pos="1276"/>
              </w:tabs>
              <w:suppressAutoHyphens w:val="0"/>
              <w:autoSpaceDE/>
              <w:jc w:val="both"/>
              <w:rP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Администрация района</w:t>
            </w:r>
          </w:p>
        </w:tc>
      </w:tr>
      <w:tr w:rsidR="001A4E1B" w:rsidRPr="001A4E1B" w:rsidTr="001A4E1B">
        <w:tc>
          <w:tcPr>
            <w:tcW w:w="9889" w:type="dxa"/>
            <w:gridSpan w:val="4"/>
            <w:tcBorders>
              <w:top w:val="single" w:sz="4" w:space="0" w:color="auto"/>
              <w:left w:val="single" w:sz="4" w:space="0" w:color="auto"/>
              <w:bottom w:val="single" w:sz="4" w:space="0" w:color="auto"/>
              <w:right w:val="single" w:sz="4" w:space="0" w:color="auto"/>
            </w:tcBorders>
            <w:hideMark/>
          </w:tcPr>
          <w:p w:rsidR="001A4E1B" w:rsidRPr="001A4E1B" w:rsidRDefault="001A4E1B" w:rsidP="00B557C9">
            <w:pPr>
              <w:widowControl/>
              <w:tabs>
                <w:tab w:val="left" w:pos="1276"/>
              </w:tabs>
              <w:suppressAutoHyphens w:val="0"/>
              <w:autoSpaceDE/>
              <w:jc w:val="center"/>
              <w:rPr>
                <w:sz w:val="24"/>
                <w:szCs w:val="24"/>
                <w:lang w:eastAsia="ru-RU"/>
              </w:rPr>
            </w:pPr>
            <w:r w:rsidRPr="001A4E1B">
              <w:rPr>
                <w:b/>
                <w:sz w:val="24"/>
                <w:szCs w:val="24"/>
                <w:lang w:eastAsia="ru-RU"/>
              </w:rPr>
              <w:t xml:space="preserve">8. Комплекс мероприятий по предупреждению заведомо ложных сообщений об актах </w:t>
            </w:r>
            <w:r w:rsidRPr="001A4E1B">
              <w:rPr>
                <w:b/>
                <w:sz w:val="24"/>
                <w:szCs w:val="24"/>
                <w:lang w:eastAsia="ru-RU"/>
              </w:rPr>
              <w:lastRenderedPageBreak/>
              <w:t>терроризма</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lastRenderedPageBreak/>
              <w:t>8.1.</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Проведение в общеобразовательных учреждениях </w:t>
            </w:r>
            <w:r w:rsidR="00B557C9">
              <w:rPr>
                <w:sz w:val="24"/>
                <w:szCs w:val="24"/>
                <w:lang w:eastAsia="ru-RU"/>
              </w:rPr>
              <w:t>МО «</w:t>
            </w:r>
            <w:proofErr w:type="spellStart"/>
            <w:r w:rsidR="00B557C9">
              <w:rPr>
                <w:sz w:val="24"/>
                <w:szCs w:val="24"/>
                <w:lang w:eastAsia="ru-RU"/>
              </w:rPr>
              <w:t>Дукмасовское</w:t>
            </w:r>
            <w:proofErr w:type="spellEnd"/>
            <w:r w:rsidR="00B557C9">
              <w:rPr>
                <w:sz w:val="24"/>
                <w:szCs w:val="24"/>
                <w:lang w:eastAsia="ru-RU"/>
              </w:rPr>
              <w:t xml:space="preserve"> </w:t>
            </w:r>
            <w:r w:rsidRPr="001A4E1B">
              <w:rPr>
                <w:sz w:val="24"/>
                <w:szCs w:val="24"/>
                <w:lang w:eastAsia="ru-RU"/>
              </w:rPr>
              <w:t>сельское поселение</w:t>
            </w:r>
            <w:r w:rsidR="00B557C9">
              <w:rPr>
                <w:sz w:val="24"/>
                <w:szCs w:val="24"/>
                <w:lang w:eastAsia="ru-RU"/>
              </w:rPr>
              <w:t>»</w:t>
            </w:r>
            <w:r w:rsidRPr="001A4E1B">
              <w:rPr>
                <w:sz w:val="24"/>
                <w:szCs w:val="24"/>
                <w:lang w:eastAsia="ru-RU"/>
              </w:rPr>
              <w:t xml:space="preserve"> занятий по профилактике заведомо ложных сообщений об актах терроризма, в рамках проведения уроков ОБЖ  </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w:t>
            </w:r>
            <w:r w:rsidRPr="001A4E1B">
              <w:rPr>
                <w:sz w:val="24"/>
                <w:szCs w:val="24"/>
                <w:lang w:eastAsia="ru-RU"/>
              </w:rPr>
              <w:t>-202</w:t>
            </w:r>
            <w:r w:rsidR="00B557C9">
              <w:rPr>
                <w:sz w:val="24"/>
                <w:szCs w:val="24"/>
                <w:lang w:eastAsia="ru-RU"/>
              </w:rPr>
              <w:t>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Учреждение образования</w:t>
            </w:r>
          </w:p>
        </w:tc>
      </w:tr>
      <w:tr w:rsidR="001A4E1B" w:rsidRPr="001A4E1B" w:rsidTr="001A4E1B">
        <w:tc>
          <w:tcPr>
            <w:tcW w:w="817"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8.2</w:t>
            </w:r>
          </w:p>
        </w:tc>
        <w:tc>
          <w:tcPr>
            <w:tcW w:w="4252"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both"/>
              <w:rPr>
                <w:sz w:val="24"/>
                <w:szCs w:val="24"/>
                <w:lang w:eastAsia="ru-RU"/>
              </w:rPr>
            </w:pPr>
            <w:r w:rsidRPr="001A4E1B">
              <w:rPr>
                <w:sz w:val="24"/>
                <w:szCs w:val="24"/>
                <w:lang w:eastAsia="ru-RU"/>
              </w:rPr>
              <w:t xml:space="preserve">Размещение информации на официальном сайте администрации МО </w:t>
            </w:r>
            <w:r w:rsidR="00B557C9">
              <w:rPr>
                <w:sz w:val="24"/>
                <w:szCs w:val="24"/>
                <w:lang w:eastAsia="ru-RU"/>
              </w:rPr>
              <w:t>«</w:t>
            </w:r>
            <w:proofErr w:type="spellStart"/>
            <w:r w:rsidR="00B557C9">
              <w:rPr>
                <w:sz w:val="24"/>
                <w:szCs w:val="24"/>
                <w:lang w:eastAsia="ru-RU"/>
              </w:rPr>
              <w:t>Дукмасовское</w:t>
            </w:r>
            <w:proofErr w:type="spellEnd"/>
            <w:r w:rsidRPr="001A4E1B">
              <w:rPr>
                <w:sz w:val="24"/>
                <w:szCs w:val="24"/>
                <w:lang w:eastAsia="ru-RU"/>
              </w:rPr>
              <w:t xml:space="preserve"> сельское поселение</w:t>
            </w:r>
            <w:r w:rsidR="00B557C9">
              <w:rPr>
                <w:sz w:val="24"/>
                <w:szCs w:val="24"/>
                <w:lang w:eastAsia="ru-RU"/>
              </w:rPr>
              <w:t>»</w:t>
            </w:r>
            <w:r w:rsidRPr="001A4E1B">
              <w:rPr>
                <w:sz w:val="24"/>
                <w:szCs w:val="24"/>
                <w:lang w:eastAsia="ru-RU"/>
              </w:rPr>
              <w:t xml:space="preserve"> об ответственности за заведомо ложное сообщение об угрозе террористического акта</w:t>
            </w:r>
          </w:p>
        </w:tc>
        <w:tc>
          <w:tcPr>
            <w:tcW w:w="1560" w:type="dxa"/>
            <w:tcBorders>
              <w:top w:val="single" w:sz="4" w:space="0" w:color="auto"/>
              <w:left w:val="single" w:sz="4" w:space="0" w:color="auto"/>
              <w:bottom w:val="single" w:sz="4" w:space="0" w:color="auto"/>
              <w:right w:val="single" w:sz="4" w:space="0" w:color="auto"/>
            </w:tcBorders>
          </w:tcPr>
          <w:p w:rsidR="001A4E1B" w:rsidRPr="001A4E1B" w:rsidRDefault="001A4E1B" w:rsidP="00B557C9">
            <w:pPr>
              <w:widowControl/>
              <w:tabs>
                <w:tab w:val="left" w:pos="1276"/>
              </w:tabs>
              <w:suppressAutoHyphens w:val="0"/>
              <w:autoSpaceDE/>
              <w:jc w:val="center"/>
              <w:rPr>
                <w:sz w:val="24"/>
                <w:szCs w:val="24"/>
                <w:lang w:eastAsia="ru-RU"/>
              </w:rPr>
            </w:pPr>
            <w:r w:rsidRPr="001A4E1B">
              <w:rPr>
                <w:sz w:val="24"/>
                <w:szCs w:val="24"/>
                <w:lang w:eastAsia="ru-RU"/>
              </w:rPr>
              <w:t>202</w:t>
            </w:r>
            <w:r w:rsidR="00B557C9">
              <w:rPr>
                <w:sz w:val="24"/>
                <w:szCs w:val="24"/>
                <w:lang w:eastAsia="ru-RU"/>
              </w:rPr>
              <w:t>2-2025</w:t>
            </w:r>
            <w:r w:rsidRPr="001A4E1B">
              <w:rPr>
                <w:sz w:val="24"/>
                <w:szCs w:val="24"/>
                <w:lang w:eastAsia="ru-RU"/>
              </w:rPr>
              <w:t xml:space="preserve"> </w:t>
            </w:r>
            <w:proofErr w:type="spellStart"/>
            <w:r w:rsidRPr="001A4E1B">
              <w:rPr>
                <w:sz w:val="24"/>
                <w:szCs w:val="24"/>
                <w:lang w:eastAsia="ru-RU"/>
              </w:rPr>
              <w:t>г.</w:t>
            </w:r>
            <w:proofErr w:type="gramStart"/>
            <w:r w:rsidRPr="001A4E1B">
              <w:rPr>
                <w:sz w:val="24"/>
                <w:szCs w:val="24"/>
                <w:lang w:eastAsia="ru-RU"/>
              </w:rPr>
              <w:t>г</w:t>
            </w:r>
            <w:proofErr w:type="spellEnd"/>
            <w:proofErr w:type="gramEnd"/>
            <w:r w:rsidRPr="001A4E1B">
              <w:rPr>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1A4E1B" w:rsidRPr="001A4E1B" w:rsidRDefault="001A4E1B" w:rsidP="001A4E1B">
            <w:pPr>
              <w:widowControl/>
              <w:tabs>
                <w:tab w:val="left" w:pos="1276"/>
              </w:tabs>
              <w:suppressAutoHyphens w:val="0"/>
              <w:autoSpaceDE/>
              <w:jc w:val="both"/>
              <w:rPr>
                <w:sz w:val="24"/>
                <w:szCs w:val="24"/>
                <w:lang w:eastAsia="ru-RU"/>
              </w:rPr>
            </w:pPr>
            <w:r w:rsidRPr="001A4E1B">
              <w:rPr>
                <w:sz w:val="24"/>
                <w:szCs w:val="24"/>
                <w:lang w:eastAsia="ru-RU"/>
              </w:rPr>
              <w:t>Администрация поселения</w:t>
            </w:r>
          </w:p>
        </w:tc>
      </w:tr>
    </w:tbl>
    <w:p w:rsidR="001A4E1B" w:rsidRPr="001A4E1B" w:rsidRDefault="001A4E1B" w:rsidP="001A4E1B">
      <w:pPr>
        <w:widowControl/>
        <w:suppressAutoHyphens w:val="0"/>
        <w:autoSpaceDE/>
        <w:jc w:val="both"/>
        <w:rPr>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jc w:val="center"/>
        <w:rPr>
          <w:b/>
          <w:sz w:val="24"/>
          <w:szCs w:val="24"/>
          <w:lang w:eastAsia="ru-RU"/>
        </w:rPr>
      </w:pPr>
    </w:p>
    <w:p w:rsidR="001A4E1B" w:rsidRPr="001A4E1B" w:rsidRDefault="001A4E1B" w:rsidP="001A4E1B">
      <w:pPr>
        <w:widowControl/>
        <w:suppressAutoHyphens w:val="0"/>
        <w:autoSpaceDE/>
        <w:spacing w:line="360" w:lineRule="auto"/>
        <w:jc w:val="both"/>
        <w:rPr>
          <w:sz w:val="18"/>
          <w:szCs w:val="18"/>
          <w:lang w:eastAsia="ru-RU"/>
        </w:rPr>
      </w:pPr>
    </w:p>
    <w:p w:rsidR="001A4E1B" w:rsidRPr="001A4E1B" w:rsidRDefault="001A4E1B" w:rsidP="001A4E1B">
      <w:pPr>
        <w:widowControl/>
        <w:suppressAutoHyphens w:val="0"/>
        <w:autoSpaceDE/>
        <w:rPr>
          <w:lang w:eastAsia="ru-RU"/>
        </w:rPr>
      </w:pPr>
    </w:p>
    <w:p w:rsidR="001A4E1B" w:rsidRPr="009A1A7C" w:rsidRDefault="001A4E1B" w:rsidP="009A1A7C">
      <w:pPr>
        <w:jc w:val="both"/>
        <w:outlineLvl w:val="1"/>
        <w:rPr>
          <w:kern w:val="36"/>
          <w:sz w:val="24"/>
          <w:szCs w:val="24"/>
        </w:rPr>
      </w:pPr>
    </w:p>
    <w:sectPr w:rsidR="001A4E1B" w:rsidRPr="009A1A7C" w:rsidSect="00572C11">
      <w:headerReference w:type="default" r:id="rId12"/>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8D" w:rsidRDefault="0094098D" w:rsidP="00572C11">
      <w:r>
        <w:separator/>
      </w:r>
    </w:p>
  </w:endnote>
  <w:endnote w:type="continuationSeparator" w:id="0">
    <w:p w:rsidR="0094098D" w:rsidRDefault="0094098D" w:rsidP="0057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8D" w:rsidRDefault="0094098D" w:rsidP="00572C11">
      <w:r>
        <w:separator/>
      </w:r>
    </w:p>
  </w:footnote>
  <w:footnote w:type="continuationSeparator" w:id="0">
    <w:p w:rsidR="0094098D" w:rsidRDefault="0094098D" w:rsidP="0057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85053"/>
      <w:docPartObj>
        <w:docPartGallery w:val="Page Numbers (Top of Page)"/>
        <w:docPartUnique/>
      </w:docPartObj>
    </w:sdtPr>
    <w:sdtContent>
      <w:p w:rsidR="00781380" w:rsidRDefault="00781380">
        <w:pPr>
          <w:pStyle w:val="aa"/>
          <w:jc w:val="center"/>
        </w:pPr>
        <w:r>
          <w:fldChar w:fldCharType="begin"/>
        </w:r>
        <w:r>
          <w:instrText>PAGE   \* MERGEFORMAT</w:instrText>
        </w:r>
        <w:r>
          <w:fldChar w:fldCharType="separate"/>
        </w:r>
        <w:r w:rsidR="00CE4B99">
          <w:rPr>
            <w:noProof/>
          </w:rPr>
          <w:t>2</w:t>
        </w:r>
        <w:r>
          <w:fldChar w:fldCharType="end"/>
        </w:r>
      </w:p>
    </w:sdtContent>
  </w:sdt>
  <w:p w:rsidR="00781380" w:rsidRDefault="007813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107"/>
    <w:multiLevelType w:val="hybridMultilevel"/>
    <w:tmpl w:val="C8307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D47C7"/>
    <w:multiLevelType w:val="hybridMultilevel"/>
    <w:tmpl w:val="4494329A"/>
    <w:lvl w:ilvl="0" w:tplc="E89EB61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A4293"/>
    <w:multiLevelType w:val="hybridMultilevel"/>
    <w:tmpl w:val="3F982C8A"/>
    <w:lvl w:ilvl="0" w:tplc="4AF6198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E6F4208"/>
    <w:multiLevelType w:val="hybridMultilevel"/>
    <w:tmpl w:val="895E67B0"/>
    <w:lvl w:ilvl="0" w:tplc="FC1EB266">
      <w:start w:val="3"/>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4">
    <w:nsid w:val="573310C5"/>
    <w:multiLevelType w:val="hybridMultilevel"/>
    <w:tmpl w:val="4FDC1B3A"/>
    <w:lvl w:ilvl="0" w:tplc="AADA0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443E4F"/>
    <w:multiLevelType w:val="hybridMultilevel"/>
    <w:tmpl w:val="3FA86FA2"/>
    <w:lvl w:ilvl="0" w:tplc="C2A6D5D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66220075"/>
    <w:multiLevelType w:val="hybridMultilevel"/>
    <w:tmpl w:val="3836E9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53C63"/>
    <w:multiLevelType w:val="hybridMultilevel"/>
    <w:tmpl w:val="473C340E"/>
    <w:lvl w:ilvl="0" w:tplc="4A5ADCB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8">
    <w:nsid w:val="779674C7"/>
    <w:multiLevelType w:val="hybridMultilevel"/>
    <w:tmpl w:val="4DC4C98C"/>
    <w:lvl w:ilvl="0" w:tplc="DDDE07EC">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7C756210"/>
    <w:multiLevelType w:val="hybridMultilevel"/>
    <w:tmpl w:val="402A13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7"/>
  </w:num>
  <w:num w:numId="8">
    <w:abstractNumId w:val="6"/>
  </w:num>
  <w:num w:numId="9">
    <w:abstractNumId w:val="3"/>
  </w:num>
  <w:num w:numId="10">
    <w:abstractNumId w:val="1"/>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234FA"/>
    <w:rsid w:val="0002660A"/>
    <w:rsid w:val="00047EBC"/>
    <w:rsid w:val="000B3FDB"/>
    <w:rsid w:val="000F4242"/>
    <w:rsid w:val="000F556C"/>
    <w:rsid w:val="00151580"/>
    <w:rsid w:val="0017126A"/>
    <w:rsid w:val="00185F19"/>
    <w:rsid w:val="001A0846"/>
    <w:rsid w:val="001A4E1B"/>
    <w:rsid w:val="001D558D"/>
    <w:rsid w:val="00233CB9"/>
    <w:rsid w:val="00251F5B"/>
    <w:rsid w:val="002C60F0"/>
    <w:rsid w:val="003021C3"/>
    <w:rsid w:val="0032191C"/>
    <w:rsid w:val="00334FCB"/>
    <w:rsid w:val="00336289"/>
    <w:rsid w:val="00351ACB"/>
    <w:rsid w:val="003848DB"/>
    <w:rsid w:val="00390850"/>
    <w:rsid w:val="00392F1B"/>
    <w:rsid w:val="003A7D93"/>
    <w:rsid w:val="003B0B2C"/>
    <w:rsid w:val="003E65AA"/>
    <w:rsid w:val="003E68A8"/>
    <w:rsid w:val="00496C58"/>
    <w:rsid w:val="004C3988"/>
    <w:rsid w:val="004F1D2A"/>
    <w:rsid w:val="0056492C"/>
    <w:rsid w:val="00567D57"/>
    <w:rsid w:val="00572C11"/>
    <w:rsid w:val="00586B86"/>
    <w:rsid w:val="005A6DF3"/>
    <w:rsid w:val="00604769"/>
    <w:rsid w:val="006146D8"/>
    <w:rsid w:val="0064719A"/>
    <w:rsid w:val="00655508"/>
    <w:rsid w:val="006C16B9"/>
    <w:rsid w:val="007308D7"/>
    <w:rsid w:val="0073115A"/>
    <w:rsid w:val="00747897"/>
    <w:rsid w:val="007768F6"/>
    <w:rsid w:val="00781380"/>
    <w:rsid w:val="007A5560"/>
    <w:rsid w:val="007C35E2"/>
    <w:rsid w:val="00832791"/>
    <w:rsid w:val="00846722"/>
    <w:rsid w:val="00851AEC"/>
    <w:rsid w:val="00870F36"/>
    <w:rsid w:val="00873E2E"/>
    <w:rsid w:val="00891F35"/>
    <w:rsid w:val="008F66DD"/>
    <w:rsid w:val="00927872"/>
    <w:rsid w:val="00932DE9"/>
    <w:rsid w:val="0094098D"/>
    <w:rsid w:val="00954930"/>
    <w:rsid w:val="0098046D"/>
    <w:rsid w:val="0099468B"/>
    <w:rsid w:val="009A1A7C"/>
    <w:rsid w:val="009B55D4"/>
    <w:rsid w:val="009E7AFD"/>
    <w:rsid w:val="009F1E96"/>
    <w:rsid w:val="009F42E1"/>
    <w:rsid w:val="00A17D18"/>
    <w:rsid w:val="00A352F8"/>
    <w:rsid w:val="00A41E8F"/>
    <w:rsid w:val="00AB27CA"/>
    <w:rsid w:val="00AE3A71"/>
    <w:rsid w:val="00B358C0"/>
    <w:rsid w:val="00B557C9"/>
    <w:rsid w:val="00B74559"/>
    <w:rsid w:val="00B97C96"/>
    <w:rsid w:val="00BC788E"/>
    <w:rsid w:val="00BE0736"/>
    <w:rsid w:val="00C157FA"/>
    <w:rsid w:val="00C16C99"/>
    <w:rsid w:val="00C406B0"/>
    <w:rsid w:val="00C43823"/>
    <w:rsid w:val="00C523A0"/>
    <w:rsid w:val="00C90D91"/>
    <w:rsid w:val="00CC3D26"/>
    <w:rsid w:val="00CC660C"/>
    <w:rsid w:val="00CE15A1"/>
    <w:rsid w:val="00CE2B68"/>
    <w:rsid w:val="00CE4B99"/>
    <w:rsid w:val="00D0325A"/>
    <w:rsid w:val="00D05ADC"/>
    <w:rsid w:val="00D3243C"/>
    <w:rsid w:val="00D40385"/>
    <w:rsid w:val="00D97CB5"/>
    <w:rsid w:val="00DA2526"/>
    <w:rsid w:val="00DA2F75"/>
    <w:rsid w:val="00DB6106"/>
    <w:rsid w:val="00DC2CE5"/>
    <w:rsid w:val="00DF3670"/>
    <w:rsid w:val="00E23924"/>
    <w:rsid w:val="00E3303B"/>
    <w:rsid w:val="00E4552A"/>
    <w:rsid w:val="00E55E2C"/>
    <w:rsid w:val="00E65EA8"/>
    <w:rsid w:val="00E86578"/>
    <w:rsid w:val="00E90BB7"/>
    <w:rsid w:val="00EB2470"/>
    <w:rsid w:val="00EC7150"/>
    <w:rsid w:val="00ED7305"/>
    <w:rsid w:val="00EE19EF"/>
    <w:rsid w:val="00EE39FC"/>
    <w:rsid w:val="00EF520D"/>
    <w:rsid w:val="00F724E8"/>
    <w:rsid w:val="00F90411"/>
    <w:rsid w:val="00FA4F2A"/>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 w:type="paragraph" w:styleId="a7">
    <w:name w:val="Balloon Text"/>
    <w:basedOn w:val="a"/>
    <w:link w:val="a8"/>
    <w:uiPriority w:val="99"/>
    <w:semiHidden/>
    <w:unhideWhenUsed/>
    <w:rsid w:val="00EF520D"/>
    <w:rPr>
      <w:rFonts w:ascii="Tahoma" w:hAnsi="Tahoma" w:cs="Tahoma"/>
      <w:sz w:val="16"/>
      <w:szCs w:val="16"/>
    </w:rPr>
  </w:style>
  <w:style w:type="character" w:customStyle="1" w:styleId="a8">
    <w:name w:val="Текст выноски Знак"/>
    <w:basedOn w:val="a0"/>
    <w:link w:val="a7"/>
    <w:uiPriority w:val="99"/>
    <w:semiHidden/>
    <w:rsid w:val="00EF520D"/>
    <w:rPr>
      <w:rFonts w:ascii="Tahoma" w:eastAsia="Times New Roman" w:hAnsi="Tahoma" w:cs="Tahoma"/>
      <w:sz w:val="16"/>
      <w:szCs w:val="16"/>
      <w:lang w:eastAsia="ar-SA"/>
    </w:rPr>
  </w:style>
  <w:style w:type="paragraph" w:customStyle="1" w:styleId="ConsNormal">
    <w:name w:val="ConsNormal"/>
    <w:rsid w:val="00DF36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1"/>
    <w:uiPriority w:val="59"/>
    <w:rsid w:val="00CC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2C11"/>
    <w:pPr>
      <w:tabs>
        <w:tab w:val="center" w:pos="4677"/>
        <w:tab w:val="right" w:pos="9355"/>
      </w:tabs>
    </w:pPr>
  </w:style>
  <w:style w:type="character" w:customStyle="1" w:styleId="ab">
    <w:name w:val="Верхний колонтитул Знак"/>
    <w:basedOn w:val="a0"/>
    <w:link w:val="aa"/>
    <w:uiPriority w:val="99"/>
    <w:rsid w:val="00572C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572C11"/>
    <w:pPr>
      <w:tabs>
        <w:tab w:val="center" w:pos="4677"/>
        <w:tab w:val="right" w:pos="9355"/>
      </w:tabs>
    </w:pPr>
  </w:style>
  <w:style w:type="character" w:customStyle="1" w:styleId="ad">
    <w:name w:val="Нижний колонтитул Знак"/>
    <w:basedOn w:val="a0"/>
    <w:link w:val="ac"/>
    <w:uiPriority w:val="99"/>
    <w:rsid w:val="00572C1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 w:type="paragraph" w:styleId="a7">
    <w:name w:val="Balloon Text"/>
    <w:basedOn w:val="a"/>
    <w:link w:val="a8"/>
    <w:uiPriority w:val="99"/>
    <w:semiHidden/>
    <w:unhideWhenUsed/>
    <w:rsid w:val="00EF520D"/>
    <w:rPr>
      <w:rFonts w:ascii="Tahoma" w:hAnsi="Tahoma" w:cs="Tahoma"/>
      <w:sz w:val="16"/>
      <w:szCs w:val="16"/>
    </w:rPr>
  </w:style>
  <w:style w:type="character" w:customStyle="1" w:styleId="a8">
    <w:name w:val="Текст выноски Знак"/>
    <w:basedOn w:val="a0"/>
    <w:link w:val="a7"/>
    <w:uiPriority w:val="99"/>
    <w:semiHidden/>
    <w:rsid w:val="00EF520D"/>
    <w:rPr>
      <w:rFonts w:ascii="Tahoma" w:eastAsia="Times New Roman" w:hAnsi="Tahoma" w:cs="Tahoma"/>
      <w:sz w:val="16"/>
      <w:szCs w:val="16"/>
      <w:lang w:eastAsia="ar-SA"/>
    </w:rPr>
  </w:style>
  <w:style w:type="paragraph" w:customStyle="1" w:styleId="ConsNormal">
    <w:name w:val="ConsNormal"/>
    <w:rsid w:val="00DF36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1"/>
    <w:uiPriority w:val="59"/>
    <w:rsid w:val="00CC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2C11"/>
    <w:pPr>
      <w:tabs>
        <w:tab w:val="center" w:pos="4677"/>
        <w:tab w:val="right" w:pos="9355"/>
      </w:tabs>
    </w:pPr>
  </w:style>
  <w:style w:type="character" w:customStyle="1" w:styleId="ab">
    <w:name w:val="Верхний колонтитул Знак"/>
    <w:basedOn w:val="a0"/>
    <w:link w:val="aa"/>
    <w:uiPriority w:val="99"/>
    <w:rsid w:val="00572C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572C11"/>
    <w:pPr>
      <w:tabs>
        <w:tab w:val="center" w:pos="4677"/>
        <w:tab w:val="right" w:pos="9355"/>
      </w:tabs>
    </w:pPr>
  </w:style>
  <w:style w:type="character" w:customStyle="1" w:styleId="ad">
    <w:name w:val="Нижний колонтитул Знак"/>
    <w:basedOn w:val="a0"/>
    <w:link w:val="ac"/>
    <w:uiPriority w:val="99"/>
    <w:rsid w:val="00572C1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204173155">
      <w:bodyDiv w:val="1"/>
      <w:marLeft w:val="0"/>
      <w:marRight w:val="0"/>
      <w:marTop w:val="0"/>
      <w:marBottom w:val="0"/>
      <w:divBdr>
        <w:top w:val="none" w:sz="0" w:space="0" w:color="auto"/>
        <w:left w:val="none" w:sz="0" w:space="0" w:color="auto"/>
        <w:bottom w:val="none" w:sz="0" w:space="0" w:color="auto"/>
        <w:right w:val="none" w:sz="0" w:space="0" w:color="auto"/>
      </w:divBdr>
    </w:div>
    <w:div w:id="282271555">
      <w:bodyDiv w:val="1"/>
      <w:marLeft w:val="0"/>
      <w:marRight w:val="0"/>
      <w:marTop w:val="0"/>
      <w:marBottom w:val="0"/>
      <w:divBdr>
        <w:top w:val="none" w:sz="0" w:space="0" w:color="auto"/>
        <w:left w:val="none" w:sz="0" w:space="0" w:color="auto"/>
        <w:bottom w:val="none" w:sz="0" w:space="0" w:color="auto"/>
        <w:right w:val="none" w:sz="0" w:space="0" w:color="auto"/>
      </w:divBdr>
    </w:div>
    <w:div w:id="327486655">
      <w:bodyDiv w:val="1"/>
      <w:marLeft w:val="0"/>
      <w:marRight w:val="0"/>
      <w:marTop w:val="0"/>
      <w:marBottom w:val="0"/>
      <w:divBdr>
        <w:top w:val="none" w:sz="0" w:space="0" w:color="auto"/>
        <w:left w:val="none" w:sz="0" w:space="0" w:color="auto"/>
        <w:bottom w:val="none" w:sz="0" w:space="0" w:color="auto"/>
        <w:right w:val="none" w:sz="0" w:space="0" w:color="auto"/>
      </w:divBdr>
    </w:div>
    <w:div w:id="337274081">
      <w:bodyDiv w:val="1"/>
      <w:marLeft w:val="0"/>
      <w:marRight w:val="0"/>
      <w:marTop w:val="0"/>
      <w:marBottom w:val="0"/>
      <w:divBdr>
        <w:top w:val="none" w:sz="0" w:space="0" w:color="auto"/>
        <w:left w:val="none" w:sz="0" w:space="0" w:color="auto"/>
        <w:bottom w:val="none" w:sz="0" w:space="0" w:color="auto"/>
        <w:right w:val="none" w:sz="0" w:space="0" w:color="auto"/>
      </w:divBdr>
    </w:div>
    <w:div w:id="354426962">
      <w:bodyDiv w:val="1"/>
      <w:marLeft w:val="0"/>
      <w:marRight w:val="0"/>
      <w:marTop w:val="0"/>
      <w:marBottom w:val="0"/>
      <w:divBdr>
        <w:top w:val="none" w:sz="0" w:space="0" w:color="auto"/>
        <w:left w:val="none" w:sz="0" w:space="0" w:color="auto"/>
        <w:bottom w:val="none" w:sz="0" w:space="0" w:color="auto"/>
        <w:right w:val="none" w:sz="0" w:space="0" w:color="auto"/>
      </w:divBdr>
    </w:div>
    <w:div w:id="386490456">
      <w:bodyDiv w:val="1"/>
      <w:marLeft w:val="0"/>
      <w:marRight w:val="0"/>
      <w:marTop w:val="0"/>
      <w:marBottom w:val="0"/>
      <w:divBdr>
        <w:top w:val="none" w:sz="0" w:space="0" w:color="auto"/>
        <w:left w:val="none" w:sz="0" w:space="0" w:color="auto"/>
        <w:bottom w:val="none" w:sz="0" w:space="0" w:color="auto"/>
        <w:right w:val="none" w:sz="0" w:space="0" w:color="auto"/>
      </w:divBdr>
    </w:div>
    <w:div w:id="400252907">
      <w:bodyDiv w:val="1"/>
      <w:marLeft w:val="0"/>
      <w:marRight w:val="0"/>
      <w:marTop w:val="0"/>
      <w:marBottom w:val="0"/>
      <w:divBdr>
        <w:top w:val="none" w:sz="0" w:space="0" w:color="auto"/>
        <w:left w:val="none" w:sz="0" w:space="0" w:color="auto"/>
        <w:bottom w:val="none" w:sz="0" w:space="0" w:color="auto"/>
        <w:right w:val="none" w:sz="0" w:space="0" w:color="auto"/>
      </w:divBdr>
    </w:div>
    <w:div w:id="583421002">
      <w:bodyDiv w:val="1"/>
      <w:marLeft w:val="0"/>
      <w:marRight w:val="0"/>
      <w:marTop w:val="0"/>
      <w:marBottom w:val="0"/>
      <w:divBdr>
        <w:top w:val="none" w:sz="0" w:space="0" w:color="auto"/>
        <w:left w:val="none" w:sz="0" w:space="0" w:color="auto"/>
        <w:bottom w:val="none" w:sz="0" w:space="0" w:color="auto"/>
        <w:right w:val="none" w:sz="0" w:space="0" w:color="auto"/>
      </w:divBdr>
    </w:div>
    <w:div w:id="583493819">
      <w:bodyDiv w:val="1"/>
      <w:marLeft w:val="0"/>
      <w:marRight w:val="0"/>
      <w:marTop w:val="0"/>
      <w:marBottom w:val="0"/>
      <w:divBdr>
        <w:top w:val="none" w:sz="0" w:space="0" w:color="auto"/>
        <w:left w:val="none" w:sz="0" w:space="0" w:color="auto"/>
        <w:bottom w:val="none" w:sz="0" w:space="0" w:color="auto"/>
        <w:right w:val="none" w:sz="0" w:space="0" w:color="auto"/>
      </w:divBdr>
    </w:div>
    <w:div w:id="759254802">
      <w:bodyDiv w:val="1"/>
      <w:marLeft w:val="0"/>
      <w:marRight w:val="0"/>
      <w:marTop w:val="0"/>
      <w:marBottom w:val="0"/>
      <w:divBdr>
        <w:top w:val="none" w:sz="0" w:space="0" w:color="auto"/>
        <w:left w:val="none" w:sz="0" w:space="0" w:color="auto"/>
        <w:bottom w:val="none" w:sz="0" w:space="0" w:color="auto"/>
        <w:right w:val="none" w:sz="0" w:space="0" w:color="auto"/>
      </w:divBdr>
    </w:div>
    <w:div w:id="794100105">
      <w:bodyDiv w:val="1"/>
      <w:marLeft w:val="0"/>
      <w:marRight w:val="0"/>
      <w:marTop w:val="0"/>
      <w:marBottom w:val="0"/>
      <w:divBdr>
        <w:top w:val="none" w:sz="0" w:space="0" w:color="auto"/>
        <w:left w:val="none" w:sz="0" w:space="0" w:color="auto"/>
        <w:bottom w:val="none" w:sz="0" w:space="0" w:color="auto"/>
        <w:right w:val="none" w:sz="0" w:space="0" w:color="auto"/>
      </w:divBdr>
    </w:div>
    <w:div w:id="821628998">
      <w:bodyDiv w:val="1"/>
      <w:marLeft w:val="0"/>
      <w:marRight w:val="0"/>
      <w:marTop w:val="0"/>
      <w:marBottom w:val="0"/>
      <w:divBdr>
        <w:top w:val="none" w:sz="0" w:space="0" w:color="auto"/>
        <w:left w:val="none" w:sz="0" w:space="0" w:color="auto"/>
        <w:bottom w:val="none" w:sz="0" w:space="0" w:color="auto"/>
        <w:right w:val="none" w:sz="0" w:space="0" w:color="auto"/>
      </w:divBdr>
    </w:div>
    <w:div w:id="841239987">
      <w:bodyDiv w:val="1"/>
      <w:marLeft w:val="0"/>
      <w:marRight w:val="0"/>
      <w:marTop w:val="0"/>
      <w:marBottom w:val="0"/>
      <w:divBdr>
        <w:top w:val="none" w:sz="0" w:space="0" w:color="auto"/>
        <w:left w:val="none" w:sz="0" w:space="0" w:color="auto"/>
        <w:bottom w:val="none" w:sz="0" w:space="0" w:color="auto"/>
        <w:right w:val="none" w:sz="0" w:space="0" w:color="auto"/>
      </w:divBdr>
    </w:div>
    <w:div w:id="1047024416">
      <w:bodyDiv w:val="1"/>
      <w:marLeft w:val="0"/>
      <w:marRight w:val="0"/>
      <w:marTop w:val="0"/>
      <w:marBottom w:val="0"/>
      <w:divBdr>
        <w:top w:val="none" w:sz="0" w:space="0" w:color="auto"/>
        <w:left w:val="none" w:sz="0" w:space="0" w:color="auto"/>
        <w:bottom w:val="none" w:sz="0" w:space="0" w:color="auto"/>
        <w:right w:val="none" w:sz="0" w:space="0" w:color="auto"/>
      </w:divBdr>
    </w:div>
    <w:div w:id="1108701155">
      <w:bodyDiv w:val="1"/>
      <w:marLeft w:val="0"/>
      <w:marRight w:val="0"/>
      <w:marTop w:val="0"/>
      <w:marBottom w:val="0"/>
      <w:divBdr>
        <w:top w:val="none" w:sz="0" w:space="0" w:color="auto"/>
        <w:left w:val="none" w:sz="0" w:space="0" w:color="auto"/>
        <w:bottom w:val="none" w:sz="0" w:space="0" w:color="auto"/>
        <w:right w:val="none" w:sz="0" w:space="0" w:color="auto"/>
      </w:divBdr>
    </w:div>
    <w:div w:id="1502160051">
      <w:bodyDiv w:val="1"/>
      <w:marLeft w:val="0"/>
      <w:marRight w:val="0"/>
      <w:marTop w:val="0"/>
      <w:marBottom w:val="0"/>
      <w:divBdr>
        <w:top w:val="none" w:sz="0" w:space="0" w:color="auto"/>
        <w:left w:val="none" w:sz="0" w:space="0" w:color="auto"/>
        <w:bottom w:val="none" w:sz="0" w:space="0" w:color="auto"/>
        <w:right w:val="none" w:sz="0" w:space="0" w:color="auto"/>
      </w:divBdr>
    </w:div>
    <w:div w:id="1744334460">
      <w:bodyDiv w:val="1"/>
      <w:marLeft w:val="0"/>
      <w:marRight w:val="0"/>
      <w:marTop w:val="0"/>
      <w:marBottom w:val="0"/>
      <w:divBdr>
        <w:top w:val="none" w:sz="0" w:space="0" w:color="auto"/>
        <w:left w:val="none" w:sz="0" w:space="0" w:color="auto"/>
        <w:bottom w:val="none" w:sz="0" w:space="0" w:color="auto"/>
        <w:right w:val="none" w:sz="0" w:space="0" w:color="auto"/>
      </w:divBdr>
    </w:div>
    <w:div w:id="1975789200">
      <w:bodyDiv w:val="1"/>
      <w:marLeft w:val="0"/>
      <w:marRight w:val="0"/>
      <w:marTop w:val="0"/>
      <w:marBottom w:val="0"/>
      <w:divBdr>
        <w:top w:val="none" w:sz="0" w:space="0" w:color="auto"/>
        <w:left w:val="none" w:sz="0" w:space="0" w:color="auto"/>
        <w:bottom w:val="none" w:sz="0" w:space="0" w:color="auto"/>
        <w:right w:val="none" w:sz="0" w:space="0" w:color="auto"/>
      </w:divBdr>
    </w:div>
    <w:div w:id="1997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3916-00D7-4D5C-A19C-AEAE45D2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cp:lastModifiedBy>
  <cp:revision>4</cp:revision>
  <cp:lastPrinted>2022-06-08T11:57:00Z</cp:lastPrinted>
  <dcterms:created xsi:type="dcterms:W3CDTF">2022-05-17T14:03:00Z</dcterms:created>
  <dcterms:modified xsi:type="dcterms:W3CDTF">2022-06-08T11:59:00Z</dcterms:modified>
</cp:coreProperties>
</file>